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1E16AF" w:rsidP="007E4054">
      <w:pPr>
        <w:rPr>
          <w:sz w:val="24"/>
          <w:szCs w:val="24"/>
        </w:rPr>
      </w:pPr>
      <w:r>
        <w:rPr>
          <w:sz w:val="24"/>
          <w:szCs w:val="24"/>
        </w:rPr>
        <w:t>Załącznik nr 1.8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E732A6">
        <w:rPr>
          <w:sz w:val="24"/>
          <w:szCs w:val="24"/>
        </w:rPr>
        <w:t>7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1E16AF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PRZYŁBICE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1E16AF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Przyłbice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D060C5" w:rsidRDefault="001E16AF" w:rsidP="007E4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Przyłbice</w:t>
            </w:r>
          </w:p>
          <w:p w:rsidR="008B7544" w:rsidRPr="0057763C" w:rsidRDefault="008B754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BD059F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4A7565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4A7565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9F" w:rsidRDefault="00BD059F" w:rsidP="00D3230A">
      <w:r>
        <w:separator/>
      </w:r>
    </w:p>
  </w:endnote>
  <w:endnote w:type="continuationSeparator" w:id="0">
    <w:p w:rsidR="00BD059F" w:rsidRDefault="00BD059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75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9F" w:rsidRDefault="00BD059F" w:rsidP="00D3230A">
      <w:r>
        <w:separator/>
      </w:r>
    </w:p>
  </w:footnote>
  <w:footnote w:type="continuationSeparator" w:id="0">
    <w:p w:rsidR="00BD059F" w:rsidRDefault="00BD059F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602F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028C"/>
    <w:rsid w:val="001D2214"/>
    <w:rsid w:val="001D266B"/>
    <w:rsid w:val="001D32E6"/>
    <w:rsid w:val="001D5D7B"/>
    <w:rsid w:val="001E16AF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7565"/>
    <w:rsid w:val="004B133B"/>
    <w:rsid w:val="004B4CEA"/>
    <w:rsid w:val="004B55A4"/>
    <w:rsid w:val="004B579C"/>
    <w:rsid w:val="004C2988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048F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90D82"/>
    <w:rsid w:val="009A01C4"/>
    <w:rsid w:val="009A1313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32CA"/>
    <w:rsid w:val="00B96280"/>
    <w:rsid w:val="00B97C78"/>
    <w:rsid w:val="00BB0681"/>
    <w:rsid w:val="00BB77B5"/>
    <w:rsid w:val="00BD059F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A6F"/>
    <w:rsid w:val="00E71F7B"/>
    <w:rsid w:val="00E732A6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453C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36485-D5AE-47DA-862D-BFB68A12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7</cp:revision>
  <cp:lastPrinted>2020-05-13T06:07:00Z</cp:lastPrinted>
  <dcterms:created xsi:type="dcterms:W3CDTF">2020-08-18T08:03:00Z</dcterms:created>
  <dcterms:modified xsi:type="dcterms:W3CDTF">2020-08-24T09:29:00Z</dcterms:modified>
</cp:coreProperties>
</file>