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EF" w:rsidRDefault="00E30DEF" w:rsidP="00E30DEF">
      <w:pPr>
        <w:pStyle w:val="KADATA"/>
      </w:pPr>
      <w:r>
        <w:t>Kielce,</w:t>
      </w:r>
      <w:r w:rsidR="008D64B2">
        <w:t xml:space="preserve"> </w:t>
      </w:r>
      <w:r w:rsidR="00F20F25">
        <w:t>16</w:t>
      </w:r>
      <w:r w:rsidR="007758AA">
        <w:t>.07</w:t>
      </w:r>
      <w:r>
        <w:t>.2020</w:t>
      </w:r>
      <w:r w:rsidR="00DE247C">
        <w:t>r.</w:t>
      </w:r>
      <w:bookmarkStart w:id="0" w:name="_GoBack"/>
      <w:bookmarkEnd w:id="0"/>
    </w:p>
    <w:p w:rsidR="00E30DEF" w:rsidRPr="00E30DEF" w:rsidRDefault="007758AA" w:rsidP="00E30DEF">
      <w:pPr>
        <w:pStyle w:val="KAnrsprawy"/>
      </w:pPr>
      <w:r>
        <w:t>KA-I.44.2.2020</w:t>
      </w:r>
      <w:r w:rsidRPr="009B599B">
        <w:t xml:space="preserve">  </w:t>
      </w:r>
    </w:p>
    <w:p w:rsidR="0048067C" w:rsidRDefault="005D3264" w:rsidP="00D438A6">
      <w:pPr>
        <w:pStyle w:val="KATytu"/>
      </w:pPr>
      <w:r>
        <w:t>I</w:t>
      </w:r>
      <w:r w:rsidR="007758AA">
        <w:t>nformacja pokontrolna nr 1/2020</w:t>
      </w:r>
    </w:p>
    <w:p w:rsidR="009F1E9D" w:rsidRPr="009F1E9D" w:rsidRDefault="009F1E9D" w:rsidP="009F1E9D">
      <w:pPr>
        <w:pStyle w:val="KANormaln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75"/>
        <w:gridCol w:w="5925"/>
      </w:tblGrid>
      <w:tr w:rsidR="0048067C" w:rsidRPr="00D438A6" w:rsidTr="0048067C">
        <w:tc>
          <w:tcPr>
            <w:tcW w:w="562" w:type="dxa"/>
          </w:tcPr>
          <w:p w:rsidR="0048067C" w:rsidRPr="00D438A6" w:rsidRDefault="003644C7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1.</w:t>
            </w:r>
          </w:p>
        </w:tc>
        <w:tc>
          <w:tcPr>
            <w:tcW w:w="2552" w:type="dxa"/>
          </w:tcPr>
          <w:p w:rsidR="0048067C" w:rsidRPr="00D438A6" w:rsidRDefault="0048067C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Podstawa prawna kontroli 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</w:p>
        </w:tc>
        <w:tc>
          <w:tcPr>
            <w:tcW w:w="5948" w:type="dxa"/>
          </w:tcPr>
          <w:p w:rsidR="00F86CC6" w:rsidRPr="00D438A6" w:rsidRDefault="0048067C" w:rsidP="00D438A6">
            <w:pPr>
              <w:pStyle w:val="Akapitzlist"/>
              <w:numPr>
                <w:ilvl w:val="0"/>
                <w:numId w:val="24"/>
              </w:numPr>
              <w:tabs>
                <w:tab w:val="left" w:pos="29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Upoważnienie do przeprowadzenia kontroli</w:t>
            </w:r>
            <w:r w:rsidR="00F86CC6" w:rsidRPr="00D438A6">
              <w:rPr>
                <w:rFonts w:ascii="Times New Roman" w:hAnsi="Times New Roman" w:cs="Times New Roman"/>
              </w:rPr>
              <w:t xml:space="preserve"> na miejscu </w:t>
            </w:r>
          </w:p>
          <w:p w:rsidR="00F86CC6" w:rsidRPr="00D438A6" w:rsidRDefault="00F86CC6" w:rsidP="00D438A6">
            <w:pPr>
              <w:tabs>
                <w:tab w:val="left" w:pos="29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nr KA-I.44.2.2020 </w:t>
            </w:r>
            <w:r w:rsidR="0048067C" w:rsidRPr="00D438A6">
              <w:rPr>
                <w:rFonts w:ascii="Times New Roman" w:hAnsi="Times New Roman" w:cs="Times New Roman"/>
              </w:rPr>
              <w:t xml:space="preserve">z dnia </w:t>
            </w:r>
            <w:r w:rsidRPr="00D438A6">
              <w:rPr>
                <w:rFonts w:ascii="Times New Roman" w:hAnsi="Times New Roman" w:cs="Times New Roman"/>
              </w:rPr>
              <w:t>01.06.2020</w:t>
            </w:r>
            <w:r w:rsidR="0048067C" w:rsidRPr="00D438A6">
              <w:rPr>
                <w:rFonts w:ascii="Times New Roman" w:hAnsi="Times New Roman" w:cs="Times New Roman"/>
              </w:rPr>
              <w:t xml:space="preserve"> r. wydane przez Marszałka Województwa Świętokrzyskiego.</w:t>
            </w:r>
          </w:p>
          <w:p w:rsidR="003644C7" w:rsidRPr="00D438A6" w:rsidRDefault="0048067C" w:rsidP="00D438A6">
            <w:pPr>
              <w:pStyle w:val="Akapitzlist"/>
              <w:numPr>
                <w:ilvl w:val="0"/>
                <w:numId w:val="24"/>
              </w:numPr>
              <w:tabs>
                <w:tab w:val="left" w:pos="29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§ 10 ust. 2 Porozumienia w sprawie powierzenia</w:t>
            </w:r>
            <w:r w:rsidR="003644C7" w:rsidRPr="00D438A6">
              <w:rPr>
                <w:rFonts w:ascii="Times New Roman" w:hAnsi="Times New Roman" w:cs="Times New Roman"/>
              </w:rPr>
              <w:t xml:space="preserve"> zadań</w:t>
            </w:r>
          </w:p>
          <w:p w:rsidR="0048067C" w:rsidRPr="00D438A6" w:rsidRDefault="0048067C" w:rsidP="00D438A6">
            <w:pPr>
              <w:tabs>
                <w:tab w:val="left" w:pos="296"/>
              </w:tabs>
              <w:spacing w:line="360" w:lineRule="auto"/>
              <w:ind w:left="57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Instytucji Pośredniczącej w ramach instrumentu Zintegrowane Inwestycje Terytorialne Regionalnego Programu Operacyjnego Województwa Świętokrzyskiego na lata 2014 – 2020 zawartego w Kielcach w dniu 29 czerwca 2015r.</w:t>
            </w:r>
          </w:p>
          <w:p w:rsidR="00A9663E" w:rsidRPr="00D438A6" w:rsidRDefault="00D438A6" w:rsidP="00D438A6">
            <w:pPr>
              <w:pStyle w:val="KANormalny"/>
              <w:numPr>
                <w:ilvl w:val="0"/>
                <w:numId w:val="24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</w:t>
            </w:r>
            <w:r w:rsidR="0048067C" w:rsidRPr="00D438A6">
              <w:rPr>
                <w:rFonts w:cs="Times New Roman"/>
                <w:sz w:val="22"/>
              </w:rPr>
              <w:t>rt. 22 ust. 7 Ustawy z dnia 11 lipca 2014</w:t>
            </w:r>
            <w:r w:rsidR="00F86CC6" w:rsidRPr="00D438A6">
              <w:rPr>
                <w:rFonts w:cs="Times New Roman"/>
                <w:sz w:val="22"/>
              </w:rPr>
              <w:t xml:space="preserve"> </w:t>
            </w:r>
            <w:r w:rsidR="0048067C" w:rsidRPr="00D438A6">
              <w:rPr>
                <w:rFonts w:cs="Times New Roman"/>
                <w:sz w:val="22"/>
              </w:rPr>
              <w:t>r. o</w:t>
            </w:r>
            <w:r w:rsidR="00A9663E" w:rsidRPr="00D438A6">
              <w:rPr>
                <w:rFonts w:cs="Times New Roman"/>
                <w:sz w:val="22"/>
              </w:rPr>
              <w:t xml:space="preserve"> </w:t>
            </w:r>
            <w:r w:rsidR="0048067C" w:rsidRPr="00D438A6">
              <w:rPr>
                <w:rFonts w:cs="Times New Roman"/>
                <w:sz w:val="22"/>
              </w:rPr>
              <w:t>z</w:t>
            </w:r>
            <w:r w:rsidR="00A9663E" w:rsidRPr="00D438A6">
              <w:rPr>
                <w:rFonts w:cs="Times New Roman"/>
                <w:sz w:val="22"/>
              </w:rPr>
              <w:t>asadach</w:t>
            </w:r>
          </w:p>
          <w:p w:rsidR="0048067C" w:rsidRDefault="0048067C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realizacji programów w zakresie polityki spójności finansowanych w perspektywie finansowej 2014 – 2020.</w:t>
            </w:r>
          </w:p>
          <w:p w:rsidR="009F1E9D" w:rsidRPr="00D438A6" w:rsidRDefault="009F1E9D" w:rsidP="00D438A6">
            <w:pPr>
              <w:pStyle w:val="KANormalny"/>
              <w:rPr>
                <w:rFonts w:cs="Times New Roman"/>
                <w:sz w:val="22"/>
              </w:rPr>
            </w:pP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2.</w:t>
            </w:r>
          </w:p>
        </w:tc>
        <w:tc>
          <w:tcPr>
            <w:tcW w:w="2552" w:type="dxa"/>
          </w:tcPr>
          <w:p w:rsidR="0048067C" w:rsidRPr="00D438A6" w:rsidRDefault="0048067C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Nazwa jednostki kontrolującej </w:t>
            </w:r>
          </w:p>
        </w:tc>
        <w:tc>
          <w:tcPr>
            <w:tcW w:w="5948" w:type="dxa"/>
          </w:tcPr>
          <w:p w:rsidR="0048067C" w:rsidRPr="00D438A6" w:rsidRDefault="0048067C" w:rsidP="00D438A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38A6">
              <w:rPr>
                <w:rFonts w:ascii="Times New Roman" w:hAnsi="Times New Roman" w:cs="Times New Roman"/>
                <w:bCs/>
              </w:rPr>
              <w:t>Urząd Marszałkowski Województwa Świętokrzyskiego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bCs/>
                <w:sz w:val="22"/>
              </w:rPr>
              <w:t>Al. IX Wieków Kielc 3, 25-516 Kielce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3.</w:t>
            </w:r>
          </w:p>
        </w:tc>
        <w:tc>
          <w:tcPr>
            <w:tcW w:w="2552" w:type="dxa"/>
          </w:tcPr>
          <w:p w:rsidR="0048067C" w:rsidRPr="00D438A6" w:rsidRDefault="0048067C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Osoby uczestniczące </w:t>
            </w:r>
            <w:r w:rsidRPr="00D438A6">
              <w:rPr>
                <w:rFonts w:ascii="Times New Roman" w:hAnsi="Times New Roman" w:cs="Times New Roman"/>
              </w:rPr>
              <w:br/>
              <w:t>w kontroli ze strony jednostki kontrolującej</w:t>
            </w:r>
          </w:p>
        </w:tc>
        <w:tc>
          <w:tcPr>
            <w:tcW w:w="5948" w:type="dxa"/>
          </w:tcPr>
          <w:p w:rsidR="0048067C" w:rsidRPr="00D438A6" w:rsidRDefault="0048067C" w:rsidP="00D438A6">
            <w:pPr>
              <w:pStyle w:val="KANormalny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bCs/>
                <w:spacing w:val="-1"/>
                <w:sz w:val="22"/>
              </w:rPr>
              <w:t>Katarzyna Kobierska – Kierownik Zespołu kontrolującego</w:t>
            </w:r>
          </w:p>
          <w:p w:rsidR="0048067C" w:rsidRPr="00D438A6" w:rsidRDefault="0020486F" w:rsidP="00D438A6">
            <w:pPr>
              <w:pStyle w:val="KANormalny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Jadwiga Witkowska-Simlat – Członek zespołu kontrolującego</w:t>
            </w:r>
          </w:p>
          <w:p w:rsidR="0020486F" w:rsidRPr="00D438A6" w:rsidRDefault="00467DCF" w:rsidP="00D438A6">
            <w:pPr>
              <w:pStyle w:val="KANormalny"/>
              <w:numPr>
                <w:ilvl w:val="0"/>
                <w:numId w:val="17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Dariusz Lech – Członek</w:t>
            </w:r>
            <w:r w:rsidR="0020486F" w:rsidRPr="00D438A6">
              <w:rPr>
                <w:rFonts w:cs="Times New Roman"/>
                <w:sz w:val="22"/>
              </w:rPr>
              <w:t xml:space="preserve"> zespołu kontrolującego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4.</w:t>
            </w:r>
          </w:p>
        </w:tc>
        <w:tc>
          <w:tcPr>
            <w:tcW w:w="2552" w:type="dxa"/>
          </w:tcPr>
          <w:p w:rsidR="0048067C" w:rsidRPr="00D438A6" w:rsidRDefault="0020486F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Termin kontroli</w:t>
            </w:r>
          </w:p>
        </w:tc>
        <w:tc>
          <w:tcPr>
            <w:tcW w:w="5948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08.06.2020 – 23.06.2020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5.</w:t>
            </w:r>
          </w:p>
        </w:tc>
        <w:tc>
          <w:tcPr>
            <w:tcW w:w="2552" w:type="dxa"/>
          </w:tcPr>
          <w:p w:rsidR="0048067C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Rodzaj kontroli (systemowa, projektu, planowa, doraźna)</w:t>
            </w:r>
          </w:p>
        </w:tc>
        <w:tc>
          <w:tcPr>
            <w:tcW w:w="5948" w:type="dxa"/>
          </w:tcPr>
          <w:p w:rsidR="0048067C" w:rsidRPr="00D438A6" w:rsidRDefault="00FA2E5E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Planowa kontrola systemowa w Instytucji Pośredniczącej ZIT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6.</w:t>
            </w:r>
          </w:p>
        </w:tc>
        <w:tc>
          <w:tcPr>
            <w:tcW w:w="2552" w:type="dxa"/>
          </w:tcPr>
          <w:p w:rsidR="00FA2E5E" w:rsidRPr="00D438A6" w:rsidRDefault="00FA2E5E" w:rsidP="00D438A6">
            <w:pPr>
              <w:pStyle w:val="KANormalny"/>
              <w:jc w:val="left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Nazwa jednostki</w:t>
            </w:r>
          </w:p>
          <w:p w:rsidR="0048067C" w:rsidRPr="00D438A6" w:rsidRDefault="00FA2E5E" w:rsidP="00D438A6">
            <w:pPr>
              <w:pStyle w:val="KANormalny"/>
              <w:jc w:val="left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kontrolowanej</w:t>
            </w:r>
          </w:p>
        </w:tc>
        <w:tc>
          <w:tcPr>
            <w:tcW w:w="5948" w:type="dxa"/>
          </w:tcPr>
          <w:p w:rsidR="0048067C" w:rsidRPr="00D438A6" w:rsidRDefault="00FA2E5E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Urząd Miasta Kielce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lastRenderedPageBreak/>
              <w:t>7.</w:t>
            </w:r>
          </w:p>
        </w:tc>
        <w:tc>
          <w:tcPr>
            <w:tcW w:w="2552" w:type="dxa"/>
          </w:tcPr>
          <w:p w:rsidR="0048067C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Adres jednostki kontrolowanej</w:t>
            </w:r>
          </w:p>
        </w:tc>
        <w:tc>
          <w:tcPr>
            <w:tcW w:w="5948" w:type="dxa"/>
          </w:tcPr>
          <w:p w:rsidR="00FA2E5E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38A6">
              <w:rPr>
                <w:rFonts w:ascii="Times New Roman" w:hAnsi="Times New Roman" w:cs="Times New Roman"/>
                <w:bCs/>
              </w:rPr>
              <w:t xml:space="preserve">ul. Rynek 1, </w:t>
            </w:r>
          </w:p>
          <w:p w:rsidR="00FA2E5E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D438A6">
              <w:rPr>
                <w:rFonts w:ascii="Times New Roman" w:hAnsi="Times New Roman" w:cs="Times New Roman"/>
                <w:bCs/>
              </w:rPr>
              <w:t>25-303 Kielce</w:t>
            </w:r>
          </w:p>
          <w:p w:rsidR="00FA2E5E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38A6">
              <w:rPr>
                <w:rFonts w:ascii="Times New Roman" w:hAnsi="Times New Roman" w:cs="Times New Roman"/>
                <w:bCs/>
                <w:u w:val="single"/>
              </w:rPr>
              <w:t>Miejsce przeprowadzonej kontroli systemowej</w:t>
            </w:r>
            <w:r w:rsidRPr="00D438A6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FA2E5E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38A6">
              <w:rPr>
                <w:rFonts w:ascii="Times New Roman" w:hAnsi="Times New Roman" w:cs="Times New Roman"/>
                <w:bCs/>
              </w:rPr>
              <w:t>Biuro Zarządzania Funduszami Europejskimi</w:t>
            </w:r>
          </w:p>
          <w:p w:rsidR="0048067C" w:rsidRDefault="00FA2E5E" w:rsidP="00D438A6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D438A6">
              <w:rPr>
                <w:rFonts w:ascii="Times New Roman" w:hAnsi="Times New Roman" w:cs="Times New Roman"/>
                <w:bCs/>
              </w:rPr>
              <w:t>Al. Solidarności 34, 25-323 Kielce</w:t>
            </w:r>
          </w:p>
          <w:p w:rsidR="009F1E9D" w:rsidRPr="00D438A6" w:rsidRDefault="009F1E9D" w:rsidP="00D438A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86CC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8.</w:t>
            </w:r>
          </w:p>
        </w:tc>
        <w:tc>
          <w:tcPr>
            <w:tcW w:w="2552" w:type="dxa"/>
          </w:tcPr>
          <w:p w:rsidR="00FA2E5E" w:rsidRPr="00D438A6" w:rsidRDefault="00FA2E5E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Zakres kontroli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</w:p>
        </w:tc>
        <w:tc>
          <w:tcPr>
            <w:tcW w:w="5948" w:type="dxa"/>
          </w:tcPr>
          <w:p w:rsidR="00FA2E5E" w:rsidRPr="00D438A6" w:rsidRDefault="00FA2E5E" w:rsidP="00D438A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  <w:bCs/>
              </w:rPr>
              <w:t xml:space="preserve">Zakres tematyczny kontroli systemowych w IP ZIT obejmował </w:t>
            </w:r>
            <w:r w:rsidRPr="00D438A6">
              <w:rPr>
                <w:rFonts w:ascii="Times New Roman" w:hAnsi="Times New Roman" w:cs="Times New Roman"/>
              </w:rPr>
              <w:t>weryfikację poprawności stosowania procedur oraz przestrzegania zapisów Porozumienia w sprawie powierzenia zadań Instytucji Pośredniczącej w ramach instrumentu Zintegrowane Inwestycje Terytorialne Regionalnego Programu Operacyjnego Województwa Świętokrzyskiego na lata 2014-2020 zawartego pomiędzy Instytucją Zarządzającą Regionalnym Programem Operacyjnym Województwa Świętokrzyskiego na lata 2014-2020, a Instytucją Pośredniczącą ZIT z dnia 29.06.2015 r., a w szczególności:</w:t>
            </w:r>
          </w:p>
          <w:p w:rsidR="00F86CC6" w:rsidRPr="00D438A6" w:rsidRDefault="00FA2E5E" w:rsidP="00F20F25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Zgodności dokumentacji związanej z realizacją zadań Instytucji Pośredniczącej ZIT</w:t>
            </w:r>
          </w:p>
          <w:p w:rsidR="00F86CC6" w:rsidRPr="00D438A6" w:rsidRDefault="003644C7" w:rsidP="00F20F25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Zgodności w zakresie wyboru projektów dla zadań powierzonych IP ZIT</w:t>
            </w:r>
          </w:p>
          <w:p w:rsidR="00F86CC6" w:rsidRPr="00D438A6" w:rsidRDefault="003644C7" w:rsidP="00F20F25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438A6">
              <w:rPr>
                <w:rFonts w:ascii="Times New Roman" w:hAnsi="Times New Roman" w:cs="Times New Roman"/>
              </w:rPr>
              <w:t>sporządza</w:t>
            </w:r>
            <w:r w:rsidR="00F20F25">
              <w:rPr>
                <w:rFonts w:ascii="Times New Roman" w:hAnsi="Times New Roman" w:cs="Times New Roman"/>
              </w:rPr>
              <w:t>nia</w:t>
            </w:r>
            <w:r w:rsidRPr="00D438A6">
              <w:rPr>
                <w:rFonts w:ascii="Times New Roman" w:hAnsi="Times New Roman" w:cs="Times New Roman"/>
              </w:rPr>
              <w:t xml:space="preserve"> i przekazywania do IZ RPO WŚ sprawozdań zgodnie z obowiązującymi w tym zakresie procedurami oraz monitorowania działań</w:t>
            </w:r>
          </w:p>
          <w:p w:rsidR="00F86CC6" w:rsidRPr="00D438A6" w:rsidRDefault="003644C7" w:rsidP="00F20F25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Zgodności przetwarzania danych osobowych wnioskodawców i beneficjentów zgodnie z ustawą </w:t>
            </w:r>
            <w:r w:rsidR="00F86CC6" w:rsidRPr="00D438A6">
              <w:rPr>
                <w:rFonts w:ascii="Times New Roman" w:hAnsi="Times New Roman" w:cs="Times New Roman"/>
              </w:rPr>
              <w:br/>
            </w:r>
            <w:r w:rsidRPr="00D438A6">
              <w:rPr>
                <w:rFonts w:ascii="Times New Roman" w:hAnsi="Times New Roman" w:cs="Times New Roman"/>
              </w:rPr>
              <w:t>o ochronie danych osobowych</w:t>
            </w:r>
          </w:p>
          <w:p w:rsidR="00F86CC6" w:rsidRPr="00D438A6" w:rsidRDefault="003644C7" w:rsidP="00F20F25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  <w:bCs/>
              </w:rPr>
              <w:t xml:space="preserve">Zgodności </w:t>
            </w:r>
            <w:r w:rsidRPr="00D438A6">
              <w:rPr>
                <w:rFonts w:ascii="Times New Roman" w:hAnsi="Times New Roman" w:cs="Times New Roman"/>
              </w:rPr>
              <w:t>prowadzenia działań informacyjnych</w:t>
            </w:r>
            <w:r w:rsidR="00F86CC6" w:rsidRPr="00D438A6">
              <w:rPr>
                <w:rFonts w:ascii="Times New Roman" w:hAnsi="Times New Roman" w:cs="Times New Roman"/>
              </w:rPr>
              <w:br/>
            </w:r>
            <w:r w:rsidRPr="00D438A6">
              <w:rPr>
                <w:rFonts w:ascii="Times New Roman" w:hAnsi="Times New Roman" w:cs="Times New Roman"/>
              </w:rPr>
              <w:t xml:space="preserve"> i promocyjnych z wymogam</w:t>
            </w:r>
            <w:r w:rsidR="00F20F25">
              <w:rPr>
                <w:rFonts w:ascii="Times New Roman" w:hAnsi="Times New Roman" w:cs="Times New Roman"/>
              </w:rPr>
              <w:t>i u</w:t>
            </w:r>
            <w:r w:rsidRPr="00D438A6">
              <w:rPr>
                <w:rFonts w:ascii="Times New Roman" w:hAnsi="Times New Roman" w:cs="Times New Roman"/>
              </w:rPr>
              <w:t>nijnymi i krajowymi oraz Wytycznymi IZ RPO WŚ</w:t>
            </w:r>
          </w:p>
          <w:p w:rsidR="00F86CC6" w:rsidRPr="00D438A6" w:rsidRDefault="003644C7" w:rsidP="00F20F25">
            <w:pPr>
              <w:pStyle w:val="Akapitzlist"/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  <w:bCs/>
              </w:rPr>
              <w:t>Zgodności monitorowania i przeciwdziałania zagrożeniom korupcyjnym</w:t>
            </w:r>
            <w:r w:rsidR="00F86CC6" w:rsidRPr="00D438A6">
              <w:rPr>
                <w:rFonts w:ascii="Times New Roman" w:hAnsi="Times New Roman" w:cs="Times New Roman"/>
                <w:bCs/>
              </w:rPr>
              <w:t>.</w:t>
            </w:r>
          </w:p>
          <w:p w:rsidR="0048067C" w:rsidRDefault="003644C7" w:rsidP="00D438A6">
            <w:pPr>
              <w:spacing w:line="360" w:lineRule="auto"/>
              <w:ind w:left="113"/>
              <w:jc w:val="both"/>
              <w:rPr>
                <w:rFonts w:ascii="Times New Roman" w:hAnsi="Times New Roman" w:cs="Times New Roman"/>
                <w:bCs/>
              </w:rPr>
            </w:pPr>
            <w:r w:rsidRPr="00D438A6">
              <w:rPr>
                <w:rFonts w:ascii="Times New Roman" w:hAnsi="Times New Roman" w:cs="Times New Roman"/>
                <w:bCs/>
              </w:rPr>
              <w:t>Powyższy zakres kontroli został uszczegółowiony w Liście sprawdzającej, stanowiącej Załącznik Nr 1 do Informacji pokontrolnej.</w:t>
            </w:r>
          </w:p>
          <w:p w:rsidR="009F1E9D" w:rsidRPr="00D438A6" w:rsidRDefault="009F1E9D" w:rsidP="00D438A6">
            <w:pPr>
              <w:spacing w:line="360" w:lineRule="auto"/>
              <w:ind w:lef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F13B32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lastRenderedPageBreak/>
              <w:t>9.</w:t>
            </w:r>
          </w:p>
        </w:tc>
        <w:tc>
          <w:tcPr>
            <w:tcW w:w="2552" w:type="dxa"/>
          </w:tcPr>
          <w:p w:rsidR="00A9663E" w:rsidRPr="00D438A6" w:rsidRDefault="00A9663E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Informacje na temat sposobu wyboru dokumentów do kontroli oraz doboru próby skontrolowanych dokumentów 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</w:p>
        </w:tc>
        <w:tc>
          <w:tcPr>
            <w:tcW w:w="5948" w:type="dxa"/>
          </w:tcPr>
          <w:p w:rsidR="0048067C" w:rsidRPr="00D438A6" w:rsidRDefault="001C3124" w:rsidP="00D438A6">
            <w:pPr>
              <w:pStyle w:val="Nagwek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  <w:bCs/>
              </w:rPr>
              <w:t xml:space="preserve">Kontrola prowadzona była na podstawie Listy sprawdzającej do kontroli systemowej stanowiącej Załącznik nr 1 do </w:t>
            </w:r>
            <w:r w:rsidRPr="00D438A6">
              <w:rPr>
                <w:rFonts w:ascii="Times New Roman" w:hAnsi="Times New Roman" w:cs="Times New Roman"/>
              </w:rPr>
              <w:t>I</w:t>
            </w:r>
            <w:r w:rsidR="00F13B32" w:rsidRPr="00D438A6">
              <w:rPr>
                <w:rFonts w:ascii="Times New Roman" w:hAnsi="Times New Roman" w:cs="Times New Roman"/>
              </w:rPr>
              <w:t>nformacji pokontrolnej nr 1/2020</w:t>
            </w:r>
            <w:r w:rsidRPr="00D438A6">
              <w:rPr>
                <w:rFonts w:ascii="Times New Roman" w:hAnsi="Times New Roman" w:cs="Times New Roman"/>
              </w:rPr>
              <w:t xml:space="preserve">. </w:t>
            </w:r>
            <w:r w:rsidRPr="00D438A6">
              <w:rPr>
                <w:rFonts w:ascii="Times New Roman" w:hAnsi="Times New Roman" w:cs="Times New Roman"/>
                <w:bCs/>
              </w:rPr>
              <w:t>Kontrolą objęto całość procesów wyszczególnionych w Liście sprawdzającej, za wyjątkiem pkt 2.4,</w:t>
            </w:r>
            <w:r w:rsidRPr="00D438A6">
              <w:rPr>
                <w:rFonts w:ascii="Times New Roman" w:hAnsi="Times New Roman" w:cs="Times New Roman"/>
              </w:rPr>
              <w:t xml:space="preserve"> w odniesieniu do którego w wyniku zastosowania doboru prostego losowego, weryfikacji poddana została dokumentacja merytoryczna dotycząca procedury oceny projektów konkursowych w ramach ZIT (DW EFS) </w:t>
            </w:r>
            <w:r w:rsidR="00BF235D" w:rsidRPr="00D438A6">
              <w:rPr>
                <w:rFonts w:ascii="Times New Roman" w:hAnsi="Times New Roman" w:cs="Times New Roman"/>
              </w:rPr>
              <w:t xml:space="preserve">6,06%, tj. 2 projekty </w:t>
            </w:r>
            <w:r w:rsidR="00F20F25">
              <w:rPr>
                <w:rFonts w:ascii="Times New Roman" w:hAnsi="Times New Roman" w:cs="Times New Roman"/>
              </w:rPr>
              <w:br/>
            </w:r>
            <w:r w:rsidR="00BF235D" w:rsidRPr="00D438A6">
              <w:rPr>
                <w:rFonts w:ascii="Times New Roman" w:hAnsi="Times New Roman" w:cs="Times New Roman"/>
              </w:rPr>
              <w:t xml:space="preserve">z 33 </w:t>
            </w:r>
            <w:r w:rsidRPr="00D438A6">
              <w:rPr>
                <w:rFonts w:ascii="Times New Roman" w:hAnsi="Times New Roman" w:cs="Times New Roman"/>
              </w:rPr>
              <w:t>oraz dokumentacja merytoryczna dotycząca procedury oceny projektów pozakonkursowych w ramach ZIT (EFRR) 33% tj. 1 działanie z 3.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BF235D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10.</w:t>
            </w:r>
          </w:p>
        </w:tc>
        <w:tc>
          <w:tcPr>
            <w:tcW w:w="2552" w:type="dxa"/>
          </w:tcPr>
          <w:p w:rsidR="001C3124" w:rsidRPr="00D438A6" w:rsidRDefault="001C3124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Ustalenia kontroli – krótki opis zastanego stanu faktycznego 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</w:p>
        </w:tc>
        <w:tc>
          <w:tcPr>
            <w:tcW w:w="5948" w:type="dxa"/>
          </w:tcPr>
          <w:p w:rsidR="001C3124" w:rsidRPr="00D438A6" w:rsidRDefault="001C3124" w:rsidP="00D438A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Kontrola systemowa realizowana na miejscu obejmowała sprawdzenie poprawności stosowania procedur przez Instytucję Pośredniczącą i przestrzegania zapisów Porozumienia. Szczegółowe informacje na temat badanych dokumentów oraz ustaleń  z przeprowadzonej kontroli,  umieszczone zostały w Liście sprawdzającej do k</w:t>
            </w:r>
            <w:r w:rsidR="00F20F25">
              <w:rPr>
                <w:rFonts w:ascii="Times New Roman" w:hAnsi="Times New Roman" w:cs="Times New Roman"/>
              </w:rPr>
              <w:t>ontroli systemowej stanowiącej Z</w:t>
            </w:r>
            <w:r w:rsidRPr="00D438A6">
              <w:rPr>
                <w:rFonts w:ascii="Times New Roman" w:hAnsi="Times New Roman" w:cs="Times New Roman"/>
              </w:rPr>
              <w:t xml:space="preserve">ałącznik nr 1 do niniejszej Informacji pokontrolnej. W związku z powyższym w Informacji zawarto krótki opis kontrolowanego zakresu wymienionego </w:t>
            </w:r>
            <w:r w:rsidR="00467DCF">
              <w:rPr>
                <w:rFonts w:ascii="Times New Roman" w:hAnsi="Times New Roman" w:cs="Times New Roman"/>
              </w:rPr>
              <w:t xml:space="preserve">w pkt </w:t>
            </w:r>
            <w:r w:rsidR="00BF235D" w:rsidRPr="00D438A6">
              <w:rPr>
                <w:rFonts w:ascii="Times New Roman" w:hAnsi="Times New Roman" w:cs="Times New Roman"/>
              </w:rPr>
              <w:t>8 niniejszej Informacji:</w:t>
            </w:r>
          </w:p>
          <w:p w:rsidR="001C3124" w:rsidRPr="00B0610A" w:rsidRDefault="001C3124" w:rsidP="00B0610A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IP ZIT posiada zatwierdzoną Strategię Zintegrow</w:t>
            </w:r>
            <w:r w:rsidR="00EA2DD5" w:rsidRPr="00D438A6">
              <w:rPr>
                <w:rFonts w:ascii="Times New Roman" w:hAnsi="Times New Roman" w:cs="Times New Roman"/>
              </w:rPr>
              <w:t>anych Inwestycji Terytorialnych</w:t>
            </w:r>
            <w:r w:rsidR="00B0610A">
              <w:rPr>
                <w:rFonts w:ascii="Times New Roman" w:hAnsi="Times New Roman" w:cs="Times New Roman"/>
              </w:rPr>
              <w:t xml:space="preserve"> </w:t>
            </w:r>
            <w:r w:rsidRPr="00B0610A">
              <w:rPr>
                <w:rFonts w:ascii="Times New Roman" w:hAnsi="Times New Roman" w:cs="Times New Roman"/>
              </w:rPr>
              <w:t>Kieleckiego Obszaru F</w:t>
            </w:r>
            <w:r w:rsidR="00EA2DD5" w:rsidRPr="00B0610A">
              <w:rPr>
                <w:rFonts w:ascii="Times New Roman" w:hAnsi="Times New Roman" w:cs="Times New Roman"/>
              </w:rPr>
              <w:t>unkcjonalnego na lata 2014-2020;</w:t>
            </w:r>
          </w:p>
          <w:p w:rsidR="001C3124" w:rsidRPr="00D438A6" w:rsidRDefault="001C312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IP na bieżąco aktualizowała Opis Funkcji i Procedur </w:t>
            </w:r>
            <w:r w:rsidR="00EA2DD5" w:rsidRPr="00D438A6">
              <w:rPr>
                <w:rFonts w:ascii="Times New Roman" w:hAnsi="Times New Roman" w:cs="Times New Roman"/>
              </w:rPr>
              <w:br/>
            </w:r>
            <w:r w:rsidRPr="00D438A6">
              <w:rPr>
                <w:rFonts w:ascii="Times New Roman" w:hAnsi="Times New Roman" w:cs="Times New Roman"/>
              </w:rPr>
              <w:t>w części dotyczącej realizowanych zadań</w:t>
            </w:r>
            <w:r w:rsidR="00EA2DD5" w:rsidRPr="00D438A6">
              <w:rPr>
                <w:rFonts w:ascii="Times New Roman" w:hAnsi="Times New Roman" w:cs="Times New Roman"/>
              </w:rPr>
              <w:t>;</w:t>
            </w:r>
          </w:p>
          <w:p w:rsidR="001C3124" w:rsidRPr="00D438A6" w:rsidRDefault="001C312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IP ZIT na bieżąco </w:t>
            </w:r>
            <w:r w:rsidR="00F20F25">
              <w:rPr>
                <w:rFonts w:ascii="Times New Roman" w:hAnsi="Times New Roman" w:cs="Times New Roman"/>
              </w:rPr>
              <w:t>aktualizowała Instrukcję</w:t>
            </w:r>
            <w:r w:rsidRPr="00D438A6">
              <w:rPr>
                <w:rFonts w:ascii="Times New Roman" w:hAnsi="Times New Roman" w:cs="Times New Roman"/>
              </w:rPr>
              <w:t xml:space="preserve"> Wykonawczą</w:t>
            </w:r>
            <w:r w:rsidR="00EA2DD5" w:rsidRPr="00D438A6">
              <w:rPr>
                <w:rFonts w:ascii="Times New Roman" w:hAnsi="Times New Roman" w:cs="Times New Roman"/>
              </w:rPr>
              <w:t>;</w:t>
            </w:r>
          </w:p>
          <w:p w:rsidR="001C3124" w:rsidRPr="00D438A6" w:rsidRDefault="001C312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IP ZIT sporządziła analizę ryzyka wyst</w:t>
            </w:r>
            <w:r w:rsidR="00BF235D" w:rsidRPr="00D438A6">
              <w:rPr>
                <w:rFonts w:ascii="Times New Roman" w:hAnsi="Times New Roman" w:cs="Times New Roman"/>
              </w:rPr>
              <w:t xml:space="preserve">ąpienia zagrożeń korupcyjnych, </w:t>
            </w:r>
            <w:r w:rsidRPr="00D438A6">
              <w:rPr>
                <w:rFonts w:ascii="Times New Roman" w:hAnsi="Times New Roman" w:cs="Times New Roman"/>
              </w:rPr>
              <w:t>w terminach i na podstawie obowiązujących w Urzędzie Miasta procedur, a które zostały wprowadzone do aktualnie obowiązującej Instrukcji Wykonawczej IP</w:t>
            </w:r>
            <w:r w:rsidR="00EA2DD5" w:rsidRPr="00D438A6">
              <w:rPr>
                <w:rFonts w:ascii="Times New Roman" w:hAnsi="Times New Roman" w:cs="Times New Roman"/>
              </w:rPr>
              <w:t xml:space="preserve"> ZIT;</w:t>
            </w:r>
          </w:p>
          <w:p w:rsidR="001C3124" w:rsidRPr="00D438A6" w:rsidRDefault="001C312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Wszyscy pracownicy Biura ZIT KOF ukończyli szkolenie w ramach platformy e-learningowej Centralnego Biura Antykorupcyjnego pn. „Korupcja </w:t>
            </w:r>
            <w:r w:rsidR="00F20F25">
              <w:rPr>
                <w:rFonts w:ascii="Times New Roman" w:hAnsi="Times New Roman" w:cs="Times New Roman"/>
              </w:rPr>
              <w:br/>
            </w:r>
            <w:r w:rsidR="00AB0927">
              <w:rPr>
                <w:rFonts w:ascii="Times New Roman" w:hAnsi="Times New Roman" w:cs="Times New Roman"/>
              </w:rPr>
              <w:t>w administracji publicznej”</w:t>
            </w:r>
            <w:r w:rsidR="00EA2DD5" w:rsidRPr="00D438A6">
              <w:rPr>
                <w:rFonts w:ascii="Times New Roman" w:hAnsi="Times New Roman" w:cs="Times New Roman"/>
              </w:rPr>
              <w:t>.</w:t>
            </w:r>
            <w:r w:rsidR="00AB0927">
              <w:rPr>
                <w:rFonts w:ascii="Times New Roman" w:hAnsi="Times New Roman" w:cs="Times New Roman"/>
              </w:rPr>
              <w:t xml:space="preserve"> </w:t>
            </w:r>
            <w:r w:rsidR="00EA2DD5" w:rsidRPr="00D438A6">
              <w:rPr>
                <w:rFonts w:ascii="Times New Roman" w:hAnsi="Times New Roman" w:cs="Times New Roman"/>
              </w:rPr>
              <w:t xml:space="preserve"> Niezależnie od</w:t>
            </w:r>
            <w:r w:rsidR="00AB0927">
              <w:rPr>
                <w:rFonts w:ascii="Times New Roman" w:hAnsi="Times New Roman" w:cs="Times New Roman"/>
              </w:rPr>
              <w:t xml:space="preserve"> </w:t>
            </w:r>
            <w:r w:rsidR="00EA2DD5" w:rsidRPr="00D438A6">
              <w:rPr>
                <w:rFonts w:ascii="Times New Roman" w:hAnsi="Times New Roman" w:cs="Times New Roman"/>
              </w:rPr>
              <w:lastRenderedPageBreak/>
              <w:t xml:space="preserve">powyższego, </w:t>
            </w:r>
            <w:r w:rsidRPr="00D438A6">
              <w:rPr>
                <w:rFonts w:ascii="Times New Roman" w:hAnsi="Times New Roman" w:cs="Times New Roman"/>
              </w:rPr>
              <w:t>w okresie objętym kontrolą, część pracowników Biura ZIT uczestniczyła w innych szkoleniach z zakresu przeciwdz</w:t>
            </w:r>
            <w:r w:rsidR="00EA2DD5" w:rsidRPr="00D438A6">
              <w:rPr>
                <w:rFonts w:ascii="Times New Roman" w:hAnsi="Times New Roman" w:cs="Times New Roman"/>
              </w:rPr>
              <w:t>iałania zagrożeniom korupcyjnym;</w:t>
            </w:r>
          </w:p>
          <w:p w:rsidR="001C3124" w:rsidRPr="00D438A6" w:rsidRDefault="001C312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438A6">
              <w:rPr>
                <w:rFonts w:ascii="Times New Roman" w:hAnsi="Times New Roman" w:cs="Times New Roman"/>
                <w:color w:val="000000" w:themeColor="text1"/>
              </w:rPr>
              <w:t xml:space="preserve">IP ZIT w zakresie wyboru projektów realizuje </w:t>
            </w:r>
            <w:r w:rsidR="00310FC2" w:rsidRPr="00D438A6">
              <w:rPr>
                <w:rFonts w:ascii="Times New Roman" w:hAnsi="Times New Roman" w:cs="Times New Roman"/>
                <w:color w:val="000000" w:themeColor="text1"/>
              </w:rPr>
              <w:t xml:space="preserve">powierzone zadania </w:t>
            </w:r>
            <w:r w:rsidRPr="00D438A6">
              <w:rPr>
                <w:rFonts w:ascii="Times New Roman" w:hAnsi="Times New Roman" w:cs="Times New Roman"/>
                <w:color w:val="000000" w:themeColor="text1"/>
              </w:rPr>
              <w:t>w sposób prawidłowy</w:t>
            </w:r>
            <w:r w:rsidR="00EA2DD5" w:rsidRPr="00D438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0FC2" w:rsidRPr="00D438A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A2DD5" w:rsidRPr="00D438A6">
              <w:rPr>
                <w:rFonts w:ascii="Times New Roman" w:hAnsi="Times New Roman" w:cs="Times New Roman"/>
                <w:color w:val="000000" w:themeColor="text1"/>
              </w:rPr>
              <w:t>z zastrzeżeniami</w:t>
            </w:r>
            <w:r w:rsidR="00310FC2" w:rsidRPr="00D438A6">
              <w:rPr>
                <w:rFonts w:ascii="Times New Roman" w:hAnsi="Times New Roman" w:cs="Times New Roman"/>
                <w:color w:val="000000" w:themeColor="text1"/>
              </w:rPr>
              <w:t xml:space="preserve"> dotyczącymi  konkursu </w:t>
            </w:r>
            <w:r w:rsidR="00310FC2" w:rsidRPr="00D438A6">
              <w:rPr>
                <w:rFonts w:ascii="Times New Roman" w:hAnsi="Times New Roman" w:cs="Times New Roman"/>
                <w:color w:val="000000" w:themeColor="text1"/>
              </w:rPr>
              <w:br/>
              <w:t>nr RPSW.08.04.03-IZ.00-26-241/19 w zakresie</w:t>
            </w:r>
            <w:r w:rsidR="00310FC2" w:rsidRPr="00D438A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10FC2" w:rsidRPr="00D438A6">
              <w:rPr>
                <w:rFonts w:ascii="Times New Roman" w:hAnsi="Times New Roman" w:cs="Times New Roman"/>
              </w:rPr>
              <w:t>posługiwania się pieczątką imienną Z-</w:t>
            </w:r>
            <w:proofErr w:type="spellStart"/>
            <w:r w:rsidR="00310FC2" w:rsidRPr="00D438A6">
              <w:rPr>
                <w:rFonts w:ascii="Times New Roman" w:hAnsi="Times New Roman" w:cs="Times New Roman"/>
              </w:rPr>
              <w:t>cy</w:t>
            </w:r>
            <w:proofErr w:type="spellEnd"/>
            <w:r w:rsidR="00310FC2" w:rsidRPr="00D438A6">
              <w:rPr>
                <w:rFonts w:ascii="Times New Roman" w:hAnsi="Times New Roman" w:cs="Times New Roman"/>
              </w:rPr>
              <w:t xml:space="preserve">  Przewodniczącego Zespołu przez innego członka Zespołu  oraz</w:t>
            </w:r>
            <w:r w:rsidR="00B0610A">
              <w:rPr>
                <w:rFonts w:ascii="Times New Roman" w:hAnsi="Times New Roman" w:cs="Times New Roman"/>
              </w:rPr>
              <w:t xml:space="preserve"> w</w:t>
            </w:r>
            <w:r w:rsidR="00310FC2" w:rsidRPr="00D438A6">
              <w:rPr>
                <w:rFonts w:ascii="Times New Roman" w:hAnsi="Times New Roman" w:cs="Times New Roman"/>
              </w:rPr>
              <w:t xml:space="preserve"> kwestii dotyczącej udziel</w:t>
            </w:r>
            <w:r w:rsidR="00B0610A">
              <w:rPr>
                <w:rFonts w:ascii="Times New Roman" w:hAnsi="Times New Roman" w:cs="Times New Roman"/>
              </w:rPr>
              <w:t xml:space="preserve">onego upoważnienia przez </w:t>
            </w:r>
            <w:r w:rsidR="00F20F25">
              <w:rPr>
                <w:rFonts w:ascii="Times New Roman" w:hAnsi="Times New Roman" w:cs="Times New Roman"/>
              </w:rPr>
              <w:t>Z-</w:t>
            </w:r>
            <w:proofErr w:type="spellStart"/>
            <w:r w:rsidR="00F20F25">
              <w:rPr>
                <w:rFonts w:ascii="Times New Roman" w:hAnsi="Times New Roman" w:cs="Times New Roman"/>
              </w:rPr>
              <w:t>cę</w:t>
            </w:r>
            <w:proofErr w:type="spellEnd"/>
            <w:r w:rsidR="00F20F25">
              <w:rPr>
                <w:rFonts w:ascii="Times New Roman" w:hAnsi="Times New Roman" w:cs="Times New Roman"/>
              </w:rPr>
              <w:t xml:space="preserve"> Przewodniczącego Zespołu;</w:t>
            </w:r>
          </w:p>
          <w:p w:rsidR="005002B4" w:rsidRPr="00D438A6" w:rsidRDefault="005002B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W trakcie prowadzonych czynności kontrolnych ustalono, że osoby biorące udział w ocenie projektów podpisały dekla</w:t>
            </w:r>
            <w:r w:rsidR="00EA2DD5" w:rsidRPr="00D438A6">
              <w:rPr>
                <w:rFonts w:ascii="Times New Roman" w:hAnsi="Times New Roman" w:cs="Times New Roman"/>
              </w:rPr>
              <w:t>rację bezstronności i poufności;</w:t>
            </w:r>
          </w:p>
          <w:p w:rsidR="001C3124" w:rsidRPr="00D438A6" w:rsidRDefault="005002B4" w:rsidP="00D438A6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IP ZIT prowadzi działania inf</w:t>
            </w:r>
            <w:r w:rsidR="00EA2DD5" w:rsidRPr="00D438A6">
              <w:rPr>
                <w:rFonts w:ascii="Times New Roman" w:hAnsi="Times New Roman" w:cs="Times New Roman"/>
              </w:rPr>
              <w:t xml:space="preserve">ormacyjne i promocyjne zgodnie </w:t>
            </w:r>
            <w:r w:rsidRPr="00D438A6">
              <w:rPr>
                <w:rFonts w:ascii="Times New Roman" w:hAnsi="Times New Roman" w:cs="Times New Roman"/>
              </w:rPr>
              <w:t>z wymogami unijnymi i krajowymi oraz Wytycznymi IZ RPO WŚ oraz stosuje odpowiednie logo</w:t>
            </w:r>
            <w:r w:rsidR="00BF235D" w:rsidRPr="00D438A6">
              <w:rPr>
                <w:rFonts w:ascii="Times New Roman" w:hAnsi="Times New Roman" w:cs="Times New Roman"/>
              </w:rPr>
              <w:t xml:space="preserve">typy we wszystkich dokumentach </w:t>
            </w:r>
            <w:r w:rsidR="00EA2DD5" w:rsidRPr="00D438A6">
              <w:rPr>
                <w:rFonts w:ascii="Times New Roman" w:hAnsi="Times New Roman" w:cs="Times New Roman"/>
              </w:rPr>
              <w:t>i materiałach;</w:t>
            </w:r>
          </w:p>
          <w:p w:rsidR="001C3124" w:rsidRPr="00D438A6" w:rsidRDefault="001C3124" w:rsidP="00D438A6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IP ZIT sporządza i przekazuje do IZ RPO WŚ sprawozdania w odniesieniu do powierzonych zadań </w:t>
            </w:r>
            <w:r w:rsidR="00EA2DD5" w:rsidRPr="00D438A6">
              <w:rPr>
                <w:rFonts w:ascii="Times New Roman" w:hAnsi="Times New Roman" w:cs="Times New Roman"/>
              </w:rPr>
              <w:br/>
            </w:r>
            <w:r w:rsidRPr="00D438A6">
              <w:rPr>
                <w:rFonts w:ascii="Times New Roman" w:hAnsi="Times New Roman" w:cs="Times New Roman"/>
              </w:rPr>
              <w:t xml:space="preserve">w ramach Instrumentu Zintegrowane Inwestycje Terytorialne z zachowaniem terminów wskazanych </w:t>
            </w:r>
            <w:r w:rsidR="00723BF6">
              <w:rPr>
                <w:rFonts w:ascii="Times New Roman" w:hAnsi="Times New Roman" w:cs="Times New Roman"/>
              </w:rPr>
              <w:br/>
            </w:r>
            <w:r w:rsidRPr="00D438A6">
              <w:rPr>
                <w:rFonts w:ascii="Times New Roman" w:hAnsi="Times New Roman" w:cs="Times New Roman"/>
              </w:rPr>
              <w:t>w Instrukcji Wykonawczej IP ZIT. Sprawozdania roczne zostało złożone do IZ RPOWŚ w dniu 13.03.2020 r., zgodnie z terminem wskazanym w IW IP ZIT czyli do 85 dni po upływie okresu sprawozdawczego. Termin złożenia sprawoz</w:t>
            </w:r>
            <w:r w:rsidR="00EA2DD5" w:rsidRPr="00D438A6">
              <w:rPr>
                <w:rFonts w:ascii="Times New Roman" w:hAnsi="Times New Roman" w:cs="Times New Roman"/>
              </w:rPr>
              <w:t>dania rocznego został zachowany;</w:t>
            </w:r>
          </w:p>
          <w:p w:rsidR="00EA2DD5" w:rsidRPr="00D438A6" w:rsidRDefault="001C3124" w:rsidP="00D438A6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IP ZIT na bieżąco monitoruje, zapisuje i przechowuje dane odnoszące się do poziomu realizacji wskaźników dotyczących powierzonych zadań z</w:t>
            </w:r>
            <w:r w:rsidR="00EA2DD5" w:rsidRPr="00D438A6">
              <w:rPr>
                <w:rFonts w:ascii="Times New Roman" w:hAnsi="Times New Roman" w:cs="Times New Roman"/>
              </w:rPr>
              <w:t>a pośrednictwem systemu SL 2014;</w:t>
            </w:r>
          </w:p>
          <w:p w:rsidR="0048067C" w:rsidRPr="00D438A6" w:rsidRDefault="001C3124" w:rsidP="00D438A6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Stwierdzono, iż raporty kwartalne z monitorowania stanu projektów pozakonkursowych w ramach RPOWŚ 2014-2020 w okresie objętym kontrolą przekazywane były </w:t>
            </w:r>
            <w:r w:rsidR="00F20F25">
              <w:rPr>
                <w:rFonts w:ascii="Times New Roman" w:hAnsi="Times New Roman" w:cs="Times New Roman"/>
              </w:rPr>
              <w:br/>
            </w:r>
            <w:r w:rsidRPr="00D438A6">
              <w:rPr>
                <w:rFonts w:ascii="Times New Roman" w:hAnsi="Times New Roman" w:cs="Times New Roman"/>
              </w:rPr>
              <w:lastRenderedPageBreak/>
              <w:t>z zachowaniem terminów wskazanych w IW</w:t>
            </w:r>
            <w:r w:rsidR="00EA2DD5" w:rsidRPr="00D438A6">
              <w:rPr>
                <w:rFonts w:ascii="Times New Roman" w:hAnsi="Times New Roman" w:cs="Times New Roman"/>
              </w:rPr>
              <w:t xml:space="preserve"> IZ PO RPOWŚ na lata 2014-2020;</w:t>
            </w:r>
          </w:p>
          <w:p w:rsidR="001C3124" w:rsidRPr="00D438A6" w:rsidRDefault="001C3124" w:rsidP="00D438A6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Plan naprawczy był realizowany od 14 grudnia 2016 r. do</w:t>
            </w:r>
            <w:r w:rsidR="00EA2DD5" w:rsidRPr="00D438A6">
              <w:rPr>
                <w:rFonts w:ascii="Times New Roman" w:hAnsi="Times New Roman" w:cs="Times New Roman"/>
              </w:rPr>
              <w:t xml:space="preserve"> </w:t>
            </w:r>
            <w:r w:rsidRPr="00D438A6">
              <w:rPr>
                <w:rFonts w:ascii="Times New Roman" w:hAnsi="Times New Roman" w:cs="Times New Roman"/>
              </w:rPr>
              <w:t>31 grudnia 2019 roku. W 2020 roku IP ZIT nie otrzymało wytycznych, co do konieczności opracowani</w:t>
            </w:r>
            <w:r w:rsidR="00EA2DD5" w:rsidRPr="00D438A6">
              <w:rPr>
                <w:rFonts w:ascii="Times New Roman" w:hAnsi="Times New Roman" w:cs="Times New Roman"/>
              </w:rPr>
              <w:t>a Planu Naprawczego na rok 2020;</w:t>
            </w:r>
          </w:p>
          <w:p w:rsidR="001C3124" w:rsidRPr="00D438A6" w:rsidRDefault="001C3124" w:rsidP="00D438A6">
            <w:pPr>
              <w:pStyle w:val="KANormalny"/>
              <w:numPr>
                <w:ilvl w:val="0"/>
                <w:numId w:val="25"/>
              </w:numPr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 xml:space="preserve">IP ZIT przetwarza dane osobowe wnioskodawców </w:t>
            </w:r>
            <w:r w:rsidRPr="00D438A6">
              <w:rPr>
                <w:rFonts w:cs="Times New Roman"/>
                <w:sz w:val="22"/>
              </w:rPr>
              <w:br/>
              <w:t>i beneficjentów zgodnie z Rozporządzeniem Parlamentu Europejskiego i Rady (UE)  2016/679 z dnia 27 kwietnia 2016 r., w sprawie ochrony osób fizycznych w związku z przetwarzaniem danych osobowych i w sprawie swobodnego przepływu takich danych or</w:t>
            </w:r>
            <w:r w:rsidR="00F20F25">
              <w:rPr>
                <w:rFonts w:cs="Times New Roman"/>
                <w:sz w:val="22"/>
              </w:rPr>
              <w:t>az uchylenia dyrektywy 95/46/we</w:t>
            </w:r>
            <w:r w:rsidRPr="00D438A6">
              <w:rPr>
                <w:rFonts w:cs="Times New Roman"/>
                <w:sz w:val="22"/>
              </w:rPr>
              <w:t xml:space="preserve">, Ustawą z dnia 10 maja 2018 r. </w:t>
            </w:r>
            <w:r w:rsidR="00D438A6">
              <w:rPr>
                <w:rFonts w:cs="Times New Roman"/>
                <w:sz w:val="22"/>
              </w:rPr>
              <w:br/>
            </w:r>
            <w:r w:rsidRPr="00D438A6">
              <w:rPr>
                <w:rFonts w:cs="Times New Roman"/>
                <w:sz w:val="22"/>
              </w:rPr>
              <w:t xml:space="preserve">o ochronie danych osobowych (Dz.U. 2019 poz. 1781 </w:t>
            </w:r>
            <w:r w:rsidR="00D438A6">
              <w:rPr>
                <w:rFonts w:cs="Times New Roman"/>
                <w:sz w:val="22"/>
              </w:rPr>
              <w:br/>
            </w:r>
            <w:r w:rsidRPr="00D438A6">
              <w:rPr>
                <w:rFonts w:cs="Times New Roman"/>
                <w:sz w:val="22"/>
              </w:rPr>
              <w:t>z dnia 19.09.2019 r.) oraz Porozumieniem w sprawie powierzenia zadań Instytucji Pośredniczącej w ramach instrumentu ZIT RPOWŚ na lata 2014-2020 (tekst jednolity Porozumienia wprowadzony został Aneksem</w:t>
            </w:r>
            <w:r w:rsidR="00D438A6">
              <w:rPr>
                <w:rFonts w:cs="Times New Roman"/>
                <w:sz w:val="22"/>
              </w:rPr>
              <w:br/>
            </w:r>
            <w:r w:rsidRPr="00D438A6">
              <w:rPr>
                <w:rFonts w:cs="Times New Roman"/>
                <w:sz w:val="22"/>
              </w:rPr>
              <w:t xml:space="preserve"> nr 4 z dnia 14 sierpnia 2019 r.)</w:t>
            </w:r>
            <w:r w:rsidR="00EA2DD5" w:rsidRPr="00D438A6">
              <w:rPr>
                <w:rFonts w:cs="Times New Roman"/>
                <w:sz w:val="22"/>
              </w:rPr>
              <w:t>;</w:t>
            </w:r>
          </w:p>
          <w:p w:rsidR="001C3124" w:rsidRPr="00D438A6" w:rsidRDefault="001C3124" w:rsidP="00D438A6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 xml:space="preserve">Pracownicy Biura ZIT, którzy mają dostęp do danych osobowych posiadają imienne upoważnienia </w:t>
            </w:r>
            <w:r w:rsidR="00EA2DD5" w:rsidRPr="00D438A6">
              <w:rPr>
                <w:rFonts w:ascii="Times New Roman" w:hAnsi="Times New Roman" w:cs="Times New Roman"/>
              </w:rPr>
              <w:br/>
              <w:t>d</w:t>
            </w:r>
            <w:r w:rsidRPr="00D438A6">
              <w:rPr>
                <w:rFonts w:ascii="Times New Roman" w:hAnsi="Times New Roman" w:cs="Times New Roman"/>
              </w:rPr>
              <w:t>o przetwarzania danych osobowych.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2701A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lastRenderedPageBreak/>
              <w:t>11.</w:t>
            </w:r>
          </w:p>
        </w:tc>
        <w:tc>
          <w:tcPr>
            <w:tcW w:w="2552" w:type="dxa"/>
          </w:tcPr>
          <w:p w:rsidR="001C3124" w:rsidRPr="00D438A6" w:rsidRDefault="001C3124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Stwierdzone nieprawidłowości</w:t>
            </w:r>
            <w:r w:rsidRPr="00D438A6">
              <w:rPr>
                <w:rFonts w:ascii="Times New Roman" w:hAnsi="Times New Roman" w:cs="Times New Roman"/>
              </w:rPr>
              <w:br/>
              <w:t>/błędy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</w:p>
        </w:tc>
        <w:tc>
          <w:tcPr>
            <w:tcW w:w="5948" w:type="dxa"/>
          </w:tcPr>
          <w:p w:rsidR="00D438A6" w:rsidRPr="00D438A6" w:rsidRDefault="00B4608E" w:rsidP="00F20F25">
            <w:pPr>
              <w:pStyle w:val="KANormalny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W toku kontroli ustalono, że  </w:t>
            </w:r>
            <w:r w:rsidR="00310FC2" w:rsidRPr="00D438A6">
              <w:rPr>
                <w:rFonts w:cs="Times New Roman"/>
                <w:sz w:val="22"/>
              </w:rPr>
              <w:t>pieczątką imienną Z-</w:t>
            </w:r>
            <w:proofErr w:type="spellStart"/>
            <w:r w:rsidR="00310FC2" w:rsidRPr="00D438A6">
              <w:rPr>
                <w:rFonts w:cs="Times New Roman"/>
                <w:sz w:val="22"/>
              </w:rPr>
              <w:t>cy</w:t>
            </w:r>
            <w:proofErr w:type="spellEnd"/>
            <w:r w:rsidR="00310FC2" w:rsidRPr="00D438A6">
              <w:rPr>
                <w:rFonts w:cs="Times New Roman"/>
                <w:sz w:val="22"/>
              </w:rPr>
              <w:t xml:space="preserve">  Przewodniczącego Zespołu</w:t>
            </w:r>
            <w:r w:rsidR="00D438A6" w:rsidRPr="00D438A6">
              <w:rPr>
                <w:rFonts w:cs="Times New Roman"/>
                <w:sz w:val="22"/>
              </w:rPr>
              <w:t xml:space="preserve"> do spraw oceny zgodności projektów ze Strategią ZIT KOF na lata 2014-2020</w:t>
            </w:r>
            <w:r>
              <w:rPr>
                <w:rFonts w:cs="Times New Roman"/>
                <w:sz w:val="22"/>
              </w:rPr>
              <w:t xml:space="preserve"> posługiwał się inny</w:t>
            </w:r>
            <w:r w:rsidR="00310FC2" w:rsidRPr="00D438A6">
              <w:rPr>
                <w:rFonts w:cs="Times New Roman"/>
                <w:sz w:val="22"/>
              </w:rPr>
              <w:t xml:space="preserve"> człon</w:t>
            </w:r>
            <w:r>
              <w:rPr>
                <w:rFonts w:cs="Times New Roman"/>
                <w:sz w:val="22"/>
              </w:rPr>
              <w:t>ek</w:t>
            </w:r>
            <w:r w:rsidR="00310FC2" w:rsidRPr="00D438A6">
              <w:rPr>
                <w:rFonts w:cs="Times New Roman"/>
                <w:sz w:val="22"/>
              </w:rPr>
              <w:t xml:space="preserve"> Zespołu</w:t>
            </w:r>
            <w:r w:rsidR="00F20F25">
              <w:rPr>
                <w:rFonts w:cs="Times New Roman"/>
                <w:sz w:val="22"/>
              </w:rPr>
              <w:t xml:space="preserve">. </w:t>
            </w:r>
            <w:r w:rsidR="009538A9">
              <w:rPr>
                <w:rFonts w:cs="Times New Roman"/>
                <w:sz w:val="22"/>
              </w:rPr>
              <w:t>U</w:t>
            </w:r>
            <w:r w:rsidR="000164CB">
              <w:rPr>
                <w:rFonts w:cs="Times New Roman"/>
                <w:sz w:val="22"/>
              </w:rPr>
              <w:t>stalono</w:t>
            </w:r>
            <w:r w:rsidR="009538A9">
              <w:rPr>
                <w:rFonts w:cs="Times New Roman"/>
                <w:sz w:val="22"/>
              </w:rPr>
              <w:t xml:space="preserve"> także</w:t>
            </w:r>
            <w:r w:rsidR="000164CB">
              <w:rPr>
                <w:rFonts w:cs="Times New Roman"/>
                <w:sz w:val="22"/>
              </w:rPr>
              <w:t>, że</w:t>
            </w:r>
            <w:r w:rsidR="009538A9">
              <w:t xml:space="preserve"> </w:t>
            </w:r>
            <w:r w:rsidR="009538A9" w:rsidRPr="009538A9">
              <w:rPr>
                <w:rFonts w:cs="Times New Roman"/>
                <w:sz w:val="22"/>
              </w:rPr>
              <w:t xml:space="preserve">Z-ca Przewodniczącego Zespołu udzielił </w:t>
            </w:r>
            <w:r>
              <w:rPr>
                <w:rFonts w:cs="Times New Roman"/>
                <w:sz w:val="22"/>
              </w:rPr>
              <w:t>upoważnienia</w:t>
            </w:r>
            <w:r w:rsidR="00B0610A">
              <w:t xml:space="preserve"> </w:t>
            </w:r>
            <w:r w:rsidR="00B0610A">
              <w:rPr>
                <w:rFonts w:cs="Times New Roman"/>
                <w:sz w:val="22"/>
              </w:rPr>
              <w:t>do pełnienia funkcji Z-</w:t>
            </w:r>
            <w:proofErr w:type="spellStart"/>
            <w:r w:rsidR="00B0610A">
              <w:rPr>
                <w:rFonts w:cs="Times New Roman"/>
                <w:sz w:val="22"/>
              </w:rPr>
              <w:t>cy</w:t>
            </w:r>
            <w:proofErr w:type="spellEnd"/>
            <w:r w:rsidR="00B0610A">
              <w:rPr>
                <w:rFonts w:cs="Times New Roman"/>
                <w:sz w:val="22"/>
              </w:rPr>
              <w:t xml:space="preserve"> </w:t>
            </w:r>
            <w:r w:rsidR="00B0610A" w:rsidRPr="00B0610A">
              <w:rPr>
                <w:rFonts w:cs="Times New Roman"/>
                <w:sz w:val="22"/>
              </w:rPr>
              <w:t>Przewodniczącego Zespołu</w:t>
            </w:r>
            <w:r w:rsidR="009538A9">
              <w:rPr>
                <w:rFonts w:cs="Times New Roman"/>
                <w:sz w:val="22"/>
              </w:rPr>
              <w:t>,</w:t>
            </w:r>
            <w:r w:rsidR="00B0610A">
              <w:rPr>
                <w:rFonts w:cs="Times New Roman"/>
                <w:sz w:val="22"/>
              </w:rPr>
              <w:t xml:space="preserve"> w zakresie czynności przypisanych w Regulaminie pracy Zespołu do spraw oceny zgodności ze Strategią ZIT KOF na lata 2014-2020 do Przewodniczącego Zespołu</w:t>
            </w:r>
            <w:r w:rsidR="00310FC2" w:rsidRPr="00D438A6">
              <w:rPr>
                <w:rFonts w:cs="Times New Roman"/>
                <w:sz w:val="22"/>
              </w:rPr>
              <w:t xml:space="preserve">. </w:t>
            </w:r>
            <w:r w:rsidR="00D438A6" w:rsidRPr="00D438A6">
              <w:rPr>
                <w:rFonts w:cs="Times New Roman"/>
                <w:sz w:val="22"/>
              </w:rPr>
              <w:t>Zgodnie z zapisami Regulaminu pracy Zespołu do spraw oceny zgodności projektów ze Strategią ZIT KOF na lata 2014-2020, to Przewodniczący Zespołu odpowiedzialny jest m.in. za:</w:t>
            </w:r>
          </w:p>
          <w:p w:rsidR="00D438A6" w:rsidRPr="00D438A6" w:rsidRDefault="00D438A6" w:rsidP="00D438A6">
            <w:pPr>
              <w:pStyle w:val="KANormalny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 xml:space="preserve">weryfikowanie prawidłowości dokonywanych ocen, </w:t>
            </w:r>
          </w:p>
          <w:p w:rsidR="00D438A6" w:rsidRPr="00D438A6" w:rsidRDefault="00D438A6" w:rsidP="00D438A6">
            <w:pPr>
              <w:pStyle w:val="KANormalny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zatwierdzanie protokołu z prac Zespołu,</w:t>
            </w:r>
          </w:p>
          <w:p w:rsidR="00D438A6" w:rsidRPr="00D438A6" w:rsidRDefault="00D438A6" w:rsidP="00D438A6">
            <w:pPr>
              <w:pStyle w:val="KANormalny"/>
              <w:numPr>
                <w:ilvl w:val="0"/>
                <w:numId w:val="32"/>
              </w:numPr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lastRenderedPageBreak/>
              <w:t>przedłożenie do Dyrektora Wydziału Zarządzania Funduszami Europejskimi listy ocenionych projektów oraz protokołu z prac Zespołu,</w:t>
            </w:r>
          </w:p>
          <w:p w:rsidR="00D438A6" w:rsidRPr="00D438A6" w:rsidRDefault="00D438A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 xml:space="preserve">a w przypadku nieobecności Przewodniczącego Zespołu jego obowiązki przejmuje Zastępca Przewodniczącego Zespołu. </w:t>
            </w:r>
            <w:r w:rsidRPr="00D438A6">
              <w:rPr>
                <w:rFonts w:cs="Times New Roman"/>
                <w:sz w:val="22"/>
              </w:rPr>
              <w:br/>
              <w:t>W Regulaminie nie przewidziano możliwości udzielania upoważnień w tym zakresie przez Przewodniczącego, a tym bardziej Zastępcę Przewodniczącego Zespołu. Brak wskazania podstawy prawnej w wydanym dokumencie, brak akceptacji/zatwierdzenia przez  Dyrektora Wydziału Zarządzania Funduszami Europejskimi.</w:t>
            </w:r>
            <w:r w:rsidR="009538A9">
              <w:rPr>
                <w:rFonts w:cs="Times New Roman"/>
                <w:sz w:val="22"/>
              </w:rPr>
              <w:t xml:space="preserve"> Stwierdzono zatem brak </w:t>
            </w:r>
            <w:r w:rsidR="00F20F25">
              <w:rPr>
                <w:rFonts w:cs="Times New Roman"/>
                <w:sz w:val="22"/>
              </w:rPr>
              <w:br/>
            </w:r>
            <w:r w:rsidR="009538A9">
              <w:rPr>
                <w:rFonts w:cs="Times New Roman"/>
                <w:sz w:val="22"/>
              </w:rPr>
              <w:t>w uregulowaniach wewnętrznych dotyczących oceny projektów możliwości udzielania upoważnień czy też delegowania uprawnień.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2701A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lastRenderedPageBreak/>
              <w:t>12.</w:t>
            </w:r>
          </w:p>
        </w:tc>
        <w:tc>
          <w:tcPr>
            <w:tcW w:w="2552" w:type="dxa"/>
          </w:tcPr>
          <w:p w:rsidR="001C3124" w:rsidRPr="00D438A6" w:rsidRDefault="001C3124" w:rsidP="00D438A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Zalecenia pokontrolne/rekomendacje</w:t>
            </w:r>
          </w:p>
          <w:p w:rsidR="0048067C" w:rsidRPr="00D438A6" w:rsidRDefault="0048067C" w:rsidP="00D438A6">
            <w:pPr>
              <w:pStyle w:val="KANormalny"/>
              <w:rPr>
                <w:rFonts w:cs="Times New Roman"/>
                <w:sz w:val="22"/>
              </w:rPr>
            </w:pPr>
          </w:p>
        </w:tc>
        <w:tc>
          <w:tcPr>
            <w:tcW w:w="5948" w:type="dxa"/>
          </w:tcPr>
          <w:p w:rsidR="0048067C" w:rsidRPr="00D438A6" w:rsidRDefault="00EA2DD5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 xml:space="preserve">Należy </w:t>
            </w:r>
            <w:r w:rsidR="002701A6" w:rsidRPr="00D438A6">
              <w:rPr>
                <w:rFonts w:cs="Times New Roman"/>
                <w:sz w:val="22"/>
              </w:rPr>
              <w:t>zwiększyć nadzór nad aktualnością</w:t>
            </w:r>
            <w:r w:rsidRPr="00D438A6">
              <w:rPr>
                <w:rFonts w:cs="Times New Roman"/>
                <w:sz w:val="22"/>
              </w:rPr>
              <w:t xml:space="preserve"> dokumentów </w:t>
            </w:r>
            <w:r w:rsidR="00310FC2" w:rsidRPr="00D438A6">
              <w:rPr>
                <w:rFonts w:cs="Times New Roman"/>
                <w:sz w:val="22"/>
              </w:rPr>
              <w:br/>
            </w:r>
            <w:r w:rsidRPr="00D438A6">
              <w:rPr>
                <w:rFonts w:cs="Times New Roman"/>
                <w:sz w:val="22"/>
              </w:rPr>
              <w:t xml:space="preserve">i procedur </w:t>
            </w:r>
            <w:r w:rsidR="002701A6" w:rsidRPr="00D438A6">
              <w:rPr>
                <w:rFonts w:cs="Times New Roman"/>
                <w:sz w:val="22"/>
              </w:rPr>
              <w:t>związanych z oceną projektów. M</w:t>
            </w:r>
            <w:r w:rsidRPr="00D438A6">
              <w:rPr>
                <w:rFonts w:cs="Times New Roman"/>
                <w:sz w:val="22"/>
              </w:rPr>
              <w:t xml:space="preserve">ając na względzie zapewnienie ciągłości działań </w:t>
            </w:r>
            <w:r w:rsidR="002701A6" w:rsidRPr="00D438A6">
              <w:rPr>
                <w:rFonts w:cs="Times New Roman"/>
                <w:sz w:val="22"/>
              </w:rPr>
              <w:t xml:space="preserve">należy </w:t>
            </w:r>
            <w:r w:rsidRPr="00D438A6">
              <w:rPr>
                <w:rFonts w:cs="Times New Roman"/>
                <w:sz w:val="22"/>
              </w:rPr>
              <w:t xml:space="preserve">opracować </w:t>
            </w:r>
            <w:r w:rsidR="002701A6" w:rsidRPr="00D438A6">
              <w:rPr>
                <w:rFonts w:cs="Times New Roman"/>
                <w:sz w:val="22"/>
              </w:rPr>
              <w:t xml:space="preserve">adekwatne </w:t>
            </w:r>
            <w:r w:rsidRPr="00D438A6">
              <w:rPr>
                <w:rFonts w:cs="Times New Roman"/>
                <w:sz w:val="22"/>
              </w:rPr>
              <w:t xml:space="preserve">zasady postępowania </w:t>
            </w:r>
            <w:r w:rsidR="002701A6" w:rsidRPr="00D438A6">
              <w:rPr>
                <w:rFonts w:cs="Times New Roman"/>
                <w:sz w:val="22"/>
              </w:rPr>
              <w:t xml:space="preserve">oraz doprecyzować zapisy </w:t>
            </w:r>
            <w:r w:rsidRPr="00D438A6">
              <w:rPr>
                <w:rFonts w:cs="Times New Roman"/>
                <w:sz w:val="22"/>
              </w:rPr>
              <w:t>w zakresie udzielania upoważnień</w:t>
            </w:r>
            <w:r w:rsidR="002701A6" w:rsidRPr="00D438A6">
              <w:rPr>
                <w:rFonts w:cs="Times New Roman"/>
                <w:sz w:val="22"/>
              </w:rPr>
              <w:t xml:space="preserve"> w ramach zadań Zespołu</w:t>
            </w:r>
            <w:r w:rsidR="005F376C">
              <w:rPr>
                <w:rFonts w:cs="Times New Roman"/>
                <w:sz w:val="22"/>
              </w:rPr>
              <w:t xml:space="preserve"> </w:t>
            </w:r>
            <w:r w:rsidR="005F376C" w:rsidRPr="005F376C">
              <w:rPr>
                <w:rFonts w:cs="Times New Roman"/>
                <w:sz w:val="22"/>
              </w:rPr>
              <w:t xml:space="preserve">do spraw oceny zgodności projektów ze Strategią ZIT KOF na lata 2014-2020 </w:t>
            </w:r>
            <w:r w:rsidR="005F376C">
              <w:rPr>
                <w:rFonts w:cs="Times New Roman"/>
                <w:sz w:val="22"/>
              </w:rPr>
              <w:br/>
            </w:r>
            <w:r w:rsidR="002701A6" w:rsidRPr="00D438A6">
              <w:rPr>
                <w:rFonts w:cs="Times New Roman"/>
                <w:sz w:val="22"/>
              </w:rPr>
              <w:t xml:space="preserve"> w </w:t>
            </w:r>
            <w:r w:rsidRPr="00D438A6">
              <w:rPr>
                <w:rFonts w:cs="Times New Roman"/>
                <w:sz w:val="22"/>
              </w:rPr>
              <w:t>celu zminimalizowan</w:t>
            </w:r>
            <w:r w:rsidR="002701A6" w:rsidRPr="00D438A6">
              <w:rPr>
                <w:rFonts w:cs="Times New Roman"/>
                <w:sz w:val="22"/>
              </w:rPr>
              <w:t>ia</w:t>
            </w:r>
            <w:r w:rsidRPr="00D438A6">
              <w:rPr>
                <w:rFonts w:cs="Times New Roman"/>
                <w:sz w:val="22"/>
              </w:rPr>
              <w:t xml:space="preserve"> ryzyka wystąpienia nieprawidłowości </w:t>
            </w:r>
            <w:r w:rsidR="00310FC2" w:rsidRPr="00D438A6">
              <w:rPr>
                <w:rFonts w:cs="Times New Roman"/>
                <w:sz w:val="22"/>
              </w:rPr>
              <w:br/>
            </w:r>
            <w:r w:rsidRPr="00D438A6">
              <w:rPr>
                <w:rFonts w:cs="Times New Roman"/>
                <w:sz w:val="22"/>
              </w:rPr>
              <w:t>w tym obszarze</w:t>
            </w:r>
            <w:r w:rsidR="002701A6" w:rsidRPr="00D438A6">
              <w:rPr>
                <w:rFonts w:cs="Times New Roman"/>
                <w:sz w:val="22"/>
              </w:rPr>
              <w:t>.</w:t>
            </w:r>
          </w:p>
        </w:tc>
      </w:tr>
      <w:tr w:rsidR="0048067C" w:rsidRPr="00D438A6" w:rsidTr="0048067C">
        <w:tc>
          <w:tcPr>
            <w:tcW w:w="562" w:type="dxa"/>
          </w:tcPr>
          <w:p w:rsidR="0048067C" w:rsidRPr="00D438A6" w:rsidRDefault="002701A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13.</w:t>
            </w:r>
          </w:p>
        </w:tc>
        <w:tc>
          <w:tcPr>
            <w:tcW w:w="2552" w:type="dxa"/>
          </w:tcPr>
          <w:p w:rsidR="0048067C" w:rsidRPr="00F20F25" w:rsidRDefault="001C3124" w:rsidP="00F20F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38A6">
              <w:rPr>
                <w:rFonts w:ascii="Times New Roman" w:hAnsi="Times New Roman" w:cs="Times New Roman"/>
              </w:rPr>
              <w:t>Data sporządzenia Informacji pokontrolnej</w:t>
            </w:r>
          </w:p>
        </w:tc>
        <w:tc>
          <w:tcPr>
            <w:tcW w:w="5948" w:type="dxa"/>
          </w:tcPr>
          <w:p w:rsidR="0048067C" w:rsidRPr="00D438A6" w:rsidRDefault="002701A6" w:rsidP="00D438A6">
            <w:pPr>
              <w:pStyle w:val="KANormalny"/>
              <w:rPr>
                <w:rFonts w:cs="Times New Roman"/>
                <w:sz w:val="22"/>
              </w:rPr>
            </w:pPr>
            <w:r w:rsidRPr="00D438A6">
              <w:rPr>
                <w:rFonts w:cs="Times New Roman"/>
                <w:sz w:val="22"/>
              </w:rPr>
              <w:t>1</w:t>
            </w:r>
            <w:r w:rsidR="00F20F25">
              <w:rPr>
                <w:rFonts w:cs="Times New Roman"/>
                <w:sz w:val="22"/>
              </w:rPr>
              <w:t>6</w:t>
            </w:r>
            <w:r w:rsidRPr="00D438A6">
              <w:rPr>
                <w:rFonts w:cs="Times New Roman"/>
                <w:sz w:val="22"/>
              </w:rPr>
              <w:t>.07.2020 r.</w:t>
            </w:r>
          </w:p>
        </w:tc>
      </w:tr>
    </w:tbl>
    <w:p w:rsidR="009F1E9D" w:rsidRDefault="009F1E9D" w:rsidP="00D438A6">
      <w:pPr>
        <w:pStyle w:val="Legend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54C5F" w:rsidRPr="00D438A6" w:rsidRDefault="0035121E" w:rsidP="00D438A6">
      <w:pPr>
        <w:pStyle w:val="Legenda"/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D438A6">
        <w:rPr>
          <w:rFonts w:ascii="Times New Roman" w:hAnsi="Times New Roman" w:cs="Times New Roman"/>
          <w:sz w:val="22"/>
          <w:szCs w:val="22"/>
        </w:rPr>
        <w:t xml:space="preserve"> </w:t>
      </w:r>
      <w:r w:rsidR="00154C5F" w:rsidRPr="00D438A6">
        <w:rPr>
          <w:rFonts w:ascii="Times New Roman" w:hAnsi="Times New Roman" w:cs="Times New Roman"/>
          <w:sz w:val="22"/>
          <w:szCs w:val="22"/>
        </w:rPr>
        <w:t>Pouczenie:</w:t>
      </w:r>
    </w:p>
    <w:p w:rsidR="00154C5F" w:rsidRPr="00D438A6" w:rsidRDefault="00154C5F" w:rsidP="00D438A6">
      <w:pPr>
        <w:pStyle w:val="Tekstpodstawowy31"/>
        <w:spacing w:before="240"/>
        <w:ind w:firstLine="360"/>
        <w:rPr>
          <w:rFonts w:ascii="Times New Roman" w:hAnsi="Times New Roman"/>
          <w:bCs/>
          <w:sz w:val="22"/>
          <w:szCs w:val="22"/>
        </w:rPr>
      </w:pPr>
      <w:r w:rsidRPr="00D438A6">
        <w:rPr>
          <w:rFonts w:ascii="Times New Roman" w:hAnsi="Times New Roman"/>
          <w:bCs/>
          <w:sz w:val="22"/>
          <w:szCs w:val="22"/>
        </w:rPr>
        <w:t>Kierownikowi jednostki kontrolowanej, przed podpisaniem niniejszych dokumentów, przysługuje prawo zgłoszenia uzasadnionych zastrzeżeń, co do ustaleń w nich zawartych i przekazanie ich na piśmie do jednostki kontrolującej w terminie 14 dni kalendarzowych od dnia ich otrzymania. W takim przypadku należy przesłać zastrzeżenia oraz jeden egzemplarz nie podpisanej Informacji pokontrolnej wraz z Listą sprawdzającą. W razie przekroczenia tego terminu jednostka kontrolująca odmawia rozpatrzenia zgłoszonych zastrzeżeń.</w:t>
      </w:r>
    </w:p>
    <w:p w:rsidR="00154C5F" w:rsidRPr="00D438A6" w:rsidRDefault="00154C5F" w:rsidP="00D438A6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  <w:r w:rsidRPr="00D438A6">
        <w:rPr>
          <w:rFonts w:ascii="Times New Roman" w:hAnsi="Times New Roman"/>
          <w:bCs/>
          <w:sz w:val="22"/>
          <w:szCs w:val="22"/>
        </w:rPr>
        <w:t>W przypadku braku uwag i zastrzeżeń, jeden egzemplarz podpisanej uprzednio Informacji pokontrolnej oraz Listy sprawdzającej należy przekazać do jednostki kontrolującej w ciągu 14 dni kalendarzowych od dnia otrzymania przedmiotowych dokumentów.</w:t>
      </w:r>
    </w:p>
    <w:p w:rsidR="00154C5F" w:rsidRPr="00D438A6" w:rsidRDefault="00154C5F" w:rsidP="00D438A6">
      <w:pPr>
        <w:pStyle w:val="Tekstpodstawowy31"/>
        <w:ind w:firstLine="360"/>
        <w:rPr>
          <w:rFonts w:ascii="Times New Roman" w:hAnsi="Times New Roman"/>
          <w:bCs/>
          <w:sz w:val="22"/>
          <w:szCs w:val="22"/>
        </w:rPr>
      </w:pPr>
      <w:r w:rsidRPr="00D438A6">
        <w:rPr>
          <w:rFonts w:ascii="Times New Roman" w:hAnsi="Times New Roman"/>
          <w:bCs/>
          <w:sz w:val="22"/>
          <w:szCs w:val="22"/>
        </w:rPr>
        <w:lastRenderedPageBreak/>
        <w:t>Ninie</w:t>
      </w:r>
      <w:r w:rsidR="009F1E9D">
        <w:rPr>
          <w:rFonts w:ascii="Times New Roman" w:hAnsi="Times New Roman"/>
          <w:bCs/>
          <w:sz w:val="22"/>
          <w:szCs w:val="22"/>
        </w:rPr>
        <w:t>jsza informacja, która zawiera 7</w:t>
      </w:r>
      <w:r w:rsidR="006C45E8">
        <w:rPr>
          <w:rFonts w:ascii="Times New Roman" w:hAnsi="Times New Roman"/>
          <w:bCs/>
          <w:sz w:val="22"/>
          <w:szCs w:val="22"/>
        </w:rPr>
        <w:t xml:space="preserve"> </w:t>
      </w:r>
      <w:r w:rsidRPr="00D438A6">
        <w:rPr>
          <w:rFonts w:ascii="Times New Roman" w:hAnsi="Times New Roman"/>
          <w:bCs/>
          <w:sz w:val="22"/>
          <w:szCs w:val="22"/>
        </w:rPr>
        <w:t>kolejno numerowanych i parafo</w:t>
      </w:r>
      <w:r w:rsidR="006C45E8">
        <w:rPr>
          <w:rFonts w:ascii="Times New Roman" w:hAnsi="Times New Roman"/>
          <w:bCs/>
          <w:sz w:val="22"/>
          <w:szCs w:val="22"/>
        </w:rPr>
        <w:t xml:space="preserve">wanych stron oraz </w:t>
      </w:r>
      <w:r w:rsidR="006C45E8">
        <w:rPr>
          <w:rFonts w:ascii="Times New Roman" w:hAnsi="Times New Roman"/>
          <w:bCs/>
          <w:sz w:val="22"/>
          <w:szCs w:val="22"/>
        </w:rPr>
        <w:br/>
        <w:t>1 załącznik stanowiący</w:t>
      </w:r>
      <w:r w:rsidRPr="00D438A6">
        <w:rPr>
          <w:rFonts w:ascii="Times New Roman" w:hAnsi="Times New Roman"/>
          <w:bCs/>
          <w:sz w:val="22"/>
          <w:szCs w:val="22"/>
        </w:rPr>
        <w:t xml:space="preserve"> jej integralną część, sporządzona została w dwóch jednobrzmiących egzemplarzach, (po jednym dla jednostki kontrolującej i jednostki kontrolowanej).</w:t>
      </w:r>
    </w:p>
    <w:p w:rsidR="0035121E" w:rsidRDefault="0035121E" w:rsidP="00BB525D">
      <w:pPr>
        <w:pStyle w:val="KANormalny"/>
      </w:pPr>
    </w:p>
    <w:p w:rsidR="00154C5F" w:rsidRPr="00D438A6" w:rsidRDefault="00154C5F" w:rsidP="00154C5F">
      <w:pPr>
        <w:spacing w:after="0" w:line="240" w:lineRule="auto"/>
        <w:rPr>
          <w:rFonts w:ascii="Times New Roman" w:hAnsi="Times New Roman"/>
        </w:rPr>
      </w:pPr>
      <w:r w:rsidRPr="00D438A6">
        <w:rPr>
          <w:rFonts w:ascii="Times New Roman" w:hAnsi="Times New Roman"/>
        </w:rPr>
        <w:t>Podpisy członków Zespołu kontrolującego:</w:t>
      </w:r>
    </w:p>
    <w:p w:rsidR="00154C5F" w:rsidRPr="00D438A6" w:rsidRDefault="00154C5F" w:rsidP="006735BC">
      <w:pPr>
        <w:pStyle w:val="KANormalny"/>
        <w:numPr>
          <w:ilvl w:val="0"/>
          <w:numId w:val="29"/>
        </w:numPr>
        <w:tabs>
          <w:tab w:val="left" w:pos="4253"/>
        </w:tabs>
        <w:rPr>
          <w:sz w:val="22"/>
        </w:rPr>
      </w:pPr>
      <w:r w:rsidRPr="00D438A6">
        <w:rPr>
          <w:sz w:val="22"/>
        </w:rPr>
        <w:t>Katarzyna Kobierska -</w:t>
      </w:r>
      <w:r w:rsidR="006735BC">
        <w:rPr>
          <w:sz w:val="22"/>
        </w:rPr>
        <w:tab/>
      </w:r>
      <w:r w:rsidRPr="00D438A6">
        <w:rPr>
          <w:sz w:val="22"/>
        </w:rPr>
        <w:t>..............................</w:t>
      </w:r>
      <w:r w:rsidR="006735BC">
        <w:rPr>
          <w:sz w:val="22"/>
        </w:rPr>
        <w:br/>
      </w:r>
      <w:r w:rsidR="006735BC">
        <w:rPr>
          <w:sz w:val="22"/>
        </w:rPr>
        <w:br/>
      </w:r>
    </w:p>
    <w:p w:rsidR="00154C5F" w:rsidRPr="00D438A6" w:rsidRDefault="006735BC" w:rsidP="006735BC">
      <w:pPr>
        <w:pStyle w:val="KANormalny"/>
        <w:numPr>
          <w:ilvl w:val="0"/>
          <w:numId w:val="29"/>
        </w:numPr>
        <w:tabs>
          <w:tab w:val="left" w:pos="4253"/>
        </w:tabs>
        <w:rPr>
          <w:sz w:val="22"/>
        </w:rPr>
      </w:pPr>
      <w:r>
        <w:rPr>
          <w:sz w:val="22"/>
        </w:rPr>
        <w:t xml:space="preserve">Jadwiga Witkowska – </w:t>
      </w:r>
      <w:proofErr w:type="spellStart"/>
      <w:r>
        <w:rPr>
          <w:sz w:val="22"/>
        </w:rPr>
        <w:t>Simlat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</w:r>
      <w:r w:rsidR="00154C5F" w:rsidRPr="00D438A6">
        <w:rPr>
          <w:sz w:val="22"/>
        </w:rPr>
        <w:t>..............................</w:t>
      </w:r>
      <w:r>
        <w:rPr>
          <w:sz w:val="22"/>
        </w:rPr>
        <w:br/>
      </w:r>
      <w:r>
        <w:rPr>
          <w:sz w:val="22"/>
        </w:rPr>
        <w:br/>
      </w:r>
    </w:p>
    <w:p w:rsidR="00154C5F" w:rsidRPr="00D438A6" w:rsidRDefault="00154C5F" w:rsidP="006735BC">
      <w:pPr>
        <w:pStyle w:val="KANormalny"/>
        <w:numPr>
          <w:ilvl w:val="0"/>
          <w:numId w:val="29"/>
        </w:numPr>
        <w:tabs>
          <w:tab w:val="left" w:pos="4253"/>
        </w:tabs>
        <w:rPr>
          <w:sz w:val="22"/>
        </w:rPr>
      </w:pPr>
      <w:r w:rsidRPr="00D438A6">
        <w:rPr>
          <w:sz w:val="22"/>
        </w:rPr>
        <w:t>Dariusz Lech -</w:t>
      </w:r>
      <w:r w:rsidR="006735BC">
        <w:rPr>
          <w:sz w:val="22"/>
        </w:rPr>
        <w:tab/>
      </w:r>
      <w:r w:rsidRPr="00D438A6">
        <w:rPr>
          <w:sz w:val="22"/>
        </w:rPr>
        <w:t>..............................</w:t>
      </w:r>
      <w:r w:rsidR="006735BC">
        <w:rPr>
          <w:sz w:val="22"/>
        </w:rPr>
        <w:br/>
      </w:r>
    </w:p>
    <w:p w:rsidR="006735BC" w:rsidRDefault="006735BC" w:rsidP="006735BC">
      <w:pPr>
        <w:pStyle w:val="KANormalny"/>
        <w:rPr>
          <w:sz w:val="20"/>
          <w:szCs w:val="20"/>
        </w:rPr>
      </w:pPr>
    </w:p>
    <w:p w:rsidR="006735BC" w:rsidRDefault="006735BC" w:rsidP="006735BC">
      <w:pPr>
        <w:pStyle w:val="KANormalny"/>
        <w:rPr>
          <w:sz w:val="20"/>
          <w:szCs w:val="20"/>
        </w:rPr>
      </w:pPr>
    </w:p>
    <w:p w:rsidR="006735BC" w:rsidRDefault="006735BC" w:rsidP="006735BC">
      <w:pPr>
        <w:pStyle w:val="KANormalny"/>
        <w:rPr>
          <w:sz w:val="20"/>
          <w:szCs w:val="20"/>
        </w:rPr>
      </w:pPr>
    </w:p>
    <w:p w:rsidR="00154C5F" w:rsidRPr="00D438A6" w:rsidRDefault="00154C5F" w:rsidP="006735BC">
      <w:pPr>
        <w:pStyle w:val="KANormalny"/>
        <w:rPr>
          <w:sz w:val="20"/>
          <w:szCs w:val="20"/>
        </w:rPr>
      </w:pPr>
      <w:r w:rsidRPr="00D438A6">
        <w:rPr>
          <w:sz w:val="20"/>
          <w:szCs w:val="20"/>
        </w:rPr>
        <w:t>………………………………………………………………………………</w:t>
      </w:r>
      <w:r w:rsidR="00D438A6">
        <w:rPr>
          <w:sz w:val="20"/>
          <w:szCs w:val="20"/>
        </w:rPr>
        <w:t>……………</w:t>
      </w:r>
    </w:p>
    <w:p w:rsidR="00154C5F" w:rsidRPr="00D438A6" w:rsidRDefault="00154C5F" w:rsidP="00154C5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438A6">
        <w:rPr>
          <w:rFonts w:ascii="Times New Roman" w:hAnsi="Times New Roman"/>
          <w:i/>
          <w:sz w:val="20"/>
          <w:szCs w:val="20"/>
        </w:rPr>
        <w:t xml:space="preserve">Podpis przełożonego  (potwierdzający zapoznanie się z treścią informacji pokontrolnej) </w:t>
      </w:r>
    </w:p>
    <w:p w:rsidR="00154C5F" w:rsidRDefault="00154C5F" w:rsidP="00154C5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54C5F" w:rsidRPr="00073108" w:rsidRDefault="00154C5F" w:rsidP="006735BC">
      <w:pPr>
        <w:spacing w:before="1080" w:after="0" w:line="480" w:lineRule="auto"/>
        <w:rPr>
          <w:rFonts w:ascii="Times New Roman" w:hAnsi="Times New Roman"/>
          <w:i/>
          <w:iCs/>
          <w:sz w:val="20"/>
          <w:szCs w:val="20"/>
        </w:rPr>
      </w:pPr>
      <w:r w:rsidRPr="00073108">
        <w:rPr>
          <w:rFonts w:ascii="Times New Roman" w:hAnsi="Times New Roman"/>
          <w:iCs/>
          <w:sz w:val="20"/>
          <w:szCs w:val="20"/>
        </w:rPr>
        <w:t>………………………………………………</w:t>
      </w:r>
      <w:r w:rsidR="00D438A6">
        <w:rPr>
          <w:rFonts w:ascii="Times New Roman" w:hAnsi="Times New Roman"/>
          <w:iCs/>
          <w:sz w:val="20"/>
          <w:szCs w:val="20"/>
        </w:rPr>
        <w:t>……………………………………………</w:t>
      </w:r>
    </w:p>
    <w:p w:rsidR="00154C5F" w:rsidRPr="00D438A6" w:rsidRDefault="00154C5F" w:rsidP="00154C5F">
      <w:pPr>
        <w:rPr>
          <w:sz w:val="20"/>
          <w:szCs w:val="20"/>
        </w:rPr>
      </w:pPr>
      <w:r w:rsidRPr="00D438A6">
        <w:rPr>
          <w:rFonts w:ascii="Times New Roman" w:hAnsi="Times New Roman"/>
          <w:i/>
          <w:iCs/>
          <w:sz w:val="20"/>
          <w:szCs w:val="20"/>
        </w:rPr>
        <w:t>Podpis kie</w:t>
      </w:r>
      <w:r w:rsidR="00BB29C0">
        <w:rPr>
          <w:rFonts w:ascii="Times New Roman" w:hAnsi="Times New Roman"/>
          <w:i/>
          <w:iCs/>
          <w:sz w:val="20"/>
          <w:szCs w:val="20"/>
        </w:rPr>
        <w:t>rownika jednostki kontrolowanej</w:t>
      </w:r>
    </w:p>
    <w:sectPr w:rsidR="00154C5F" w:rsidRPr="00D438A6" w:rsidSect="00C63B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BB" w:rsidRDefault="00440ABB" w:rsidP="000F61DF">
      <w:pPr>
        <w:spacing w:after="0" w:line="240" w:lineRule="auto"/>
      </w:pPr>
      <w:r>
        <w:separator/>
      </w:r>
    </w:p>
  </w:endnote>
  <w:endnote w:type="continuationSeparator" w:id="0">
    <w:p w:rsidR="00440ABB" w:rsidRDefault="00440ABB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173017"/>
      <w:docPartObj>
        <w:docPartGallery w:val="Page Numbers (Bottom of Page)"/>
        <w:docPartUnique/>
      </w:docPartObj>
    </w:sdtPr>
    <w:sdtEndPr/>
    <w:sdtContent>
      <w:p w:rsidR="00D711C4" w:rsidRDefault="00D711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47C">
          <w:rPr>
            <w:noProof/>
          </w:rPr>
          <w:t>7</w:t>
        </w:r>
        <w:r>
          <w:fldChar w:fldCharType="end"/>
        </w:r>
      </w:p>
    </w:sdtContent>
  </w:sdt>
  <w:p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EB" w:rsidRDefault="00C63BEB" w:rsidP="00C63BE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BB" w:rsidRDefault="00440ABB" w:rsidP="000F61DF">
      <w:pPr>
        <w:spacing w:after="0" w:line="240" w:lineRule="auto"/>
      </w:pPr>
      <w:r>
        <w:separator/>
      </w:r>
    </w:p>
  </w:footnote>
  <w:footnote w:type="continuationSeparator" w:id="0">
    <w:p w:rsidR="00440ABB" w:rsidRDefault="00440ABB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BEB" w:rsidRDefault="005D3264" w:rsidP="00C63BEB">
    <w:pPr>
      <w:pStyle w:val="Nagwek"/>
      <w:jc w:val="right"/>
    </w:pPr>
    <w:r>
      <w:rPr>
        <w:noProof/>
        <w:lang w:eastAsia="pl-PL"/>
      </w:rPr>
      <w:drawing>
        <wp:inline distT="0" distB="0" distL="0" distR="0" wp14:anchorId="318CB83B" wp14:editId="7E846BD3">
          <wp:extent cx="5760720" cy="420759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3264" w:rsidRDefault="007758AA" w:rsidP="005D3264">
    <w:pPr>
      <w:pStyle w:val="KADATA"/>
    </w:pPr>
    <w:r>
      <w:t>Załącznik nr 5</w:t>
    </w:r>
    <w:r w:rsidR="005D3264">
      <w:t xml:space="preserve"> do IW RPOWŚ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833"/>
    <w:multiLevelType w:val="hybridMultilevel"/>
    <w:tmpl w:val="CA640110"/>
    <w:lvl w:ilvl="0" w:tplc="DCE242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D23"/>
    <w:multiLevelType w:val="multilevel"/>
    <w:tmpl w:val="863E5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1B1494"/>
    <w:multiLevelType w:val="hybridMultilevel"/>
    <w:tmpl w:val="4F526E5A"/>
    <w:lvl w:ilvl="0" w:tplc="D2941DCC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212B04"/>
    <w:multiLevelType w:val="hybridMultilevel"/>
    <w:tmpl w:val="4A16B80C"/>
    <w:lvl w:ilvl="0" w:tplc="EDDCD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2B43"/>
    <w:multiLevelType w:val="multilevel"/>
    <w:tmpl w:val="C3065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EE86172"/>
    <w:multiLevelType w:val="hybridMultilevel"/>
    <w:tmpl w:val="4E94E1FC"/>
    <w:lvl w:ilvl="0" w:tplc="DCE242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0134"/>
    <w:multiLevelType w:val="hybridMultilevel"/>
    <w:tmpl w:val="BB30BDB2"/>
    <w:lvl w:ilvl="0" w:tplc="3A46DBC0">
      <w:start w:val="1"/>
      <w:numFmt w:val="decimal"/>
      <w:lvlText w:val="%1."/>
      <w:lvlJc w:val="righ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7791A"/>
    <w:multiLevelType w:val="hybridMultilevel"/>
    <w:tmpl w:val="58646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CE2"/>
    <w:multiLevelType w:val="hybridMultilevel"/>
    <w:tmpl w:val="90DCC9B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2FB854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2B3031"/>
    <w:multiLevelType w:val="hybridMultilevel"/>
    <w:tmpl w:val="D92852DE"/>
    <w:lvl w:ilvl="0" w:tplc="7D50DE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21FD1"/>
    <w:multiLevelType w:val="hybridMultilevel"/>
    <w:tmpl w:val="3DB23072"/>
    <w:lvl w:ilvl="0" w:tplc="65E0CA0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61A9"/>
    <w:multiLevelType w:val="hybridMultilevel"/>
    <w:tmpl w:val="C920490E"/>
    <w:lvl w:ilvl="0" w:tplc="DCE242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4896"/>
    <w:multiLevelType w:val="hybridMultilevel"/>
    <w:tmpl w:val="533482F6"/>
    <w:lvl w:ilvl="0" w:tplc="EB20D24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6315B"/>
    <w:multiLevelType w:val="multilevel"/>
    <w:tmpl w:val="39143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71C71D4"/>
    <w:multiLevelType w:val="hybridMultilevel"/>
    <w:tmpl w:val="863056C2"/>
    <w:lvl w:ilvl="0" w:tplc="041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6" w15:restartNumberingAfterBreak="0">
    <w:nsid w:val="3EC6723C"/>
    <w:multiLevelType w:val="hybridMultilevel"/>
    <w:tmpl w:val="7F80B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18" w15:restartNumberingAfterBreak="0">
    <w:nsid w:val="45D54396"/>
    <w:multiLevelType w:val="hybridMultilevel"/>
    <w:tmpl w:val="D42C40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D3D"/>
    <w:multiLevelType w:val="hybridMultilevel"/>
    <w:tmpl w:val="4F76D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B64AA"/>
    <w:multiLevelType w:val="hybridMultilevel"/>
    <w:tmpl w:val="3700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05DFD"/>
    <w:multiLevelType w:val="hybridMultilevel"/>
    <w:tmpl w:val="1DB4C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C41C0"/>
    <w:multiLevelType w:val="hybridMultilevel"/>
    <w:tmpl w:val="A80E9E40"/>
    <w:lvl w:ilvl="0" w:tplc="01FEE31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158B9"/>
    <w:multiLevelType w:val="hybridMultilevel"/>
    <w:tmpl w:val="56DA5812"/>
    <w:lvl w:ilvl="0" w:tplc="FD7070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21540"/>
    <w:multiLevelType w:val="hybridMultilevel"/>
    <w:tmpl w:val="F10C0E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15251"/>
    <w:multiLevelType w:val="hybridMultilevel"/>
    <w:tmpl w:val="73388E50"/>
    <w:lvl w:ilvl="0" w:tplc="132243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D1B3C"/>
    <w:multiLevelType w:val="hybridMultilevel"/>
    <w:tmpl w:val="EE28F4F4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6642D"/>
    <w:multiLevelType w:val="hybridMultilevel"/>
    <w:tmpl w:val="C0E22A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C22B4"/>
    <w:multiLevelType w:val="hybridMultilevel"/>
    <w:tmpl w:val="35D6E1B2"/>
    <w:lvl w:ilvl="0" w:tplc="65E0CA0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F4A01"/>
    <w:multiLevelType w:val="hybridMultilevel"/>
    <w:tmpl w:val="FD02FED2"/>
    <w:lvl w:ilvl="0" w:tplc="BAFC0B04">
      <w:start w:val="1"/>
      <w:numFmt w:val="bullet"/>
      <w:lvlText w:val=""/>
      <w:lvlJc w:val="left"/>
      <w:pPr>
        <w:ind w:left="397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06703"/>
    <w:multiLevelType w:val="multilevel"/>
    <w:tmpl w:val="3A76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E6252E9"/>
    <w:multiLevelType w:val="multilevel"/>
    <w:tmpl w:val="7CAAE466"/>
    <w:lvl w:ilvl="0">
      <w:start w:val="1"/>
      <w:numFmt w:val="decimal"/>
      <w:pStyle w:val="KANumeARAB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14"/>
  </w:num>
  <w:num w:numId="7">
    <w:abstractNumId w:val="31"/>
  </w:num>
  <w:num w:numId="8">
    <w:abstractNumId w:val="30"/>
  </w:num>
  <w:num w:numId="9">
    <w:abstractNumId w:val="7"/>
  </w:num>
  <w:num w:numId="10">
    <w:abstractNumId w:val="24"/>
  </w:num>
  <w:num w:numId="11">
    <w:abstractNumId w:val="26"/>
  </w:num>
  <w:num w:numId="12">
    <w:abstractNumId w:val="17"/>
  </w:num>
  <w:num w:numId="13">
    <w:abstractNumId w:val="2"/>
  </w:num>
  <w:num w:numId="14">
    <w:abstractNumId w:val="12"/>
  </w:num>
  <w:num w:numId="15">
    <w:abstractNumId w:val="16"/>
  </w:num>
  <w:num w:numId="16">
    <w:abstractNumId w:val="21"/>
  </w:num>
  <w:num w:numId="17">
    <w:abstractNumId w:val="11"/>
  </w:num>
  <w:num w:numId="18">
    <w:abstractNumId w:val="28"/>
  </w:num>
  <w:num w:numId="19">
    <w:abstractNumId w:val="20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6"/>
  </w:num>
  <w:num w:numId="25">
    <w:abstractNumId w:val="23"/>
  </w:num>
  <w:num w:numId="26">
    <w:abstractNumId w:val="15"/>
  </w:num>
  <w:num w:numId="27">
    <w:abstractNumId w:val="18"/>
  </w:num>
  <w:num w:numId="28">
    <w:abstractNumId w:val="25"/>
  </w:num>
  <w:num w:numId="29">
    <w:abstractNumId w:val="19"/>
  </w:num>
  <w:num w:numId="30">
    <w:abstractNumId w:val="8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C2"/>
    <w:rsid w:val="000164CB"/>
    <w:rsid w:val="000F61DF"/>
    <w:rsid w:val="00154C5F"/>
    <w:rsid w:val="001C3124"/>
    <w:rsid w:val="001E2785"/>
    <w:rsid w:val="0020486F"/>
    <w:rsid w:val="00252EC2"/>
    <w:rsid w:val="002701A6"/>
    <w:rsid w:val="00310FC2"/>
    <w:rsid w:val="0035121E"/>
    <w:rsid w:val="003644C7"/>
    <w:rsid w:val="004219CC"/>
    <w:rsid w:val="00440ABB"/>
    <w:rsid w:val="00467DCF"/>
    <w:rsid w:val="0048067C"/>
    <w:rsid w:val="004F1FBB"/>
    <w:rsid w:val="005002B4"/>
    <w:rsid w:val="0051567F"/>
    <w:rsid w:val="005D3264"/>
    <w:rsid w:val="005F376C"/>
    <w:rsid w:val="00653A3E"/>
    <w:rsid w:val="0066612B"/>
    <w:rsid w:val="006735BC"/>
    <w:rsid w:val="006C45E8"/>
    <w:rsid w:val="006E2151"/>
    <w:rsid w:val="00723BF6"/>
    <w:rsid w:val="00731CD3"/>
    <w:rsid w:val="00763DBA"/>
    <w:rsid w:val="007758AA"/>
    <w:rsid w:val="00811B05"/>
    <w:rsid w:val="0082163C"/>
    <w:rsid w:val="00822343"/>
    <w:rsid w:val="008A3360"/>
    <w:rsid w:val="008D64B2"/>
    <w:rsid w:val="009215A5"/>
    <w:rsid w:val="009538A9"/>
    <w:rsid w:val="009F1E9D"/>
    <w:rsid w:val="00A423A8"/>
    <w:rsid w:val="00A643C1"/>
    <w:rsid w:val="00A9663E"/>
    <w:rsid w:val="00AB0927"/>
    <w:rsid w:val="00AC51D4"/>
    <w:rsid w:val="00B0528F"/>
    <w:rsid w:val="00B0610A"/>
    <w:rsid w:val="00B34432"/>
    <w:rsid w:val="00B4608E"/>
    <w:rsid w:val="00B856D2"/>
    <w:rsid w:val="00BB29C0"/>
    <w:rsid w:val="00BB525D"/>
    <w:rsid w:val="00BF235D"/>
    <w:rsid w:val="00C63BEB"/>
    <w:rsid w:val="00CA30D2"/>
    <w:rsid w:val="00CE6F23"/>
    <w:rsid w:val="00D438A6"/>
    <w:rsid w:val="00D50909"/>
    <w:rsid w:val="00D61965"/>
    <w:rsid w:val="00D711C4"/>
    <w:rsid w:val="00DE247C"/>
    <w:rsid w:val="00E30DEF"/>
    <w:rsid w:val="00E75773"/>
    <w:rsid w:val="00EA2DD5"/>
    <w:rsid w:val="00F13B32"/>
    <w:rsid w:val="00F20F25"/>
    <w:rsid w:val="00F86CC6"/>
    <w:rsid w:val="00FA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CE7A60-8B7A-4774-B815-572CD0F9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6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99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4806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kapitzlist">
    <w:name w:val="List Paragraph"/>
    <w:aliases w:val="Akapit z listą BS,Obiekt,List Paragraph1,01ListaArabska"/>
    <w:basedOn w:val="Normalny"/>
    <w:link w:val="AkapitzlistZnak"/>
    <w:uiPriority w:val="99"/>
    <w:qFormat/>
    <w:rsid w:val="00FA2E5E"/>
    <w:pPr>
      <w:ind w:left="720"/>
      <w:contextualSpacing/>
    </w:pPr>
  </w:style>
  <w:style w:type="character" w:customStyle="1" w:styleId="AkapitzlistZnak">
    <w:name w:val="Akapit z listą Znak"/>
    <w:aliases w:val="Akapit z listą BS Znak,Obiekt Znak,List Paragraph1 Znak,01ListaArabska Znak"/>
    <w:basedOn w:val="Domylnaczcionkaakapitu"/>
    <w:link w:val="Akapitzlist"/>
    <w:uiPriority w:val="99"/>
    <w:locked/>
    <w:rsid w:val="003644C7"/>
  </w:style>
  <w:style w:type="paragraph" w:customStyle="1" w:styleId="Tekstpodstawowy31">
    <w:name w:val="Tekst podstawowy 31"/>
    <w:basedOn w:val="Normalny"/>
    <w:uiPriority w:val="99"/>
    <w:rsid w:val="00154C5F"/>
    <w:pPr>
      <w:suppressAutoHyphens/>
      <w:spacing w:after="120" w:line="360" w:lineRule="auto"/>
      <w:jc w:val="both"/>
    </w:pPr>
    <w:rPr>
      <w:rFonts w:ascii="Arial" w:eastAsia="Times New Roman" w:hAnsi="Arial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754C-D866-402A-A61A-62942B46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1535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Tusień, Artur</dc:creator>
  <cp:lastModifiedBy>Kobierska, Katarzyna</cp:lastModifiedBy>
  <cp:revision>21</cp:revision>
  <cp:lastPrinted>2020-07-16T09:38:00Z</cp:lastPrinted>
  <dcterms:created xsi:type="dcterms:W3CDTF">2020-07-14T08:37:00Z</dcterms:created>
  <dcterms:modified xsi:type="dcterms:W3CDTF">2020-07-16T09:42:00Z</dcterms:modified>
</cp:coreProperties>
</file>