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66E4D702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</w:t>
      </w:r>
      <w:r w:rsidR="00396738">
        <w:rPr>
          <w:rFonts w:ascii="Times New Roman" w:hAnsi="Times New Roman" w:cs="Times New Roman"/>
        </w:rPr>
        <w:t>2</w:t>
      </w:r>
    </w:p>
    <w:p w14:paraId="176C390B" w14:textId="3B7C93D7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7B01D1" w:rsidRPr="007B01D1">
        <w:rPr>
          <w:rFonts w:ascii="Times New Roman" w:hAnsi="Times New Roman" w:cs="Times New Roman"/>
        </w:rPr>
        <w:t>ROPS-I.052.2.</w:t>
      </w:r>
      <w:r w:rsidR="00396738">
        <w:rPr>
          <w:rFonts w:ascii="Times New Roman" w:hAnsi="Times New Roman" w:cs="Times New Roman"/>
        </w:rPr>
        <w:t>3</w:t>
      </w:r>
      <w:r w:rsidR="007B01D1" w:rsidRPr="007B01D1">
        <w:rPr>
          <w:rFonts w:ascii="Times New Roman" w:hAnsi="Times New Roman" w:cs="Times New Roman"/>
        </w:rPr>
        <w:t>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3BB8AC1D" w:rsidR="00191822" w:rsidRDefault="0030163B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63B">
        <w:rPr>
          <w:rFonts w:ascii="Times New Roman" w:hAnsi="Times New Roman" w:cs="Times New Roman"/>
          <w:b/>
          <w:bCs/>
          <w:sz w:val="28"/>
          <w:szCs w:val="28"/>
        </w:rPr>
        <w:t>TELEWIZOR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5191D679" w:rsidR="00191822" w:rsidRPr="005D7833" w:rsidRDefault="00EF61E7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1E7">
        <w:rPr>
          <w:rFonts w:ascii="Times New Roman" w:hAnsi="Times New Roman" w:cs="Times New Roman"/>
          <w:b/>
          <w:sz w:val="24"/>
          <w:szCs w:val="24"/>
        </w:rPr>
        <w:lastRenderedPageBreak/>
        <w:t>Telewizor</w:t>
      </w:r>
    </w:p>
    <w:tbl>
      <w:tblPr>
        <w:tblStyle w:val="Tabela-Siatka"/>
        <w:tblW w:w="9544" w:type="dxa"/>
        <w:jc w:val="center"/>
        <w:tblLook w:val="04A0" w:firstRow="1" w:lastRow="0" w:firstColumn="1" w:lastColumn="0" w:noHBand="0" w:noVBand="1"/>
      </w:tblPr>
      <w:tblGrid>
        <w:gridCol w:w="511"/>
        <w:gridCol w:w="4041"/>
        <w:gridCol w:w="616"/>
        <w:gridCol w:w="1294"/>
        <w:gridCol w:w="1294"/>
        <w:gridCol w:w="850"/>
        <w:gridCol w:w="938"/>
      </w:tblGrid>
      <w:tr w:rsidR="00702D54" w:rsidRPr="00191822" w14:paraId="0CD77AA9" w14:textId="77777777" w:rsidTr="00396738">
        <w:trPr>
          <w:trHeight w:val="794"/>
          <w:jc w:val="center"/>
        </w:trPr>
        <w:tc>
          <w:tcPr>
            <w:tcW w:w="511" w:type="dxa"/>
            <w:shd w:val="clear" w:color="auto" w:fill="DEEAF6" w:themeFill="accent5" w:themeFillTint="33"/>
            <w:vAlign w:val="center"/>
          </w:tcPr>
          <w:p w14:paraId="5F8A7A6A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41" w:type="dxa"/>
            <w:shd w:val="clear" w:color="auto" w:fill="DEEAF6" w:themeFill="accent5" w:themeFillTint="33"/>
            <w:vAlign w:val="center"/>
          </w:tcPr>
          <w:p w14:paraId="5E8723C6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EEAF6" w:themeFill="accent5" w:themeFillTint="33"/>
            <w:vAlign w:val="center"/>
          </w:tcPr>
          <w:p w14:paraId="6787D27B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5AAD7B5A" w14:textId="5055F14E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1294" w:type="dxa"/>
            <w:shd w:val="clear" w:color="auto" w:fill="DEEAF6" w:themeFill="accent5" w:themeFillTint="33"/>
            <w:vAlign w:val="center"/>
          </w:tcPr>
          <w:p w14:paraId="6C2CB461" w14:textId="6EAFEEA3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10F0BE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Stawka VAT (%)</w:t>
            </w:r>
          </w:p>
        </w:tc>
        <w:tc>
          <w:tcPr>
            <w:tcW w:w="938" w:type="dxa"/>
            <w:shd w:val="clear" w:color="auto" w:fill="DEEAF6" w:themeFill="accent5" w:themeFillTint="33"/>
            <w:vAlign w:val="center"/>
          </w:tcPr>
          <w:p w14:paraId="46F0541B" w14:textId="77777777" w:rsidR="0060666C" w:rsidRPr="00702D54" w:rsidRDefault="0060666C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D54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396738" w:rsidRPr="00191822" w14:paraId="18053488" w14:textId="77777777" w:rsidTr="00396738">
        <w:trPr>
          <w:trHeight w:val="794"/>
          <w:jc w:val="center"/>
        </w:trPr>
        <w:tc>
          <w:tcPr>
            <w:tcW w:w="511" w:type="dxa"/>
            <w:vAlign w:val="center"/>
          </w:tcPr>
          <w:p w14:paraId="4189599F" w14:textId="77777777" w:rsidR="00396738" w:rsidRPr="00191822" w:rsidRDefault="00396738" w:rsidP="00396738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1" w:type="dxa"/>
          </w:tcPr>
          <w:p w14:paraId="68B943F5" w14:textId="77777777" w:rsidR="00396738" w:rsidRPr="00396738" w:rsidRDefault="00396738" w:rsidP="00396738">
            <w:pPr>
              <w:pStyle w:val="Default"/>
              <w:spacing w:before="20" w:after="20" w:line="276" w:lineRule="auto"/>
              <w:rPr>
                <w:b/>
                <w:sz w:val="20"/>
                <w:szCs w:val="20"/>
              </w:rPr>
            </w:pPr>
            <w:r w:rsidRPr="00396738">
              <w:rPr>
                <w:b/>
                <w:sz w:val="20"/>
                <w:szCs w:val="20"/>
              </w:rPr>
              <w:t>Telewizor:</w:t>
            </w:r>
          </w:p>
          <w:p w14:paraId="2670F22F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Gwarancja min 2 lata;</w:t>
            </w:r>
          </w:p>
          <w:p w14:paraId="5607C94B" w14:textId="36EF24F0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Przekątna ekranu</w:t>
            </w:r>
            <w:r w:rsidR="000204A0">
              <w:rPr>
                <w:bCs/>
                <w:sz w:val="20"/>
                <w:szCs w:val="20"/>
              </w:rPr>
              <w:t xml:space="preserve"> </w:t>
            </w:r>
            <w:r w:rsidRPr="00396738">
              <w:rPr>
                <w:bCs/>
                <w:sz w:val="20"/>
                <w:szCs w:val="20"/>
              </w:rPr>
              <w:t>min 50 cali;</w:t>
            </w:r>
          </w:p>
          <w:p w14:paraId="03C22262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Rozdzielczość nominalna min 3840 x 2160 (4K Ultra HD) piksele;</w:t>
            </w:r>
          </w:p>
          <w:p w14:paraId="49ADBECD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Technologia wykonania QLED/ LCD – LED;</w:t>
            </w:r>
          </w:p>
          <w:p w14:paraId="297D96F7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 xml:space="preserve">Technologie HDR i </w:t>
            </w:r>
            <w:proofErr w:type="spellStart"/>
            <w:r w:rsidRPr="00396738">
              <w:rPr>
                <w:bCs/>
                <w:sz w:val="20"/>
                <w:szCs w:val="20"/>
              </w:rPr>
              <w:t>SmartTV</w:t>
            </w:r>
            <w:proofErr w:type="spellEnd"/>
            <w:r w:rsidRPr="00396738">
              <w:rPr>
                <w:bCs/>
                <w:sz w:val="20"/>
                <w:szCs w:val="20"/>
              </w:rPr>
              <w:t>;</w:t>
            </w:r>
          </w:p>
          <w:p w14:paraId="52154910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 xml:space="preserve">Częstotliwość odświeżania min 1800 </w:t>
            </w:r>
            <w:proofErr w:type="spellStart"/>
            <w:r w:rsidRPr="00396738">
              <w:rPr>
                <w:bCs/>
                <w:sz w:val="20"/>
                <w:szCs w:val="20"/>
              </w:rPr>
              <w:t>Hz</w:t>
            </w:r>
            <w:proofErr w:type="spellEnd"/>
            <w:r w:rsidRPr="00396738">
              <w:rPr>
                <w:bCs/>
                <w:sz w:val="20"/>
                <w:szCs w:val="20"/>
              </w:rPr>
              <w:t>;</w:t>
            </w:r>
          </w:p>
          <w:p w14:paraId="15A0C1A8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Moc głośników min 2 x 10W;</w:t>
            </w:r>
          </w:p>
          <w:p w14:paraId="53321183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Funkcje Smart: przeglądarka www, aplikacje;</w:t>
            </w:r>
          </w:p>
          <w:p w14:paraId="42D6B35E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Funkcja odtwarzacza multimedialnego;</w:t>
            </w:r>
          </w:p>
          <w:p w14:paraId="41AC02C0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Funkcja telegazety;</w:t>
            </w:r>
          </w:p>
          <w:p w14:paraId="7EF26546" w14:textId="0F68E076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Obsługa formatów: AVI/HEVC/MKV/WMV/MP4/M4v/</w:t>
            </w:r>
            <w:r w:rsidR="000204A0">
              <w:rPr>
                <w:bCs/>
                <w:sz w:val="20"/>
                <w:szCs w:val="20"/>
              </w:rPr>
              <w:t xml:space="preserve"> </w:t>
            </w:r>
            <w:r w:rsidRPr="00396738">
              <w:rPr>
                <w:bCs/>
                <w:sz w:val="20"/>
                <w:szCs w:val="20"/>
              </w:rPr>
              <w:t xml:space="preserve">FLV/3GPP/VRO/VOB/TS/PS, MP3/AAC/WMA Pro/FLAC/Apple </w:t>
            </w:r>
            <w:proofErr w:type="spellStart"/>
            <w:r w:rsidRPr="00396738">
              <w:rPr>
                <w:bCs/>
                <w:sz w:val="20"/>
                <w:szCs w:val="20"/>
              </w:rPr>
              <w:t>Lossless</w:t>
            </w:r>
            <w:proofErr w:type="spellEnd"/>
            <w:r w:rsidRPr="00396738">
              <w:rPr>
                <w:bCs/>
                <w:sz w:val="20"/>
                <w:szCs w:val="20"/>
              </w:rPr>
              <w:t>/WAV, JPEG/HLG Photo;</w:t>
            </w:r>
          </w:p>
          <w:p w14:paraId="3424335B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Funkcje sieciowe Bluetooth, Wi-Fi;</w:t>
            </w:r>
          </w:p>
          <w:p w14:paraId="6BD2E686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Liczba złącz HDMI: 3;</w:t>
            </w:r>
          </w:p>
          <w:p w14:paraId="14E292ED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Liczba złącz USB: 2;</w:t>
            </w:r>
          </w:p>
          <w:p w14:paraId="532B4578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 xml:space="preserve">Łącze </w:t>
            </w:r>
            <w:proofErr w:type="spellStart"/>
            <w:r w:rsidRPr="00396738">
              <w:rPr>
                <w:bCs/>
                <w:sz w:val="20"/>
                <w:szCs w:val="20"/>
              </w:rPr>
              <w:t>Common</w:t>
            </w:r>
            <w:proofErr w:type="spellEnd"/>
            <w:r w:rsidRPr="00396738">
              <w:rPr>
                <w:bCs/>
                <w:sz w:val="20"/>
                <w:szCs w:val="20"/>
              </w:rPr>
              <w:t xml:space="preserve"> Interface (CI);</w:t>
            </w:r>
          </w:p>
          <w:p w14:paraId="3E14EF5A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Gniazdo słuchawkowe;</w:t>
            </w:r>
          </w:p>
          <w:p w14:paraId="442F129B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Gniazdo LAN;</w:t>
            </w:r>
          </w:p>
          <w:p w14:paraId="5CE9A603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Gniazdo RCA;</w:t>
            </w:r>
          </w:p>
          <w:p w14:paraId="0A92BBE7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Wyjście audio cyfrowe;</w:t>
            </w:r>
          </w:p>
          <w:p w14:paraId="3A3F353B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Wbudowany tuner DVB-C (cyfrowy kablowy);</w:t>
            </w:r>
          </w:p>
          <w:p w14:paraId="25E9E7A2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Wbudowany tuner  DVB-S2 (cyfrowy satelitarny);</w:t>
            </w:r>
          </w:p>
          <w:p w14:paraId="19680B78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Wbudowany tuner DVB-T (cyfrowy naziemny);</w:t>
            </w:r>
          </w:p>
          <w:p w14:paraId="478CB75C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Wbudowany tuner DVB-T2 (cyfrowy naziemny);</w:t>
            </w:r>
          </w:p>
          <w:p w14:paraId="7C632A2C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Średni pobór mocy max 142 W;</w:t>
            </w:r>
          </w:p>
          <w:p w14:paraId="0355CD74" w14:textId="77777777" w:rsidR="00396738" w:rsidRPr="00396738" w:rsidRDefault="00396738" w:rsidP="00396738">
            <w:pPr>
              <w:pStyle w:val="Default"/>
              <w:numPr>
                <w:ilvl w:val="0"/>
                <w:numId w:val="26"/>
              </w:numPr>
              <w:spacing w:before="20" w:after="20" w:line="276" w:lineRule="auto"/>
              <w:ind w:left="313"/>
              <w:rPr>
                <w:bCs/>
                <w:sz w:val="20"/>
                <w:szCs w:val="20"/>
              </w:rPr>
            </w:pPr>
            <w:r w:rsidRPr="00396738">
              <w:rPr>
                <w:bCs/>
                <w:sz w:val="20"/>
                <w:szCs w:val="20"/>
              </w:rPr>
              <w:t>Roczne zużycie energii max 192 kWh/rok;</w:t>
            </w:r>
          </w:p>
          <w:p w14:paraId="5A14F5C1" w14:textId="0DB78B2C" w:rsidR="00396738" w:rsidRPr="00396738" w:rsidRDefault="00396738" w:rsidP="00396738">
            <w:pPr>
              <w:numPr>
                <w:ilvl w:val="1"/>
                <w:numId w:val="24"/>
              </w:numPr>
              <w:spacing w:after="120"/>
              <w:ind w:left="312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7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Zasilanie 220 - 240 V 50/60 </w:t>
            </w:r>
            <w:proofErr w:type="spellStart"/>
            <w:r w:rsidRPr="00396738">
              <w:rPr>
                <w:rFonts w:ascii="Times New Roman" w:hAnsi="Times New Roman" w:cs="Times New Roman"/>
                <w:bCs/>
                <w:sz w:val="20"/>
                <w:szCs w:val="20"/>
              </w:rPr>
              <w:t>Hz</w:t>
            </w:r>
            <w:proofErr w:type="spellEnd"/>
            <w:r w:rsidRPr="0039673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16" w:type="dxa"/>
            <w:vAlign w:val="center"/>
          </w:tcPr>
          <w:p w14:paraId="2AD4919B" w14:textId="77777777" w:rsidR="00396738" w:rsidRPr="00191822" w:rsidRDefault="00396738" w:rsidP="00396738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37E2C38C" w14:textId="77777777" w:rsidR="00396738" w:rsidRPr="00191822" w:rsidRDefault="00396738" w:rsidP="00396738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Align w:val="center"/>
          </w:tcPr>
          <w:p w14:paraId="11749C57" w14:textId="77777777" w:rsidR="00396738" w:rsidRPr="00191822" w:rsidRDefault="00396738" w:rsidP="00396738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E7E36" w14:textId="77777777" w:rsidR="00396738" w:rsidRPr="00191822" w:rsidRDefault="00396738" w:rsidP="00396738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14:paraId="785CB7D4" w14:textId="77777777" w:rsidR="00396738" w:rsidRPr="00191822" w:rsidRDefault="00396738" w:rsidP="00396738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5A707E6E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w tym dokumenty potwierdzające spełnianie szczegółowych wymagań oferowanego </w:t>
      </w:r>
      <w:r w:rsidR="00781DF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sprzętu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</w:t>
      </w:r>
      <w:r w:rsidR="00781DFE">
        <w:rPr>
          <w:rFonts w:ascii="Times New Roman" w:hAnsi="Times New Roman" w:cs="Times New Roman"/>
          <w:sz w:val="24"/>
          <w:szCs w:val="24"/>
        </w:rPr>
        <w:t xml:space="preserve">2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1BAF7ED" w14:textId="33CB8E30" w:rsidR="00310384" w:rsidRPr="00CC732B" w:rsidRDefault="0055542D" w:rsidP="00CC732B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310384" w:rsidRPr="00CC73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56202" w14:textId="77777777" w:rsidR="000C23D8" w:rsidRDefault="000C23D8" w:rsidP="00D17280">
      <w:pPr>
        <w:spacing w:after="0" w:line="240" w:lineRule="auto"/>
      </w:pPr>
      <w:r>
        <w:separator/>
      </w:r>
    </w:p>
  </w:endnote>
  <w:endnote w:type="continuationSeparator" w:id="0">
    <w:p w14:paraId="674A57C8" w14:textId="77777777" w:rsidR="000C23D8" w:rsidRDefault="000C23D8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BEBAC" w14:textId="77777777" w:rsidR="000C23D8" w:rsidRDefault="000C23D8" w:rsidP="00D17280">
      <w:pPr>
        <w:spacing w:after="0" w:line="240" w:lineRule="auto"/>
      </w:pPr>
      <w:r>
        <w:separator/>
      </w:r>
    </w:p>
  </w:footnote>
  <w:footnote w:type="continuationSeparator" w:id="0">
    <w:p w14:paraId="1C7F9819" w14:textId="77777777" w:rsidR="000C23D8" w:rsidRDefault="000C23D8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635E"/>
    <w:multiLevelType w:val="hybridMultilevel"/>
    <w:tmpl w:val="B7F0FA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32BB8"/>
    <w:multiLevelType w:val="hybridMultilevel"/>
    <w:tmpl w:val="D26AC5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34C69"/>
    <w:multiLevelType w:val="multilevel"/>
    <w:tmpl w:val="28FCA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15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25"/>
  </w:num>
  <w:num w:numId="11">
    <w:abstractNumId w:val="2"/>
  </w:num>
  <w:num w:numId="12">
    <w:abstractNumId w:val="4"/>
  </w:num>
  <w:num w:numId="13">
    <w:abstractNumId w:val="17"/>
  </w:num>
  <w:num w:numId="14">
    <w:abstractNumId w:val="22"/>
  </w:num>
  <w:num w:numId="15">
    <w:abstractNumId w:val="13"/>
  </w:num>
  <w:num w:numId="16">
    <w:abstractNumId w:val="3"/>
  </w:num>
  <w:num w:numId="17">
    <w:abstractNumId w:val="11"/>
  </w:num>
  <w:num w:numId="18">
    <w:abstractNumId w:val="8"/>
  </w:num>
  <w:num w:numId="19">
    <w:abstractNumId w:val="18"/>
  </w:num>
  <w:num w:numId="20">
    <w:abstractNumId w:val="21"/>
  </w:num>
  <w:num w:numId="21">
    <w:abstractNumId w:val="6"/>
  </w:num>
  <w:num w:numId="22">
    <w:abstractNumId w:val="19"/>
  </w:num>
  <w:num w:numId="23">
    <w:abstractNumId w:val="24"/>
  </w:num>
  <w:num w:numId="24">
    <w:abstractNumId w:val="20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204A0"/>
    <w:rsid w:val="000B687E"/>
    <w:rsid w:val="000C23D8"/>
    <w:rsid w:val="0011132A"/>
    <w:rsid w:val="00112D06"/>
    <w:rsid w:val="001449CE"/>
    <w:rsid w:val="001503D0"/>
    <w:rsid w:val="00152D1D"/>
    <w:rsid w:val="001543B8"/>
    <w:rsid w:val="00177568"/>
    <w:rsid w:val="00191822"/>
    <w:rsid w:val="001967E2"/>
    <w:rsid w:val="001A6D29"/>
    <w:rsid w:val="001C7BBC"/>
    <w:rsid w:val="00202EAE"/>
    <w:rsid w:val="00282FD6"/>
    <w:rsid w:val="0029383E"/>
    <w:rsid w:val="002A5BA4"/>
    <w:rsid w:val="002A5D55"/>
    <w:rsid w:val="002E438D"/>
    <w:rsid w:val="0030163B"/>
    <w:rsid w:val="00310384"/>
    <w:rsid w:val="003220C5"/>
    <w:rsid w:val="003728C6"/>
    <w:rsid w:val="00396738"/>
    <w:rsid w:val="00431EAA"/>
    <w:rsid w:val="00444940"/>
    <w:rsid w:val="00455BD9"/>
    <w:rsid w:val="004610ED"/>
    <w:rsid w:val="00467DBD"/>
    <w:rsid w:val="00472CCA"/>
    <w:rsid w:val="0048331D"/>
    <w:rsid w:val="00497C16"/>
    <w:rsid w:val="00507B62"/>
    <w:rsid w:val="0052504F"/>
    <w:rsid w:val="0055542D"/>
    <w:rsid w:val="005B45E9"/>
    <w:rsid w:val="005D7833"/>
    <w:rsid w:val="0060666C"/>
    <w:rsid w:val="00612663"/>
    <w:rsid w:val="00702D54"/>
    <w:rsid w:val="007158CE"/>
    <w:rsid w:val="00731561"/>
    <w:rsid w:val="00750A60"/>
    <w:rsid w:val="00781DFE"/>
    <w:rsid w:val="007A0F65"/>
    <w:rsid w:val="007B01D1"/>
    <w:rsid w:val="007D7DBC"/>
    <w:rsid w:val="00807A93"/>
    <w:rsid w:val="00823E60"/>
    <w:rsid w:val="00834866"/>
    <w:rsid w:val="00877D4F"/>
    <w:rsid w:val="00887EDC"/>
    <w:rsid w:val="008B6A13"/>
    <w:rsid w:val="008E58EC"/>
    <w:rsid w:val="0091680A"/>
    <w:rsid w:val="009330DE"/>
    <w:rsid w:val="0095413E"/>
    <w:rsid w:val="009924D2"/>
    <w:rsid w:val="0099304D"/>
    <w:rsid w:val="00A077A3"/>
    <w:rsid w:val="00A112D9"/>
    <w:rsid w:val="00A66DD1"/>
    <w:rsid w:val="00A958F5"/>
    <w:rsid w:val="00AA1B68"/>
    <w:rsid w:val="00AC4197"/>
    <w:rsid w:val="00AD4BEE"/>
    <w:rsid w:val="00B34817"/>
    <w:rsid w:val="00B36766"/>
    <w:rsid w:val="00BB411B"/>
    <w:rsid w:val="00BC43C0"/>
    <w:rsid w:val="00BC4D4B"/>
    <w:rsid w:val="00BF024E"/>
    <w:rsid w:val="00C056B2"/>
    <w:rsid w:val="00C40B44"/>
    <w:rsid w:val="00CC732B"/>
    <w:rsid w:val="00D17280"/>
    <w:rsid w:val="00DC0CC0"/>
    <w:rsid w:val="00E12506"/>
    <w:rsid w:val="00E93ABB"/>
    <w:rsid w:val="00EF618C"/>
    <w:rsid w:val="00EF61E7"/>
    <w:rsid w:val="00EF7066"/>
    <w:rsid w:val="00F0599A"/>
    <w:rsid w:val="00F2483F"/>
    <w:rsid w:val="00F41C83"/>
    <w:rsid w:val="00F50D11"/>
    <w:rsid w:val="00F732D1"/>
    <w:rsid w:val="00F91667"/>
    <w:rsid w:val="00FA2932"/>
    <w:rsid w:val="00FA410D"/>
    <w:rsid w:val="00FC29D0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4</cp:revision>
  <dcterms:created xsi:type="dcterms:W3CDTF">2020-08-11T08:21:00Z</dcterms:created>
  <dcterms:modified xsi:type="dcterms:W3CDTF">2020-08-12T06:06:00Z</dcterms:modified>
</cp:coreProperties>
</file>