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BFBAE" w14:textId="77777777" w:rsidR="008B5322" w:rsidRPr="00514916" w:rsidRDefault="008B5322" w:rsidP="000D2965">
      <w:pPr>
        <w:spacing w:line="360" w:lineRule="auto"/>
        <w:jc w:val="both"/>
        <w:rPr>
          <w:sz w:val="24"/>
          <w:szCs w:val="24"/>
        </w:rPr>
      </w:pPr>
    </w:p>
    <w:p w14:paraId="65C30472" w14:textId="77777777" w:rsidR="008D6E89" w:rsidRPr="008D6E89" w:rsidRDefault="008D6E89" w:rsidP="008D6E8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  <w:r>
        <w:rPr>
          <w:rFonts w:ascii="Calibri" w:hAnsi="Calibri" w:cs="Calibri"/>
          <w:color w:val="000000"/>
          <w:sz w:val="24"/>
          <w:szCs w:val="24"/>
          <w:lang w:eastAsia="pl-PL"/>
        </w:rPr>
        <w:t xml:space="preserve"> </w:t>
      </w:r>
    </w:p>
    <w:p w14:paraId="058E7923" w14:textId="77777777" w:rsidR="008B5322" w:rsidRPr="008D6E89" w:rsidRDefault="008D6E89" w:rsidP="008D6E89">
      <w:pPr>
        <w:spacing w:line="360" w:lineRule="auto"/>
        <w:rPr>
          <w:sz w:val="20"/>
          <w:szCs w:val="20"/>
        </w:rPr>
      </w:pPr>
      <w:r w:rsidRPr="008D6E89">
        <w:rPr>
          <w:rFonts w:ascii="Calibri" w:hAnsi="Calibri" w:cs="Calibri"/>
          <w:color w:val="000000"/>
          <w:sz w:val="24"/>
          <w:szCs w:val="24"/>
          <w:lang w:eastAsia="pl-PL"/>
        </w:rPr>
        <w:t xml:space="preserve"> </w:t>
      </w:r>
      <w:r w:rsidRPr="008D6E89">
        <w:rPr>
          <w:color w:val="000000"/>
          <w:sz w:val="20"/>
          <w:szCs w:val="20"/>
          <w:lang w:eastAsia="pl-PL"/>
        </w:rPr>
        <w:t>ROPS-III.052.0</w:t>
      </w:r>
      <w:r w:rsidR="0046422F">
        <w:rPr>
          <w:color w:val="000000"/>
          <w:sz w:val="20"/>
          <w:szCs w:val="20"/>
          <w:lang w:eastAsia="pl-PL"/>
        </w:rPr>
        <w:t>6</w:t>
      </w:r>
      <w:r w:rsidRPr="008D6E89">
        <w:rPr>
          <w:color w:val="000000"/>
          <w:sz w:val="20"/>
          <w:szCs w:val="20"/>
          <w:lang w:eastAsia="pl-PL"/>
        </w:rPr>
        <w:t>.201</w:t>
      </w:r>
      <w:r w:rsidR="0046422F">
        <w:rPr>
          <w:color w:val="000000"/>
          <w:sz w:val="20"/>
          <w:szCs w:val="20"/>
          <w:lang w:eastAsia="pl-PL"/>
        </w:rPr>
        <w:t>9</w:t>
      </w:r>
      <w:r w:rsidRPr="008D6E89">
        <w:rPr>
          <w:color w:val="000000"/>
          <w:sz w:val="20"/>
          <w:szCs w:val="20"/>
          <w:lang w:eastAsia="pl-PL"/>
        </w:rPr>
        <w:t xml:space="preserve">                                                                                      </w:t>
      </w:r>
      <w:r>
        <w:rPr>
          <w:color w:val="000000"/>
          <w:sz w:val="20"/>
          <w:szCs w:val="20"/>
          <w:lang w:eastAsia="pl-PL"/>
        </w:rPr>
        <w:tab/>
      </w:r>
      <w:r>
        <w:rPr>
          <w:color w:val="000000"/>
          <w:sz w:val="20"/>
          <w:szCs w:val="20"/>
          <w:lang w:eastAsia="pl-PL"/>
        </w:rPr>
        <w:tab/>
      </w:r>
      <w:r w:rsidR="008B5322" w:rsidRPr="008D6E89">
        <w:rPr>
          <w:sz w:val="20"/>
          <w:szCs w:val="20"/>
        </w:rPr>
        <w:t xml:space="preserve">Kielce, </w:t>
      </w:r>
      <w:r w:rsidR="0046422F">
        <w:rPr>
          <w:sz w:val="20"/>
          <w:szCs w:val="20"/>
        </w:rPr>
        <w:t>01.</w:t>
      </w:r>
      <w:r w:rsidRPr="008D6E89">
        <w:rPr>
          <w:sz w:val="20"/>
          <w:szCs w:val="20"/>
        </w:rPr>
        <w:t>0</w:t>
      </w:r>
      <w:r w:rsidR="0046422F">
        <w:rPr>
          <w:sz w:val="20"/>
          <w:szCs w:val="20"/>
        </w:rPr>
        <w:t>4.2019</w:t>
      </w:r>
      <w:r w:rsidRPr="008D6E89">
        <w:rPr>
          <w:sz w:val="20"/>
          <w:szCs w:val="20"/>
        </w:rPr>
        <w:t xml:space="preserve"> r.</w:t>
      </w:r>
    </w:p>
    <w:p w14:paraId="45C9E086" w14:textId="77777777" w:rsidR="008B5322" w:rsidRPr="00514916" w:rsidRDefault="008B5322" w:rsidP="008B5322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</w:p>
    <w:p w14:paraId="6CB73FFB" w14:textId="77777777" w:rsidR="008B5322" w:rsidRPr="008B5DA6" w:rsidRDefault="008B5322" w:rsidP="008B5322">
      <w:pPr>
        <w:pStyle w:val="Akapitzlist"/>
        <w:spacing w:line="360" w:lineRule="auto"/>
        <w:jc w:val="center"/>
        <w:rPr>
          <w:b/>
          <w:sz w:val="24"/>
          <w:szCs w:val="24"/>
        </w:rPr>
      </w:pPr>
      <w:r w:rsidRPr="008B5DA6">
        <w:rPr>
          <w:b/>
          <w:sz w:val="24"/>
          <w:szCs w:val="24"/>
        </w:rPr>
        <w:t>PROTOKÓŁ Z WYBORU OFERT</w:t>
      </w:r>
    </w:p>
    <w:p w14:paraId="4D1E6F14" w14:textId="77777777" w:rsidR="00365037" w:rsidRPr="008B5DA6" w:rsidRDefault="00365037" w:rsidP="008B5322">
      <w:pPr>
        <w:pStyle w:val="Akapitzlist"/>
        <w:spacing w:line="360" w:lineRule="auto"/>
        <w:jc w:val="center"/>
        <w:rPr>
          <w:b/>
          <w:sz w:val="24"/>
          <w:szCs w:val="24"/>
        </w:rPr>
      </w:pPr>
      <w:r w:rsidRPr="008B5DA6">
        <w:rPr>
          <w:b/>
          <w:sz w:val="24"/>
          <w:szCs w:val="24"/>
        </w:rPr>
        <w:t>DOTYCZĄCYCH</w:t>
      </w:r>
      <w:r w:rsidRPr="008B5DA6">
        <w:rPr>
          <w:b/>
          <w:color w:val="000000"/>
          <w:sz w:val="24"/>
          <w:szCs w:val="24"/>
          <w:lang w:eastAsia="pl-PL"/>
        </w:rPr>
        <w:t xml:space="preserve"> ZAKUP</w:t>
      </w:r>
      <w:r w:rsidRPr="008B5DA6">
        <w:rPr>
          <w:b/>
          <w:sz w:val="24"/>
          <w:szCs w:val="24"/>
        </w:rPr>
        <w:t>U</w:t>
      </w:r>
      <w:r w:rsidRPr="008B5DA6">
        <w:rPr>
          <w:b/>
          <w:color w:val="000000"/>
          <w:sz w:val="24"/>
          <w:szCs w:val="24"/>
          <w:lang w:eastAsia="pl-PL"/>
        </w:rPr>
        <w:t xml:space="preserve"> (WRAZ Z ZAPROJEKTOWANIEM I DOSTAWĄ) MATERIAŁÓW SZKOLENIOWYCH NA POTRZEBY PROJEKTU POZAKONKURSOWEGO P.N. „ŚW</w:t>
      </w:r>
      <w:r w:rsidRPr="008B5DA6">
        <w:rPr>
          <w:b/>
          <w:sz w:val="24"/>
          <w:szCs w:val="24"/>
        </w:rPr>
        <w:t>IĘTOKRZYSKA EKONOMIA SPOŁECZNA”</w:t>
      </w:r>
    </w:p>
    <w:p w14:paraId="23982583" w14:textId="77777777" w:rsidR="00083747" w:rsidRPr="008B5DA6" w:rsidRDefault="00083747" w:rsidP="008D6E89">
      <w:pPr>
        <w:pStyle w:val="Akapitzlist"/>
        <w:numPr>
          <w:ilvl w:val="0"/>
          <w:numId w:val="47"/>
        </w:numPr>
        <w:spacing w:line="360" w:lineRule="auto"/>
        <w:ind w:left="567" w:hanging="425"/>
        <w:jc w:val="both"/>
      </w:pPr>
      <w:r w:rsidRPr="008B5DA6">
        <w:t>Zapytanie ofertowe zostało upublicznione na stronie internetowej</w:t>
      </w:r>
      <w:r w:rsidR="008D6E89" w:rsidRPr="008B5DA6">
        <w:t xml:space="preserve"> </w:t>
      </w:r>
      <w:hyperlink r:id="rId9" w:history="1">
        <w:r w:rsidR="008D6E89" w:rsidRPr="008B5DA6">
          <w:rPr>
            <w:rStyle w:val="Hipercze"/>
          </w:rPr>
          <w:t>http://bip.sejmik.kielce.pl/</w:t>
        </w:r>
      </w:hyperlink>
      <w:r w:rsidR="008D6E89" w:rsidRPr="008B5DA6">
        <w:t xml:space="preserve">. </w:t>
      </w:r>
      <w:r w:rsidRPr="008B5DA6">
        <w:t>Termin sk</w:t>
      </w:r>
      <w:r w:rsidR="008B5322" w:rsidRPr="008B5DA6">
        <w:t>ładania of</w:t>
      </w:r>
      <w:r w:rsidR="008D6E89" w:rsidRPr="008B5DA6">
        <w:t xml:space="preserve">ert upłynął </w:t>
      </w:r>
      <w:r w:rsidR="008B5322" w:rsidRPr="008B5DA6">
        <w:t xml:space="preserve">w dniu </w:t>
      </w:r>
      <w:r w:rsidR="004775F1" w:rsidRPr="008B5DA6">
        <w:t>2</w:t>
      </w:r>
      <w:r w:rsidR="0046422F" w:rsidRPr="008B5DA6">
        <w:t>8</w:t>
      </w:r>
      <w:r w:rsidR="001359CC" w:rsidRPr="008B5DA6">
        <w:t>.</w:t>
      </w:r>
      <w:r w:rsidR="004775F1" w:rsidRPr="008B5DA6">
        <w:t>0</w:t>
      </w:r>
      <w:r w:rsidR="0046422F" w:rsidRPr="008B5DA6">
        <w:t>3</w:t>
      </w:r>
      <w:r w:rsidRPr="008B5DA6">
        <w:t>.201</w:t>
      </w:r>
      <w:r w:rsidR="0046422F" w:rsidRPr="008B5DA6">
        <w:t>9</w:t>
      </w:r>
      <w:r w:rsidRPr="008B5DA6">
        <w:t xml:space="preserve"> r. </w:t>
      </w:r>
      <w:r w:rsidR="00A631AE" w:rsidRPr="008B5DA6">
        <w:t>o godz. 11.00. Otwarcie ofert nastąpiło 28.03.2019 r. o godz. 11.30</w:t>
      </w:r>
      <w:r w:rsidR="008B5DA6">
        <w:t>.</w:t>
      </w:r>
    </w:p>
    <w:p w14:paraId="1EE3E4DD" w14:textId="77777777" w:rsidR="000D2965" w:rsidRPr="008B5DA6" w:rsidRDefault="008B5D10" w:rsidP="00A74E5E">
      <w:pPr>
        <w:pStyle w:val="Akapitzlist"/>
        <w:numPr>
          <w:ilvl w:val="0"/>
          <w:numId w:val="47"/>
        </w:numPr>
        <w:spacing w:line="360" w:lineRule="auto"/>
        <w:ind w:left="567" w:hanging="425"/>
        <w:jc w:val="both"/>
      </w:pPr>
      <w:r w:rsidRPr="008B5DA6">
        <w:t xml:space="preserve">W odpowiedzi ofert cenowe na formularzu ofertowym złożyli następujący </w:t>
      </w:r>
      <w:r w:rsidR="00A74E5E" w:rsidRPr="008B5DA6">
        <w:t>W</w:t>
      </w:r>
      <w:r w:rsidRPr="008B5DA6">
        <w:t>ykonawcy</w:t>
      </w:r>
      <w:r w:rsidR="000D2965" w:rsidRPr="008B5DA6">
        <w:t>:</w:t>
      </w:r>
    </w:p>
    <w:tbl>
      <w:tblPr>
        <w:tblStyle w:val="Tabela-Siatka"/>
        <w:tblW w:w="10348" w:type="dxa"/>
        <w:tblInd w:w="-459" w:type="dxa"/>
        <w:tblLayout w:type="fixed"/>
        <w:tblLook w:val="06A0" w:firstRow="1" w:lastRow="0" w:firstColumn="1" w:lastColumn="0" w:noHBand="1" w:noVBand="1"/>
        <w:tblCaption w:val="Wykaz wykonawców "/>
        <w:tblDescription w:val="Wykaz wykonawców, którzy złożyli na formularzu ofertowym oferty cenowe."/>
      </w:tblPr>
      <w:tblGrid>
        <w:gridCol w:w="709"/>
        <w:gridCol w:w="1559"/>
        <w:gridCol w:w="993"/>
        <w:gridCol w:w="1417"/>
        <w:gridCol w:w="1418"/>
        <w:gridCol w:w="1559"/>
        <w:gridCol w:w="1276"/>
        <w:gridCol w:w="1417"/>
      </w:tblGrid>
      <w:tr w:rsidR="00F436FA" w:rsidRPr="00BF53F7" w14:paraId="253DBB76" w14:textId="77777777" w:rsidTr="00F50F54">
        <w:trPr>
          <w:trHeight w:val="2729"/>
          <w:tblHeader/>
        </w:trPr>
        <w:tc>
          <w:tcPr>
            <w:tcW w:w="709" w:type="dxa"/>
          </w:tcPr>
          <w:p w14:paraId="27CFB6B2" w14:textId="77777777" w:rsidR="00F436FA" w:rsidRPr="00BF53F7" w:rsidRDefault="00F436FA" w:rsidP="00FC4E7D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>Lp</w:t>
            </w:r>
            <w:r w:rsidR="00BF53F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6A09E48" w14:textId="77777777" w:rsidR="00F436FA" w:rsidRPr="00BF53F7" w:rsidRDefault="00F436FA" w:rsidP="00FC4E7D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>Nazwa i adres oferenta</w:t>
            </w:r>
          </w:p>
        </w:tc>
        <w:tc>
          <w:tcPr>
            <w:tcW w:w="993" w:type="dxa"/>
          </w:tcPr>
          <w:p w14:paraId="3AE52545" w14:textId="77777777" w:rsidR="00F436FA" w:rsidRPr="00BF53F7" w:rsidRDefault="00F436FA" w:rsidP="00816CFF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>Cena brutto za usługę (PLN)</w:t>
            </w:r>
          </w:p>
        </w:tc>
        <w:tc>
          <w:tcPr>
            <w:tcW w:w="1417" w:type="dxa"/>
          </w:tcPr>
          <w:p w14:paraId="03D39E3D" w14:textId="77777777" w:rsidR="00F436FA" w:rsidRPr="00BF53F7" w:rsidRDefault="00F436FA" w:rsidP="00FC4E7D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>Aspekt społeczny</w:t>
            </w:r>
          </w:p>
          <w:p w14:paraId="686A394A" w14:textId="77777777" w:rsidR="00F436FA" w:rsidRPr="00BF53F7" w:rsidRDefault="00F436FA" w:rsidP="00816CFF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>tak/nie/ilość punktów</w:t>
            </w:r>
          </w:p>
        </w:tc>
        <w:tc>
          <w:tcPr>
            <w:tcW w:w="1418" w:type="dxa"/>
          </w:tcPr>
          <w:p w14:paraId="4E24AF63" w14:textId="77777777" w:rsidR="00F436FA" w:rsidRPr="00BF53F7" w:rsidRDefault="00F436FA" w:rsidP="00816CFF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>Długopis z końcówką do ekranów dotykowych tak/nie/ilość punktów</w:t>
            </w:r>
          </w:p>
        </w:tc>
        <w:tc>
          <w:tcPr>
            <w:tcW w:w="1559" w:type="dxa"/>
          </w:tcPr>
          <w:p w14:paraId="70694B31" w14:textId="77777777" w:rsidR="00F436FA" w:rsidRPr="00BF53F7" w:rsidRDefault="00F436FA" w:rsidP="00FC4E7D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>Uchwyt na długopis umieszczony wewnątrz teczki na bloczki tak/nie/ilość punktów</w:t>
            </w:r>
          </w:p>
        </w:tc>
        <w:tc>
          <w:tcPr>
            <w:tcW w:w="1276" w:type="dxa"/>
          </w:tcPr>
          <w:p w14:paraId="12769C07" w14:textId="77777777" w:rsidR="00E54EB4" w:rsidRPr="00BF53F7" w:rsidRDefault="00F436FA" w:rsidP="00E54EB4">
            <w:pPr>
              <w:pStyle w:val="Default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>Grafika</w:t>
            </w:r>
            <w:r w:rsidR="00E54EB4" w:rsidRPr="00BF53F7">
              <w:rPr>
                <w:b/>
                <w:sz w:val="20"/>
                <w:szCs w:val="20"/>
              </w:rPr>
              <w:t xml:space="preserve"> </w:t>
            </w:r>
            <w:r w:rsidR="00E54EB4" w:rsidRPr="00BF53F7">
              <w:rPr>
                <w:b/>
                <w:sz w:val="20"/>
                <w:szCs w:val="20"/>
              </w:rPr>
              <w:softHyphen/>
              <w:t>–</w:t>
            </w:r>
          </w:p>
          <w:p w14:paraId="6B4C6A85" w14:textId="77777777" w:rsidR="00E54EB4" w:rsidRPr="00BF53F7" w:rsidRDefault="00E54EB4" w:rsidP="00E54EB4">
            <w:pPr>
              <w:pStyle w:val="Default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 xml:space="preserve">zaoferowanie dodatkowej grafiki wewnątrz teczki do bloczków tak/nie/ilość pkt </w:t>
            </w:r>
          </w:p>
          <w:p w14:paraId="6D9F5013" w14:textId="77777777" w:rsidR="00F436FA" w:rsidRPr="00BF53F7" w:rsidRDefault="00F436FA" w:rsidP="00A74E5E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CFC824" w14:textId="77777777" w:rsidR="00F436FA" w:rsidRPr="00BF53F7" w:rsidRDefault="00F436FA" w:rsidP="00A74E5E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>Razem (suma) punktów</w:t>
            </w:r>
          </w:p>
        </w:tc>
      </w:tr>
      <w:tr w:rsidR="00F436FA" w:rsidRPr="00BF53F7" w14:paraId="668AB84C" w14:textId="77777777" w:rsidTr="00F50F54">
        <w:trPr>
          <w:trHeight w:val="1814"/>
        </w:trPr>
        <w:tc>
          <w:tcPr>
            <w:tcW w:w="709" w:type="dxa"/>
          </w:tcPr>
          <w:p w14:paraId="4C4D620D" w14:textId="77777777" w:rsidR="00F436FA" w:rsidRPr="00BF53F7" w:rsidRDefault="00F436FA" w:rsidP="00FC4E7D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4FB771CD" w14:textId="77777777" w:rsidR="00F436FA" w:rsidRPr="00BF53F7" w:rsidRDefault="00F436FA" w:rsidP="00F436FA">
            <w:pPr>
              <w:pStyle w:val="Akapitzlist"/>
              <w:spacing w:line="360" w:lineRule="auto"/>
              <w:ind w:left="0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 xml:space="preserve">Tlenowo Majchrzak Małgorzata </w:t>
            </w:r>
          </w:p>
          <w:p w14:paraId="4B95A096" w14:textId="77777777" w:rsidR="00F436FA" w:rsidRPr="00BF53F7" w:rsidRDefault="00F436FA" w:rsidP="00F436FA">
            <w:pPr>
              <w:pStyle w:val="Akapitzlist"/>
              <w:spacing w:line="360" w:lineRule="auto"/>
              <w:ind w:left="0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 xml:space="preserve">25-608 Kielce ul. Jagiellońska 27A/21 </w:t>
            </w:r>
          </w:p>
        </w:tc>
        <w:tc>
          <w:tcPr>
            <w:tcW w:w="993" w:type="dxa"/>
          </w:tcPr>
          <w:p w14:paraId="463E6F89" w14:textId="77777777" w:rsidR="00F436FA" w:rsidRPr="00BF53F7" w:rsidRDefault="00F436FA" w:rsidP="008B5322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>4848,00</w:t>
            </w:r>
          </w:p>
        </w:tc>
        <w:tc>
          <w:tcPr>
            <w:tcW w:w="1417" w:type="dxa"/>
          </w:tcPr>
          <w:p w14:paraId="6449BAD3" w14:textId="77777777" w:rsidR="00F436FA" w:rsidRPr="008B5DA6" w:rsidRDefault="00F436FA" w:rsidP="00F436FA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8B5DA6">
              <w:rPr>
                <w:b/>
                <w:sz w:val="20"/>
                <w:szCs w:val="20"/>
              </w:rPr>
              <w:t>Nie/0</w:t>
            </w:r>
          </w:p>
        </w:tc>
        <w:tc>
          <w:tcPr>
            <w:tcW w:w="1418" w:type="dxa"/>
          </w:tcPr>
          <w:p w14:paraId="7B912B9B" w14:textId="77777777" w:rsidR="00F436FA" w:rsidRPr="008B5DA6" w:rsidRDefault="00F436FA" w:rsidP="008B5322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8B5DA6">
              <w:rPr>
                <w:b/>
                <w:sz w:val="20"/>
                <w:szCs w:val="20"/>
              </w:rPr>
              <w:t>Tak/</w:t>
            </w:r>
            <w:r w:rsidR="00E54EB4" w:rsidRPr="008B5DA6">
              <w:rPr>
                <w:b/>
                <w:sz w:val="20"/>
                <w:szCs w:val="20"/>
              </w:rPr>
              <w:t>5</w:t>
            </w:r>
          </w:p>
          <w:p w14:paraId="0B42DC49" w14:textId="77777777" w:rsidR="00F436FA" w:rsidRPr="008B5DA6" w:rsidRDefault="00F436FA" w:rsidP="008B5322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09A37B" w14:textId="77777777" w:rsidR="00F436FA" w:rsidRPr="008B5DA6" w:rsidRDefault="00F436FA" w:rsidP="00F436FA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8B5DA6">
              <w:rPr>
                <w:b/>
                <w:sz w:val="20"/>
                <w:szCs w:val="20"/>
              </w:rPr>
              <w:t>Tak/</w:t>
            </w:r>
            <w:r w:rsidR="00E54EB4" w:rsidRPr="008B5DA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4FD159AF" w14:textId="77777777" w:rsidR="00F436FA" w:rsidRPr="008B5DA6" w:rsidRDefault="00E54EB4" w:rsidP="008B5322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8B5DA6">
              <w:rPr>
                <w:b/>
                <w:sz w:val="20"/>
                <w:szCs w:val="20"/>
              </w:rPr>
              <w:t>Tak/10</w:t>
            </w:r>
          </w:p>
        </w:tc>
        <w:tc>
          <w:tcPr>
            <w:tcW w:w="1417" w:type="dxa"/>
          </w:tcPr>
          <w:p w14:paraId="2D6A6AAA" w14:textId="77777777" w:rsidR="00F436FA" w:rsidRPr="008B5DA6" w:rsidRDefault="001D13B4" w:rsidP="001D13B4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8B5DA6">
              <w:rPr>
                <w:b/>
                <w:sz w:val="20"/>
                <w:szCs w:val="20"/>
              </w:rPr>
              <w:t>80,00</w:t>
            </w:r>
          </w:p>
        </w:tc>
      </w:tr>
      <w:tr w:rsidR="00F436FA" w:rsidRPr="00BF53F7" w14:paraId="6216697D" w14:textId="77777777" w:rsidTr="00F50F54">
        <w:trPr>
          <w:trHeight w:val="2371"/>
        </w:trPr>
        <w:tc>
          <w:tcPr>
            <w:tcW w:w="709" w:type="dxa"/>
          </w:tcPr>
          <w:p w14:paraId="72CD32D1" w14:textId="77777777" w:rsidR="00F436FA" w:rsidRPr="00BF53F7" w:rsidRDefault="00F436FA" w:rsidP="00FC4E7D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14:paraId="45237BC1" w14:textId="77777777" w:rsidR="00F436FA" w:rsidRPr="00BF53F7" w:rsidRDefault="00F436FA" w:rsidP="00994E5F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>Agencja Reklamowa Cieślik „STUDIO L” Sp. J. 31-708 Kraków, ul. Kisielewskiego 28</w:t>
            </w:r>
          </w:p>
        </w:tc>
        <w:tc>
          <w:tcPr>
            <w:tcW w:w="993" w:type="dxa"/>
          </w:tcPr>
          <w:p w14:paraId="7D4F7074" w14:textId="77777777" w:rsidR="00F436FA" w:rsidRPr="00BF53F7" w:rsidRDefault="0046422F" w:rsidP="00FC4E7D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>6789,00</w:t>
            </w:r>
          </w:p>
        </w:tc>
        <w:tc>
          <w:tcPr>
            <w:tcW w:w="1417" w:type="dxa"/>
          </w:tcPr>
          <w:p w14:paraId="6B9A0E12" w14:textId="77777777" w:rsidR="00F436FA" w:rsidRPr="00BF53F7" w:rsidRDefault="00F436FA" w:rsidP="00083747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BF53F7">
              <w:rPr>
                <w:sz w:val="20"/>
                <w:szCs w:val="20"/>
              </w:rPr>
              <w:t xml:space="preserve">Nie/0 </w:t>
            </w:r>
          </w:p>
        </w:tc>
        <w:tc>
          <w:tcPr>
            <w:tcW w:w="1418" w:type="dxa"/>
          </w:tcPr>
          <w:p w14:paraId="101AB32A" w14:textId="77777777" w:rsidR="00F436FA" w:rsidRPr="00BF53F7" w:rsidRDefault="00F436FA" w:rsidP="00083747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BF53F7">
              <w:rPr>
                <w:sz w:val="20"/>
                <w:szCs w:val="20"/>
              </w:rPr>
              <w:t xml:space="preserve">Tak/5 </w:t>
            </w:r>
          </w:p>
        </w:tc>
        <w:tc>
          <w:tcPr>
            <w:tcW w:w="1559" w:type="dxa"/>
          </w:tcPr>
          <w:p w14:paraId="6B581804" w14:textId="77777777" w:rsidR="00F436FA" w:rsidRPr="00BF53F7" w:rsidRDefault="00F436FA" w:rsidP="00083747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BF53F7">
              <w:rPr>
                <w:sz w:val="20"/>
                <w:szCs w:val="20"/>
              </w:rPr>
              <w:t>Tak/5</w:t>
            </w:r>
          </w:p>
        </w:tc>
        <w:tc>
          <w:tcPr>
            <w:tcW w:w="1276" w:type="dxa"/>
          </w:tcPr>
          <w:p w14:paraId="2D9E2F6A" w14:textId="77777777" w:rsidR="00F436FA" w:rsidRPr="00BF53F7" w:rsidRDefault="0046422F" w:rsidP="00994E5F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BF53F7">
              <w:rPr>
                <w:sz w:val="20"/>
                <w:szCs w:val="20"/>
              </w:rPr>
              <w:t>Tak/10</w:t>
            </w:r>
          </w:p>
        </w:tc>
        <w:tc>
          <w:tcPr>
            <w:tcW w:w="1417" w:type="dxa"/>
          </w:tcPr>
          <w:p w14:paraId="288DC6F5" w14:textId="77777777" w:rsidR="00F436FA" w:rsidRPr="00BF53F7" w:rsidRDefault="001D13B4" w:rsidP="00994E5F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BF53F7">
              <w:rPr>
                <w:sz w:val="20"/>
                <w:szCs w:val="20"/>
              </w:rPr>
              <w:t>62,85</w:t>
            </w:r>
          </w:p>
        </w:tc>
      </w:tr>
      <w:tr w:rsidR="0046422F" w:rsidRPr="00BF53F7" w14:paraId="2FFFE0A7" w14:textId="77777777" w:rsidTr="00F50F54">
        <w:trPr>
          <w:trHeight w:val="2129"/>
        </w:trPr>
        <w:tc>
          <w:tcPr>
            <w:tcW w:w="709" w:type="dxa"/>
          </w:tcPr>
          <w:p w14:paraId="10D9BB00" w14:textId="77777777" w:rsidR="0046422F" w:rsidRPr="00BF53F7" w:rsidRDefault="0046422F" w:rsidP="00FC4E7D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559" w:type="dxa"/>
          </w:tcPr>
          <w:p w14:paraId="0BE7B9A2" w14:textId="77777777" w:rsidR="0046422F" w:rsidRPr="00BF53F7" w:rsidRDefault="0046422F" w:rsidP="00994E5F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 xml:space="preserve">PPHU „LIR” Elżbieta </w:t>
            </w:r>
            <w:proofErr w:type="spellStart"/>
            <w:r w:rsidRPr="00BF53F7">
              <w:rPr>
                <w:b/>
                <w:sz w:val="20"/>
                <w:szCs w:val="20"/>
              </w:rPr>
              <w:t>Zajet</w:t>
            </w:r>
            <w:proofErr w:type="spellEnd"/>
            <w:r w:rsidRPr="00BF53F7">
              <w:rPr>
                <w:b/>
                <w:sz w:val="20"/>
                <w:szCs w:val="20"/>
              </w:rPr>
              <w:t xml:space="preserve"> Biuro Reklamy 83-300 Elbląg, ul. Grunwaldzka 2</w:t>
            </w:r>
          </w:p>
        </w:tc>
        <w:tc>
          <w:tcPr>
            <w:tcW w:w="993" w:type="dxa"/>
          </w:tcPr>
          <w:p w14:paraId="53C92C08" w14:textId="77777777" w:rsidR="0046422F" w:rsidRPr="00BF53F7" w:rsidRDefault="004B01BB" w:rsidP="00FC4E7D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>8000,00</w:t>
            </w:r>
          </w:p>
        </w:tc>
        <w:tc>
          <w:tcPr>
            <w:tcW w:w="1417" w:type="dxa"/>
          </w:tcPr>
          <w:p w14:paraId="67AB00E0" w14:textId="77777777" w:rsidR="0046422F" w:rsidRPr="00BF53F7" w:rsidRDefault="004B01BB" w:rsidP="00083747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BF53F7">
              <w:rPr>
                <w:sz w:val="20"/>
                <w:szCs w:val="20"/>
              </w:rPr>
              <w:t>Nie/0</w:t>
            </w:r>
          </w:p>
        </w:tc>
        <w:tc>
          <w:tcPr>
            <w:tcW w:w="1418" w:type="dxa"/>
          </w:tcPr>
          <w:p w14:paraId="264D86A4" w14:textId="77777777" w:rsidR="0046422F" w:rsidRPr="00BF53F7" w:rsidRDefault="004B01BB" w:rsidP="00083747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BF53F7">
              <w:rPr>
                <w:sz w:val="20"/>
                <w:szCs w:val="20"/>
              </w:rPr>
              <w:t>Tak/5</w:t>
            </w:r>
          </w:p>
        </w:tc>
        <w:tc>
          <w:tcPr>
            <w:tcW w:w="1559" w:type="dxa"/>
          </w:tcPr>
          <w:p w14:paraId="0732FF53" w14:textId="77777777" w:rsidR="0046422F" w:rsidRPr="00BF53F7" w:rsidRDefault="004B01BB" w:rsidP="00083747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BF53F7">
              <w:rPr>
                <w:sz w:val="20"/>
                <w:szCs w:val="20"/>
              </w:rPr>
              <w:t>Nie/0</w:t>
            </w:r>
          </w:p>
        </w:tc>
        <w:tc>
          <w:tcPr>
            <w:tcW w:w="1276" w:type="dxa"/>
          </w:tcPr>
          <w:p w14:paraId="4A79BA0A" w14:textId="77777777" w:rsidR="0046422F" w:rsidRPr="00BF53F7" w:rsidRDefault="004B01BB" w:rsidP="00994E5F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BF53F7">
              <w:rPr>
                <w:sz w:val="20"/>
                <w:szCs w:val="20"/>
              </w:rPr>
              <w:t>Nie/0</w:t>
            </w:r>
          </w:p>
        </w:tc>
        <w:tc>
          <w:tcPr>
            <w:tcW w:w="1417" w:type="dxa"/>
          </w:tcPr>
          <w:p w14:paraId="3AE2F5E3" w14:textId="77777777" w:rsidR="0046422F" w:rsidRPr="00BF53F7" w:rsidRDefault="005F5BBE" w:rsidP="00994E5F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BF53F7">
              <w:rPr>
                <w:sz w:val="20"/>
                <w:szCs w:val="20"/>
              </w:rPr>
              <w:t>41,36</w:t>
            </w:r>
          </w:p>
        </w:tc>
      </w:tr>
      <w:tr w:rsidR="004B01BB" w:rsidRPr="00BF53F7" w14:paraId="00F30E53" w14:textId="77777777" w:rsidTr="00F50F54">
        <w:trPr>
          <w:trHeight w:val="2094"/>
        </w:trPr>
        <w:tc>
          <w:tcPr>
            <w:tcW w:w="709" w:type="dxa"/>
          </w:tcPr>
          <w:p w14:paraId="065A42AF" w14:textId="77777777" w:rsidR="004B01BB" w:rsidRPr="00BF53F7" w:rsidRDefault="004B01BB" w:rsidP="00FC4E7D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14:paraId="4FBCE926" w14:textId="77777777" w:rsidR="004B01BB" w:rsidRPr="00BF53F7" w:rsidRDefault="004B01BB" w:rsidP="00994E5F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>PPHU Janusz Ciosek Wielka Reklama 98-300 Wieluń, ul. Wojska Polskiego 45</w:t>
            </w:r>
          </w:p>
        </w:tc>
        <w:tc>
          <w:tcPr>
            <w:tcW w:w="993" w:type="dxa"/>
          </w:tcPr>
          <w:p w14:paraId="1D492BC7" w14:textId="77777777" w:rsidR="004B01BB" w:rsidRPr="00BF53F7" w:rsidRDefault="004B01BB" w:rsidP="00FC4E7D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>5957,00</w:t>
            </w:r>
          </w:p>
        </w:tc>
        <w:tc>
          <w:tcPr>
            <w:tcW w:w="1417" w:type="dxa"/>
          </w:tcPr>
          <w:p w14:paraId="1B212406" w14:textId="77777777" w:rsidR="004B01BB" w:rsidRPr="00BF53F7" w:rsidRDefault="004B01BB" w:rsidP="00083747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BF53F7">
              <w:rPr>
                <w:sz w:val="20"/>
                <w:szCs w:val="20"/>
              </w:rPr>
              <w:t>Nie/0</w:t>
            </w:r>
          </w:p>
        </w:tc>
        <w:tc>
          <w:tcPr>
            <w:tcW w:w="1418" w:type="dxa"/>
          </w:tcPr>
          <w:p w14:paraId="616FAC88" w14:textId="77777777" w:rsidR="004B01BB" w:rsidRPr="00BF53F7" w:rsidRDefault="004B01BB" w:rsidP="00083747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BF53F7">
              <w:rPr>
                <w:sz w:val="20"/>
                <w:szCs w:val="20"/>
              </w:rPr>
              <w:t>Tak/5</w:t>
            </w:r>
          </w:p>
        </w:tc>
        <w:tc>
          <w:tcPr>
            <w:tcW w:w="1559" w:type="dxa"/>
          </w:tcPr>
          <w:p w14:paraId="143AB9A5" w14:textId="77777777" w:rsidR="004B01BB" w:rsidRPr="00BF53F7" w:rsidRDefault="004B01BB" w:rsidP="00083747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BF53F7">
              <w:rPr>
                <w:sz w:val="20"/>
                <w:szCs w:val="20"/>
              </w:rPr>
              <w:t>Tak/5</w:t>
            </w:r>
          </w:p>
        </w:tc>
        <w:tc>
          <w:tcPr>
            <w:tcW w:w="1276" w:type="dxa"/>
          </w:tcPr>
          <w:p w14:paraId="2BF0B96C" w14:textId="77777777" w:rsidR="004B01BB" w:rsidRPr="00BF53F7" w:rsidRDefault="004B01BB" w:rsidP="00994E5F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BF53F7">
              <w:rPr>
                <w:sz w:val="20"/>
                <w:szCs w:val="20"/>
              </w:rPr>
              <w:t>Tak/10</w:t>
            </w:r>
          </w:p>
        </w:tc>
        <w:tc>
          <w:tcPr>
            <w:tcW w:w="1417" w:type="dxa"/>
          </w:tcPr>
          <w:p w14:paraId="4D062CD7" w14:textId="77777777" w:rsidR="004B01BB" w:rsidRPr="00BF53F7" w:rsidRDefault="005F5BBE" w:rsidP="00994E5F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BF53F7">
              <w:rPr>
                <w:sz w:val="20"/>
                <w:szCs w:val="20"/>
              </w:rPr>
              <w:t>68,83</w:t>
            </w:r>
          </w:p>
        </w:tc>
      </w:tr>
      <w:tr w:rsidR="004B01BB" w:rsidRPr="00BF53F7" w14:paraId="0A692B62" w14:textId="77777777" w:rsidTr="00F50F54">
        <w:trPr>
          <w:trHeight w:val="2439"/>
        </w:trPr>
        <w:tc>
          <w:tcPr>
            <w:tcW w:w="709" w:type="dxa"/>
          </w:tcPr>
          <w:p w14:paraId="07792DF1" w14:textId="77777777" w:rsidR="004B01BB" w:rsidRPr="00BF53F7" w:rsidRDefault="004B01BB" w:rsidP="00FC4E7D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F53F7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14:paraId="4EE43B56" w14:textId="77777777" w:rsidR="004B01BB" w:rsidRPr="00BF53F7" w:rsidRDefault="004B01BB" w:rsidP="001D13B4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BF53F7">
              <w:rPr>
                <w:b/>
                <w:color w:val="FF0000"/>
                <w:sz w:val="20"/>
                <w:szCs w:val="20"/>
              </w:rPr>
              <w:t>PIRANIA REKLAMY Iwona Trzebińs</w:t>
            </w:r>
            <w:r w:rsidR="001D13B4" w:rsidRPr="00BF53F7">
              <w:rPr>
                <w:b/>
                <w:color w:val="FF0000"/>
                <w:sz w:val="20"/>
                <w:szCs w:val="20"/>
              </w:rPr>
              <w:t>ka ul. Jarzębinowa 6, 26-065 Piekoszów</w:t>
            </w:r>
          </w:p>
        </w:tc>
        <w:tc>
          <w:tcPr>
            <w:tcW w:w="993" w:type="dxa"/>
          </w:tcPr>
          <w:p w14:paraId="24C52DD8" w14:textId="77777777" w:rsidR="004B01BB" w:rsidRPr="00BF53F7" w:rsidRDefault="00BF53F7" w:rsidP="00FC4E7D">
            <w:pPr>
              <w:pStyle w:val="Akapitzlist"/>
              <w:spacing w:line="360" w:lineRule="auto"/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  <w:r w:rsidRPr="00BF53F7">
              <w:rPr>
                <w:b/>
                <w:color w:val="FF0000"/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14:paraId="3B7C804D" w14:textId="77777777" w:rsidR="004B01BB" w:rsidRPr="00BF53F7" w:rsidRDefault="00BF53F7" w:rsidP="00083747">
            <w:pPr>
              <w:pStyle w:val="Akapitzlist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BF53F7">
              <w:rPr>
                <w:color w:val="FF0000"/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14:paraId="3252D2BB" w14:textId="77777777" w:rsidR="004B01BB" w:rsidRPr="00BF53F7" w:rsidRDefault="00BF53F7" w:rsidP="00083747">
            <w:pPr>
              <w:pStyle w:val="Akapitzlist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BF53F7">
              <w:rPr>
                <w:color w:val="FF0000"/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14:paraId="2E6B11B9" w14:textId="77777777" w:rsidR="004B01BB" w:rsidRPr="00BF53F7" w:rsidRDefault="00BF53F7" w:rsidP="00083747">
            <w:pPr>
              <w:pStyle w:val="Akapitzlist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BF53F7">
              <w:rPr>
                <w:color w:val="FF0000"/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14:paraId="5C93AC1D" w14:textId="77777777" w:rsidR="004B01BB" w:rsidRPr="00BF53F7" w:rsidRDefault="00BF53F7" w:rsidP="00994E5F">
            <w:pPr>
              <w:pStyle w:val="Akapitzlist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BF53F7">
              <w:rPr>
                <w:color w:val="FF0000"/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14:paraId="283EC06F" w14:textId="77777777" w:rsidR="004B01BB" w:rsidRPr="00BF53F7" w:rsidRDefault="001D13B4" w:rsidP="00994E5F">
            <w:pPr>
              <w:pStyle w:val="Akapitzlist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BF53F7">
              <w:rPr>
                <w:color w:val="FF0000"/>
                <w:sz w:val="20"/>
                <w:szCs w:val="20"/>
              </w:rPr>
              <w:t>Oferta wpłynęła po wyznaczonym terminie 28.03.2019 r. o godzinie 11.07</w:t>
            </w:r>
            <w:r w:rsidR="008B5DA6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7FB205E5" w14:textId="77777777" w:rsidR="00FC4E7D" w:rsidRPr="00BF53F7" w:rsidRDefault="00FC4E7D" w:rsidP="00082715">
      <w:pPr>
        <w:pStyle w:val="Akapitzlist"/>
        <w:spacing w:line="360" w:lineRule="auto"/>
        <w:jc w:val="both"/>
        <w:rPr>
          <w:sz w:val="20"/>
          <w:szCs w:val="20"/>
        </w:rPr>
      </w:pPr>
    </w:p>
    <w:p w14:paraId="6B992457" w14:textId="77777777" w:rsidR="000F76A4" w:rsidRDefault="000F76A4" w:rsidP="00514916">
      <w:pPr>
        <w:pStyle w:val="Default"/>
        <w:spacing w:line="360" w:lineRule="auto"/>
      </w:pPr>
    </w:p>
    <w:p w14:paraId="6D140B13" w14:textId="77777777" w:rsidR="000F76A4" w:rsidRDefault="000F76A4" w:rsidP="00514916">
      <w:pPr>
        <w:pStyle w:val="Default"/>
        <w:spacing w:line="360" w:lineRule="auto"/>
      </w:pPr>
    </w:p>
    <w:p w14:paraId="34F9C047" w14:textId="77777777" w:rsidR="004B06FB" w:rsidRDefault="00083747" w:rsidP="00514916">
      <w:pPr>
        <w:pStyle w:val="Default"/>
        <w:spacing w:line="360" w:lineRule="auto"/>
      </w:pPr>
      <w:r w:rsidRPr="00514916">
        <w:lastRenderedPageBreak/>
        <w:t xml:space="preserve">W </w:t>
      </w:r>
      <w:r w:rsidR="00516C32" w:rsidRPr="00514916">
        <w:t>wyniku</w:t>
      </w:r>
      <w:r w:rsidRPr="00514916">
        <w:t xml:space="preserve"> przeprow</w:t>
      </w:r>
      <w:r w:rsidR="004B06FB" w:rsidRPr="00514916">
        <w:t>adzonego zapytania ofertowego</w:t>
      </w:r>
      <w:r w:rsidRPr="00514916">
        <w:t xml:space="preserve"> </w:t>
      </w:r>
      <w:r w:rsidR="004B06FB" w:rsidRPr="00514916">
        <w:t xml:space="preserve">dotyczącego </w:t>
      </w:r>
      <w:r w:rsidR="00514916" w:rsidRPr="00514916">
        <w:t xml:space="preserve"> zakupu (wraz z zaprojektowaniem i dostawą) materiałów szkoleniowych na potrzeby projektu pozakonkursowego p.n. „ŚW</w:t>
      </w:r>
      <w:r w:rsidR="00365037">
        <w:t>IĘTOKRZYSKA EKONOMIA SPOŁECZNA” do realizacji zamówienia został wyłoniony następujący Wykonawca:</w:t>
      </w:r>
    </w:p>
    <w:p w14:paraId="6C523EAE" w14:textId="77777777" w:rsidR="00A74E5E" w:rsidRPr="00514916" w:rsidRDefault="00A74E5E" w:rsidP="00514916">
      <w:pPr>
        <w:pStyle w:val="Default"/>
        <w:spacing w:line="360" w:lineRule="auto"/>
      </w:pPr>
    </w:p>
    <w:p w14:paraId="2A3B7FB7" w14:textId="77777777" w:rsidR="000F76A4" w:rsidRPr="008B5DA6" w:rsidRDefault="00516C32" w:rsidP="000F76A4">
      <w:pPr>
        <w:pStyle w:val="Akapitzlist"/>
        <w:spacing w:line="360" w:lineRule="auto"/>
        <w:ind w:left="0"/>
        <w:rPr>
          <w:b/>
        </w:rPr>
      </w:pPr>
      <w:r w:rsidRPr="008B5DA6">
        <w:rPr>
          <w:b/>
          <w:sz w:val="24"/>
          <w:szCs w:val="24"/>
        </w:rPr>
        <w:t xml:space="preserve">Nazwa firmy: </w:t>
      </w:r>
      <w:r w:rsidR="00766837" w:rsidRPr="008B5DA6">
        <w:rPr>
          <w:b/>
          <w:sz w:val="24"/>
          <w:szCs w:val="24"/>
        </w:rPr>
        <w:t xml:space="preserve"> </w:t>
      </w:r>
      <w:r w:rsidR="000F76A4" w:rsidRPr="008B5DA6">
        <w:rPr>
          <w:b/>
        </w:rPr>
        <w:t xml:space="preserve">Tlenowo Majchrzak Małgorzata </w:t>
      </w:r>
    </w:p>
    <w:p w14:paraId="479F558A" w14:textId="77777777" w:rsidR="00994E5F" w:rsidRPr="008B5DA6" w:rsidRDefault="000F76A4" w:rsidP="000F76A4">
      <w:pPr>
        <w:pStyle w:val="Akapitzlist"/>
        <w:spacing w:line="360" w:lineRule="auto"/>
        <w:ind w:left="0"/>
        <w:rPr>
          <w:b/>
          <w:sz w:val="24"/>
          <w:szCs w:val="24"/>
        </w:rPr>
      </w:pPr>
      <w:r w:rsidRPr="008B5DA6">
        <w:rPr>
          <w:b/>
        </w:rPr>
        <w:t>Adres: 25-608 Kielce, ul. Jagiellońska 27A/21</w:t>
      </w:r>
    </w:p>
    <w:p w14:paraId="46A1629A" w14:textId="77777777" w:rsidR="00516C32" w:rsidRPr="008B5DA6" w:rsidRDefault="00516C32" w:rsidP="00516C32">
      <w:pPr>
        <w:pStyle w:val="Akapitzlist"/>
        <w:spacing w:line="360" w:lineRule="auto"/>
        <w:ind w:left="0"/>
        <w:rPr>
          <w:b/>
          <w:sz w:val="24"/>
          <w:szCs w:val="24"/>
        </w:rPr>
      </w:pPr>
      <w:r w:rsidRPr="008B5DA6">
        <w:rPr>
          <w:b/>
          <w:sz w:val="24"/>
          <w:szCs w:val="24"/>
        </w:rPr>
        <w:t xml:space="preserve">             Cena</w:t>
      </w:r>
      <w:r w:rsidR="00514916" w:rsidRPr="008B5DA6">
        <w:rPr>
          <w:b/>
          <w:sz w:val="24"/>
          <w:szCs w:val="24"/>
        </w:rPr>
        <w:t>: 48</w:t>
      </w:r>
      <w:r w:rsidR="0046422F" w:rsidRPr="008B5DA6">
        <w:rPr>
          <w:b/>
          <w:sz w:val="24"/>
          <w:szCs w:val="24"/>
        </w:rPr>
        <w:t>48</w:t>
      </w:r>
      <w:r w:rsidR="00514916" w:rsidRPr="008B5DA6">
        <w:rPr>
          <w:b/>
          <w:sz w:val="24"/>
          <w:szCs w:val="24"/>
        </w:rPr>
        <w:t>,</w:t>
      </w:r>
      <w:r w:rsidR="0046422F" w:rsidRPr="008B5DA6">
        <w:rPr>
          <w:b/>
          <w:sz w:val="24"/>
          <w:szCs w:val="24"/>
        </w:rPr>
        <w:t>00</w:t>
      </w:r>
      <w:r w:rsidR="00E54EB4" w:rsidRPr="008B5DA6">
        <w:rPr>
          <w:b/>
          <w:sz w:val="24"/>
          <w:szCs w:val="24"/>
        </w:rPr>
        <w:t xml:space="preserve"> </w:t>
      </w:r>
      <w:r w:rsidR="00766837" w:rsidRPr="008B5DA6">
        <w:rPr>
          <w:b/>
          <w:sz w:val="24"/>
          <w:szCs w:val="24"/>
        </w:rPr>
        <w:t>zł brutto</w:t>
      </w:r>
    </w:p>
    <w:p w14:paraId="3850951F" w14:textId="77777777" w:rsidR="00514916" w:rsidRPr="00514916" w:rsidRDefault="00516C32" w:rsidP="00516C32">
      <w:pPr>
        <w:pStyle w:val="Akapitzlist"/>
        <w:spacing w:line="360" w:lineRule="auto"/>
        <w:ind w:left="0"/>
        <w:rPr>
          <w:sz w:val="24"/>
          <w:szCs w:val="24"/>
        </w:rPr>
      </w:pPr>
      <w:r w:rsidRPr="00514916">
        <w:rPr>
          <w:b/>
          <w:sz w:val="24"/>
          <w:szCs w:val="24"/>
        </w:rPr>
        <w:t xml:space="preserve">             </w:t>
      </w:r>
      <w:r w:rsidRPr="00514916">
        <w:rPr>
          <w:sz w:val="24"/>
          <w:szCs w:val="24"/>
        </w:rPr>
        <w:t xml:space="preserve">Ilość </w:t>
      </w:r>
      <w:r w:rsidR="00514916" w:rsidRPr="00514916">
        <w:rPr>
          <w:sz w:val="24"/>
          <w:szCs w:val="24"/>
        </w:rPr>
        <w:t>punktów według:</w:t>
      </w:r>
      <w:r w:rsidRPr="00514916">
        <w:rPr>
          <w:sz w:val="24"/>
          <w:szCs w:val="24"/>
        </w:rPr>
        <w:t xml:space="preserve"> </w:t>
      </w:r>
    </w:p>
    <w:p w14:paraId="0675A4AD" w14:textId="77777777" w:rsidR="00516C32" w:rsidRPr="00A74E5E" w:rsidRDefault="00514916" w:rsidP="00514916">
      <w:pPr>
        <w:pStyle w:val="Akapitzlist"/>
        <w:spacing w:line="360" w:lineRule="auto"/>
        <w:ind w:left="708"/>
        <w:rPr>
          <w:b/>
          <w:sz w:val="24"/>
          <w:szCs w:val="24"/>
        </w:rPr>
      </w:pPr>
      <w:r w:rsidRPr="00514916">
        <w:rPr>
          <w:sz w:val="24"/>
          <w:szCs w:val="24"/>
        </w:rPr>
        <w:t xml:space="preserve">- </w:t>
      </w:r>
      <w:r w:rsidR="00516C32" w:rsidRPr="00514916">
        <w:rPr>
          <w:sz w:val="24"/>
          <w:szCs w:val="24"/>
        </w:rPr>
        <w:t xml:space="preserve">kryterium </w:t>
      </w:r>
      <w:r w:rsidR="008B5322" w:rsidRPr="00514916">
        <w:rPr>
          <w:sz w:val="24"/>
          <w:szCs w:val="24"/>
        </w:rPr>
        <w:t>ceny</w:t>
      </w:r>
      <w:r w:rsidR="00766837" w:rsidRPr="00514916">
        <w:rPr>
          <w:sz w:val="24"/>
          <w:szCs w:val="24"/>
        </w:rPr>
        <w:t>:</w:t>
      </w:r>
      <w:r w:rsidR="008B5322" w:rsidRPr="00514916">
        <w:rPr>
          <w:sz w:val="24"/>
          <w:szCs w:val="24"/>
        </w:rPr>
        <w:t xml:space="preserve"> </w:t>
      </w:r>
      <w:r w:rsidRPr="00A74E5E">
        <w:rPr>
          <w:b/>
          <w:sz w:val="24"/>
          <w:szCs w:val="24"/>
        </w:rPr>
        <w:t>6</w:t>
      </w:r>
      <w:r w:rsidR="008B5322" w:rsidRPr="00A74E5E">
        <w:rPr>
          <w:b/>
          <w:sz w:val="24"/>
          <w:szCs w:val="24"/>
        </w:rPr>
        <w:t>0%</w:t>
      </w:r>
      <w:r w:rsidR="00766837" w:rsidRPr="00A74E5E">
        <w:rPr>
          <w:b/>
          <w:sz w:val="24"/>
          <w:szCs w:val="24"/>
        </w:rPr>
        <w:t xml:space="preserve"> </w:t>
      </w:r>
      <w:r w:rsidR="008B5322" w:rsidRPr="00A74E5E">
        <w:rPr>
          <w:b/>
          <w:sz w:val="24"/>
          <w:szCs w:val="24"/>
        </w:rPr>
        <w:t>-</w:t>
      </w:r>
      <w:r w:rsidRPr="00A74E5E">
        <w:rPr>
          <w:b/>
          <w:sz w:val="24"/>
          <w:szCs w:val="24"/>
        </w:rPr>
        <w:t>60</w:t>
      </w:r>
      <w:r w:rsidR="00766837" w:rsidRPr="00A74E5E">
        <w:rPr>
          <w:b/>
          <w:sz w:val="24"/>
          <w:szCs w:val="24"/>
        </w:rPr>
        <w:t xml:space="preserve"> </w:t>
      </w:r>
      <w:r w:rsidR="008B5322" w:rsidRPr="00A74E5E">
        <w:rPr>
          <w:b/>
          <w:sz w:val="24"/>
          <w:szCs w:val="24"/>
        </w:rPr>
        <w:t xml:space="preserve"> </w:t>
      </w:r>
      <w:r w:rsidR="00516C32" w:rsidRPr="00A74E5E">
        <w:rPr>
          <w:b/>
          <w:sz w:val="24"/>
          <w:szCs w:val="24"/>
        </w:rPr>
        <w:t>pkt.</w:t>
      </w:r>
      <w:r w:rsidRPr="00A74E5E">
        <w:rPr>
          <w:b/>
          <w:sz w:val="24"/>
          <w:szCs w:val="24"/>
        </w:rPr>
        <w:t>;</w:t>
      </w:r>
    </w:p>
    <w:p w14:paraId="6A3B2F3A" w14:textId="77777777" w:rsidR="008B5322" w:rsidRPr="00514916" w:rsidRDefault="00514916" w:rsidP="00516C32">
      <w:pPr>
        <w:pStyle w:val="Akapitzlist"/>
        <w:spacing w:line="360" w:lineRule="auto"/>
        <w:ind w:left="0"/>
        <w:rPr>
          <w:sz w:val="24"/>
          <w:szCs w:val="24"/>
        </w:rPr>
      </w:pPr>
      <w:r w:rsidRPr="00514916">
        <w:rPr>
          <w:sz w:val="24"/>
          <w:szCs w:val="24"/>
        </w:rPr>
        <w:t xml:space="preserve">             </w:t>
      </w:r>
      <w:r w:rsidR="000F76A4">
        <w:rPr>
          <w:sz w:val="24"/>
          <w:szCs w:val="24"/>
        </w:rPr>
        <w:t xml:space="preserve">- </w:t>
      </w:r>
      <w:r w:rsidR="008B5322" w:rsidRPr="00514916">
        <w:rPr>
          <w:sz w:val="24"/>
          <w:szCs w:val="24"/>
        </w:rPr>
        <w:t>aspekt społeczny</w:t>
      </w:r>
      <w:r w:rsidR="00766837" w:rsidRPr="00514916">
        <w:rPr>
          <w:sz w:val="24"/>
          <w:szCs w:val="24"/>
        </w:rPr>
        <w:t>:</w:t>
      </w:r>
      <w:r w:rsidR="008B5322" w:rsidRPr="00514916">
        <w:rPr>
          <w:sz w:val="24"/>
          <w:szCs w:val="24"/>
        </w:rPr>
        <w:t xml:space="preserve"> </w:t>
      </w:r>
      <w:r w:rsidR="0046422F">
        <w:rPr>
          <w:b/>
          <w:sz w:val="24"/>
          <w:szCs w:val="24"/>
        </w:rPr>
        <w:t>0</w:t>
      </w:r>
      <w:r w:rsidR="008B5322" w:rsidRPr="00A74E5E">
        <w:rPr>
          <w:b/>
          <w:sz w:val="24"/>
          <w:szCs w:val="24"/>
        </w:rPr>
        <w:t>%</w:t>
      </w:r>
      <w:r w:rsidR="00766837" w:rsidRPr="00A74E5E">
        <w:rPr>
          <w:b/>
          <w:sz w:val="24"/>
          <w:szCs w:val="24"/>
        </w:rPr>
        <w:t xml:space="preserve"> </w:t>
      </w:r>
      <w:r w:rsidR="008B5322" w:rsidRPr="00A74E5E">
        <w:rPr>
          <w:b/>
          <w:sz w:val="24"/>
          <w:szCs w:val="24"/>
        </w:rPr>
        <w:t>-</w:t>
      </w:r>
      <w:r w:rsidR="00E54EB4">
        <w:rPr>
          <w:b/>
          <w:sz w:val="24"/>
          <w:szCs w:val="24"/>
        </w:rPr>
        <w:t>0</w:t>
      </w:r>
      <w:r w:rsidR="008B5322" w:rsidRPr="00A74E5E">
        <w:rPr>
          <w:b/>
          <w:sz w:val="24"/>
          <w:szCs w:val="24"/>
        </w:rPr>
        <w:t xml:space="preserve"> pkt</w:t>
      </w:r>
      <w:r w:rsidRPr="00A74E5E">
        <w:rPr>
          <w:b/>
          <w:sz w:val="24"/>
          <w:szCs w:val="24"/>
        </w:rPr>
        <w:t>.;</w:t>
      </w:r>
    </w:p>
    <w:p w14:paraId="7B8FAE9D" w14:textId="77777777" w:rsidR="00766837" w:rsidRPr="00514916" w:rsidRDefault="00766837" w:rsidP="00766837">
      <w:pPr>
        <w:spacing w:line="360" w:lineRule="auto"/>
        <w:rPr>
          <w:sz w:val="24"/>
          <w:szCs w:val="24"/>
        </w:rPr>
      </w:pPr>
      <w:r w:rsidRPr="00514916">
        <w:rPr>
          <w:sz w:val="24"/>
          <w:szCs w:val="24"/>
        </w:rPr>
        <w:t xml:space="preserve">        </w:t>
      </w:r>
      <w:r w:rsidR="00514916" w:rsidRPr="00514916">
        <w:rPr>
          <w:sz w:val="24"/>
          <w:szCs w:val="24"/>
        </w:rPr>
        <w:t xml:space="preserve">     - końcówka do ekranów dotykowych</w:t>
      </w:r>
      <w:r w:rsidRPr="00514916">
        <w:rPr>
          <w:sz w:val="24"/>
          <w:szCs w:val="24"/>
        </w:rPr>
        <w:t xml:space="preserve">:  </w:t>
      </w:r>
      <w:r w:rsidR="00514916" w:rsidRPr="00A74E5E">
        <w:rPr>
          <w:b/>
          <w:sz w:val="24"/>
          <w:szCs w:val="24"/>
        </w:rPr>
        <w:t>5</w:t>
      </w:r>
      <w:r w:rsidRPr="00A74E5E">
        <w:rPr>
          <w:b/>
          <w:sz w:val="24"/>
          <w:szCs w:val="24"/>
        </w:rPr>
        <w:t xml:space="preserve">% - </w:t>
      </w:r>
      <w:r w:rsidR="00514916" w:rsidRPr="00A74E5E">
        <w:rPr>
          <w:b/>
          <w:sz w:val="24"/>
          <w:szCs w:val="24"/>
        </w:rPr>
        <w:t>5</w:t>
      </w:r>
      <w:r w:rsidRPr="00A74E5E">
        <w:rPr>
          <w:b/>
          <w:sz w:val="24"/>
          <w:szCs w:val="24"/>
        </w:rPr>
        <w:t xml:space="preserve"> pkt</w:t>
      </w:r>
      <w:r w:rsidR="00514916" w:rsidRPr="00A74E5E">
        <w:rPr>
          <w:b/>
          <w:sz w:val="24"/>
          <w:szCs w:val="24"/>
        </w:rPr>
        <w:t>.;</w:t>
      </w:r>
    </w:p>
    <w:p w14:paraId="522AC87A" w14:textId="77777777" w:rsidR="00514916" w:rsidRDefault="00514916" w:rsidP="00766837">
      <w:pPr>
        <w:spacing w:line="360" w:lineRule="auto"/>
        <w:rPr>
          <w:b/>
          <w:sz w:val="24"/>
          <w:szCs w:val="24"/>
        </w:rPr>
      </w:pPr>
      <w:r w:rsidRPr="00514916">
        <w:rPr>
          <w:sz w:val="24"/>
          <w:szCs w:val="24"/>
        </w:rPr>
        <w:tab/>
        <w:t xml:space="preserve">- uchwyt na długopis umieszczony w teczce na bloczki: </w:t>
      </w:r>
      <w:r w:rsidRPr="00A74E5E">
        <w:rPr>
          <w:b/>
          <w:sz w:val="24"/>
          <w:szCs w:val="24"/>
        </w:rPr>
        <w:t>5%-</w:t>
      </w:r>
      <w:r w:rsidR="000F76A4">
        <w:rPr>
          <w:b/>
          <w:sz w:val="24"/>
          <w:szCs w:val="24"/>
        </w:rPr>
        <w:t xml:space="preserve">5 </w:t>
      </w:r>
      <w:r w:rsidR="00BF53F7">
        <w:rPr>
          <w:b/>
          <w:sz w:val="24"/>
          <w:szCs w:val="24"/>
        </w:rPr>
        <w:t>pkt.;</w:t>
      </w:r>
    </w:p>
    <w:p w14:paraId="4E59CB82" w14:textId="77777777" w:rsidR="00E54EB4" w:rsidRDefault="00E54EB4" w:rsidP="00E54EB4">
      <w:pPr>
        <w:pStyle w:val="Default"/>
        <w:rPr>
          <w:sz w:val="22"/>
          <w:szCs w:val="22"/>
        </w:rPr>
      </w:pPr>
      <w:r>
        <w:rPr>
          <w:b/>
        </w:rPr>
        <w:tab/>
        <w:t xml:space="preserve">- </w:t>
      </w:r>
      <w:r>
        <w:rPr>
          <w:sz w:val="22"/>
          <w:szCs w:val="22"/>
        </w:rPr>
        <w:t>zaoferowanie dodatkowej grafiki wewnątrz teczki do bloczków</w:t>
      </w:r>
      <w:r w:rsidR="0046422F">
        <w:rPr>
          <w:sz w:val="22"/>
          <w:szCs w:val="22"/>
        </w:rPr>
        <w:t xml:space="preserve">: </w:t>
      </w:r>
      <w:r w:rsidR="0046422F" w:rsidRPr="000F76A4">
        <w:rPr>
          <w:b/>
          <w:sz w:val="22"/>
          <w:szCs w:val="22"/>
        </w:rPr>
        <w:t>10% -10 pkt</w:t>
      </w:r>
      <w:r w:rsidR="00BF53F7">
        <w:rPr>
          <w:sz w:val="22"/>
          <w:szCs w:val="22"/>
        </w:rPr>
        <w:t>.</w:t>
      </w:r>
    </w:p>
    <w:p w14:paraId="65E1163D" w14:textId="77777777" w:rsidR="00E54EB4" w:rsidRPr="00514916" w:rsidRDefault="00E54EB4" w:rsidP="00766837">
      <w:pPr>
        <w:spacing w:line="360" w:lineRule="auto"/>
        <w:rPr>
          <w:sz w:val="24"/>
          <w:szCs w:val="24"/>
        </w:rPr>
      </w:pPr>
    </w:p>
    <w:p w14:paraId="071EFE1A" w14:textId="77777777" w:rsidR="00514916" w:rsidRPr="00514916" w:rsidRDefault="00514916" w:rsidP="00514916">
      <w:pPr>
        <w:spacing w:line="360" w:lineRule="auto"/>
        <w:ind w:firstLine="708"/>
        <w:rPr>
          <w:b/>
          <w:sz w:val="24"/>
          <w:szCs w:val="24"/>
        </w:rPr>
      </w:pPr>
      <w:r w:rsidRPr="00514916">
        <w:rPr>
          <w:b/>
          <w:sz w:val="24"/>
          <w:szCs w:val="24"/>
        </w:rPr>
        <w:t xml:space="preserve">Razem: </w:t>
      </w:r>
      <w:r w:rsidR="000F76A4">
        <w:rPr>
          <w:b/>
          <w:sz w:val="24"/>
          <w:szCs w:val="24"/>
        </w:rPr>
        <w:t>8</w:t>
      </w:r>
      <w:r w:rsidRPr="00514916">
        <w:rPr>
          <w:b/>
          <w:sz w:val="24"/>
          <w:szCs w:val="24"/>
        </w:rPr>
        <w:t>0 pkt.</w:t>
      </w:r>
    </w:p>
    <w:p w14:paraId="4B06DA0D" w14:textId="77777777" w:rsidR="00082715" w:rsidRPr="00514916" w:rsidRDefault="00082715" w:rsidP="00082715">
      <w:pPr>
        <w:pStyle w:val="Akapitzlist"/>
        <w:spacing w:line="360" w:lineRule="auto"/>
        <w:jc w:val="both"/>
        <w:rPr>
          <w:sz w:val="24"/>
          <w:szCs w:val="24"/>
        </w:rPr>
      </w:pPr>
      <w:r w:rsidRPr="00514916">
        <w:rPr>
          <w:sz w:val="24"/>
          <w:szCs w:val="24"/>
        </w:rPr>
        <w:t>Zadanie jest realizowane w ramach projektu pozakonkursowego   pn. Świętokrzyska Ekonomia Społeczna, współfinansowanego ze środków Europejskiego Fundusz Społecznego w ramach Regionalnego Programu Operacyjnego Województwa Świętokrzyskiego na lata 2014-2020.</w:t>
      </w:r>
    </w:p>
    <w:p w14:paraId="60E7FDD0" w14:textId="77777777" w:rsidR="00FD2BC0" w:rsidRPr="00514916" w:rsidRDefault="00FD2BC0" w:rsidP="007A2F7A">
      <w:pPr>
        <w:spacing w:line="360" w:lineRule="auto"/>
        <w:jc w:val="right"/>
        <w:rPr>
          <w:b/>
          <w:sz w:val="24"/>
          <w:szCs w:val="24"/>
        </w:rPr>
      </w:pPr>
    </w:p>
    <w:p w14:paraId="3F00ED47" w14:textId="77777777" w:rsidR="007A2F7A" w:rsidRPr="00514916" w:rsidRDefault="007A2F7A" w:rsidP="007A2F7A">
      <w:pPr>
        <w:spacing w:line="360" w:lineRule="auto"/>
        <w:jc w:val="right"/>
        <w:rPr>
          <w:b/>
          <w:sz w:val="24"/>
          <w:szCs w:val="24"/>
        </w:rPr>
      </w:pPr>
    </w:p>
    <w:p w14:paraId="219B9908" w14:textId="77777777" w:rsidR="00A74E5E" w:rsidRDefault="00A74E5E" w:rsidP="00FD2BC0">
      <w:pPr>
        <w:spacing w:line="360" w:lineRule="auto"/>
        <w:jc w:val="right"/>
        <w:rPr>
          <w:b/>
          <w:sz w:val="24"/>
          <w:szCs w:val="24"/>
        </w:rPr>
      </w:pPr>
    </w:p>
    <w:p w14:paraId="694A9262" w14:textId="77777777" w:rsidR="00FD2BC0" w:rsidRPr="00514916" w:rsidRDefault="007A2F7A" w:rsidP="00FD2BC0">
      <w:pPr>
        <w:spacing w:line="360" w:lineRule="auto"/>
        <w:jc w:val="right"/>
        <w:rPr>
          <w:b/>
          <w:sz w:val="24"/>
          <w:szCs w:val="24"/>
        </w:rPr>
      </w:pPr>
      <w:r w:rsidRPr="00514916">
        <w:rPr>
          <w:b/>
          <w:sz w:val="24"/>
          <w:szCs w:val="24"/>
        </w:rPr>
        <w:t>…………..</w:t>
      </w:r>
      <w:r w:rsidR="00FD2BC0" w:rsidRPr="00514916">
        <w:rPr>
          <w:b/>
          <w:sz w:val="24"/>
          <w:szCs w:val="24"/>
        </w:rPr>
        <w:t>…………………………..</w:t>
      </w:r>
    </w:p>
    <w:p w14:paraId="6CDEA891" w14:textId="77777777" w:rsidR="007A2F7A" w:rsidRPr="00514916" w:rsidRDefault="007A2F7A" w:rsidP="00FD2BC0">
      <w:pPr>
        <w:spacing w:line="360" w:lineRule="auto"/>
        <w:jc w:val="right"/>
        <w:rPr>
          <w:b/>
          <w:sz w:val="24"/>
          <w:szCs w:val="24"/>
        </w:rPr>
      </w:pPr>
      <w:r w:rsidRPr="00514916">
        <w:rPr>
          <w:b/>
          <w:sz w:val="24"/>
          <w:szCs w:val="24"/>
        </w:rPr>
        <w:t>Data i podpis Dyrektora Departamentu</w:t>
      </w:r>
    </w:p>
    <w:p w14:paraId="34F5C341" w14:textId="77777777" w:rsidR="00514916" w:rsidRPr="00514916" w:rsidRDefault="00514916">
      <w:pPr>
        <w:spacing w:line="360" w:lineRule="auto"/>
        <w:jc w:val="right"/>
        <w:rPr>
          <w:b/>
          <w:sz w:val="24"/>
          <w:szCs w:val="24"/>
        </w:rPr>
      </w:pPr>
    </w:p>
    <w:sectPr w:rsidR="00514916" w:rsidRPr="00514916" w:rsidSect="00923D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53526" w14:textId="77777777" w:rsidR="00834CC6" w:rsidRDefault="00834CC6" w:rsidP="00F03E88">
      <w:r>
        <w:separator/>
      </w:r>
    </w:p>
  </w:endnote>
  <w:endnote w:type="continuationSeparator" w:id="0">
    <w:p w14:paraId="0AA6855D" w14:textId="77777777" w:rsidR="00834CC6" w:rsidRDefault="00834CC6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EDF3E" w14:textId="77777777"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57336E" w14:textId="77777777"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189375"/>
      <w:docPartObj>
        <w:docPartGallery w:val="Page Numbers (Bottom of Page)"/>
        <w:docPartUnique/>
      </w:docPartObj>
    </w:sdtPr>
    <w:sdtEndPr/>
    <w:sdtContent>
      <w:p w14:paraId="2FFDB64B" w14:textId="77777777" w:rsidR="00365037" w:rsidRDefault="00365037" w:rsidP="00365037">
        <w:pPr>
          <w:pStyle w:val="Stopka"/>
        </w:pPr>
      </w:p>
      <w:p w14:paraId="33471937" w14:textId="77777777" w:rsidR="00365037" w:rsidRDefault="00365037" w:rsidP="00365037">
        <w:pPr>
          <w:pStyle w:val="Stopka"/>
        </w:pPr>
      </w:p>
      <w:p w14:paraId="499F0EC6" w14:textId="77777777" w:rsidR="00365037" w:rsidRDefault="00365037" w:rsidP="00365037">
        <w:pPr>
          <w:pStyle w:val="Stopka"/>
        </w:pPr>
      </w:p>
      <w:p w14:paraId="760699D1" w14:textId="58B5EFC0" w:rsidR="00365037" w:rsidRDefault="00365037" w:rsidP="00365037">
        <w:pPr>
          <w:pStyle w:val="Stopka"/>
        </w:pPr>
      </w:p>
      <w:p w14:paraId="7647E999" w14:textId="557E1032" w:rsidR="00365037" w:rsidRDefault="00365037" w:rsidP="00FC63AC">
        <w:pPr>
          <w:pStyle w:val="Stopka"/>
          <w:tabs>
            <w:tab w:val="clear" w:pos="4536"/>
            <w:tab w:val="clear" w:pos="9072"/>
            <w:tab w:val="left" w:pos="7470"/>
          </w:tabs>
          <w:jc w:val="right"/>
        </w:pPr>
        <w:r>
          <w:rPr>
            <w:noProof/>
            <w:lang w:eastAsia="pl-PL"/>
          </w:rPr>
          <w:drawing>
            <wp:inline distT="0" distB="0" distL="0" distR="0" wp14:anchorId="1F41D3C1" wp14:editId="2A164ACD">
              <wp:extent cx="1036800" cy="360000"/>
              <wp:effectExtent l="0" t="0" r="0" b="2540"/>
              <wp:docPr id="18" name="Obraz 18" descr="Logo Świętokrzyskiej Ekonomii Społecznej " title="Stopka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mirkrz\Desktop\loGo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68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C63AC">
          <w:tab/>
          <w:t xml:space="preserve"> </w:t>
        </w:r>
        <w:r w:rsidR="00FC63AC">
          <w:rPr>
            <w:noProof/>
            <w:lang w:eastAsia="pl-PL"/>
          </w:rPr>
          <w:drawing>
            <wp:inline distT="0" distB="0" distL="0" distR="0" wp14:anchorId="60404034" wp14:editId="3CB485E0">
              <wp:extent cx="1137285" cy="341630"/>
              <wp:effectExtent l="0" t="0" r="5715" b="1270"/>
              <wp:docPr id="3" name="Obraz 0" descr="Dane kontaktowe Departament Wdrażania Europejskiego Funduszu Społecznego Kielce" title="Stopka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Obraz 0" descr="EFS stopka katarzyna.jpg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37285" cy="3416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FC63AC">
          <w:t xml:space="preserve">                   </w:t>
        </w:r>
      </w:p>
      <w:p w14:paraId="3FD98A65" w14:textId="73A57A25" w:rsidR="00365037" w:rsidRDefault="00365037" w:rsidP="00365037">
        <w:pPr>
          <w:pStyle w:val="Stopka"/>
        </w:pPr>
      </w:p>
      <w:p w14:paraId="179F0941" w14:textId="77777777" w:rsidR="00A97A42" w:rsidRDefault="00834CC6">
        <w:pPr>
          <w:pStyle w:val="Stopka"/>
          <w:jc w:val="right"/>
        </w:pPr>
      </w:p>
    </w:sdtContent>
  </w:sdt>
  <w:p w14:paraId="4B32BDCE" w14:textId="77777777"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9AF56" w14:textId="77777777" w:rsidR="00365037" w:rsidRDefault="00365037" w:rsidP="00365037">
    <w:pPr>
      <w:pStyle w:val="Stopka"/>
    </w:pPr>
  </w:p>
  <w:p w14:paraId="6AC84584" w14:textId="77777777" w:rsidR="00365037" w:rsidRDefault="00365037" w:rsidP="00365037">
    <w:pPr>
      <w:pStyle w:val="Stopka"/>
    </w:pPr>
  </w:p>
  <w:p w14:paraId="201FB98A" w14:textId="1D57D404" w:rsidR="00365037" w:rsidRDefault="00365037" w:rsidP="00FC63AC">
    <w:pPr>
      <w:pStyle w:val="Stopka"/>
      <w:jc w:val="right"/>
    </w:pPr>
    <w:r>
      <w:rPr>
        <w:noProof/>
        <w:lang w:eastAsia="pl-PL"/>
      </w:rPr>
      <w:drawing>
        <wp:inline distT="0" distB="0" distL="0" distR="0" wp14:anchorId="703EF818" wp14:editId="72569CCD">
          <wp:extent cx="1036800" cy="360000"/>
          <wp:effectExtent l="0" t="0" r="0" b="2540"/>
          <wp:docPr id="15" name="Obraz 15" descr="Logo Świętokrzyskiej Ekonomii Społecznej " title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</w:t>
    </w:r>
    <w:bookmarkStart w:id="0" w:name="_GoBack"/>
    <w:r w:rsidR="00FC63AC">
      <w:rPr>
        <w:noProof/>
        <w:lang w:eastAsia="pl-PL"/>
      </w:rPr>
      <w:drawing>
        <wp:inline distT="0" distB="0" distL="0" distR="0" wp14:anchorId="4D6D7006" wp14:editId="5F6D9C25">
          <wp:extent cx="1137285" cy="341630"/>
          <wp:effectExtent l="0" t="0" r="5715" b="1270"/>
          <wp:docPr id="2" name="Obraz 0" descr="Dane kontaktowe Departament Wdrażania Europejskiego Funduszu Społecznego Kielce" title="Stop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az 0" descr="EFS stopka katarzyn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7285" cy="341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7C1D9BDA" w14:textId="77777777" w:rsidR="00FD2BC0" w:rsidRDefault="00365037">
    <w:pPr>
      <w:pStyle w:val="Stopka"/>
    </w:pPr>
    <w:r>
      <w:rPr>
        <w:noProof/>
        <w:lang w:eastAsia="pl-PL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832B8" w14:textId="77777777" w:rsidR="00834CC6" w:rsidRDefault="00834CC6" w:rsidP="00F03E88">
      <w:r>
        <w:separator/>
      </w:r>
    </w:p>
  </w:footnote>
  <w:footnote w:type="continuationSeparator" w:id="0">
    <w:p w14:paraId="5C2E11FB" w14:textId="77777777" w:rsidR="00834CC6" w:rsidRDefault="00834CC6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574E2" w14:textId="77777777" w:rsidR="00F50F54" w:rsidRDefault="00F50F5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1302"/>
    </w:tblGrid>
    <w:tr w:rsidR="00FD2BC0" w:rsidRPr="001A21E8" w14:paraId="38006EFA" w14:textId="77777777" w:rsidTr="00FD2BC0">
      <w:trPr>
        <w:trHeight w:val="727"/>
      </w:trPr>
      <w:tc>
        <w:tcPr>
          <w:tcW w:w="10870" w:type="dxa"/>
        </w:tcPr>
        <w:p w14:paraId="4A8CF2DD" w14:textId="77777777"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tbl>
          <w:tblPr>
            <w:tblW w:w="10412" w:type="dxa"/>
            <w:tblLook w:val="00A0" w:firstRow="1" w:lastRow="0" w:firstColumn="1" w:lastColumn="0" w:noHBand="0" w:noVBand="0"/>
          </w:tblPr>
          <w:tblGrid>
            <w:gridCol w:w="11086"/>
          </w:tblGrid>
          <w:tr w:rsidR="00F50F54" w:rsidRPr="00F50F54" w14:paraId="609EE52F" w14:textId="77777777" w:rsidTr="00DF633D">
            <w:trPr>
              <w:trHeight w:val="727"/>
            </w:trPr>
            <w:tc>
              <w:tcPr>
                <w:tcW w:w="10412" w:type="dxa"/>
              </w:tcPr>
              <w:tbl>
                <w:tblPr>
                  <w:tblW w:w="10870" w:type="dxa"/>
                  <w:tblLook w:val="00A0" w:firstRow="1" w:lastRow="0" w:firstColumn="1" w:lastColumn="0" w:noHBand="0" w:noVBand="0"/>
                </w:tblPr>
                <w:tblGrid>
                  <w:gridCol w:w="2085"/>
                  <w:gridCol w:w="3047"/>
                  <w:gridCol w:w="2329"/>
                  <w:gridCol w:w="3409"/>
                </w:tblGrid>
                <w:tr w:rsidR="00F50F54" w:rsidRPr="00F50F54" w14:paraId="1258E5D0" w14:textId="77777777" w:rsidTr="00DF633D">
                  <w:tc>
                    <w:tcPr>
                      <w:tcW w:w="1843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p w14:paraId="416FBBFA" w14:textId="77777777" w:rsidR="00F50F54" w:rsidRPr="00F50F54" w:rsidRDefault="00F50F54" w:rsidP="00F50F54">
                      <w:pPr>
                        <w:tabs>
                          <w:tab w:val="center" w:pos="4536"/>
                          <w:tab w:val="right" w:pos="9072"/>
                        </w:tabs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</w:pPr>
                      <w:r w:rsidRPr="00F50F54">
                        <w:rPr>
                          <w:rFonts w:eastAsia="Times New Roman"/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4ACB1E01" wp14:editId="6D4AF5B6">
                            <wp:extent cx="1028700" cy="438150"/>
                            <wp:effectExtent l="0" t="0" r="0" b="0"/>
                            <wp:docPr id="14" name="Obraz 6" descr="Znak fundusze Europejskie Program Regionalny" title="Nagłówek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693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p w14:paraId="768B3B3C" w14:textId="77777777" w:rsidR="00F50F54" w:rsidRPr="00F50F54" w:rsidRDefault="00F50F54" w:rsidP="00F50F54">
                      <w:pPr>
                        <w:tabs>
                          <w:tab w:val="center" w:pos="4536"/>
                          <w:tab w:val="right" w:pos="9072"/>
                        </w:tabs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</w:pPr>
                      <w:r w:rsidRPr="00F50F54">
                        <w:rPr>
                          <w:rFonts w:eastAsia="Times New Roman"/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6FC12FCA" wp14:editId="61534F24">
                            <wp:extent cx="1409700" cy="438150"/>
                            <wp:effectExtent l="0" t="0" r="0" b="0"/>
                            <wp:docPr id="16" name="Obraz 3" descr="Flaga Rzeczpospolita Polska" title="Nagłówe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058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p w14:paraId="566C6FB2" w14:textId="77777777" w:rsidR="00F50F54" w:rsidRPr="00F50F54" w:rsidRDefault="00F50F54" w:rsidP="00F50F54">
                      <w:pPr>
                        <w:tabs>
                          <w:tab w:val="center" w:pos="4536"/>
                          <w:tab w:val="right" w:pos="9072"/>
                        </w:tabs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</w:pPr>
                      <w:r w:rsidRPr="00F50F54">
                        <w:rPr>
                          <w:rFonts w:eastAsia="Times New Roman"/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54101488" wp14:editId="07F09A4C">
                            <wp:extent cx="962025" cy="438150"/>
                            <wp:effectExtent l="0" t="0" r="9525" b="0"/>
                            <wp:docPr id="21" name="Obraz 1" descr="Herb Województwo Świętokrzyskie" title="Nagłówek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013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p w14:paraId="1905E618" w14:textId="77777777" w:rsidR="00F50F54" w:rsidRPr="00F50F54" w:rsidRDefault="00F50F54" w:rsidP="00F50F54">
                      <w:pPr>
                        <w:tabs>
                          <w:tab w:val="center" w:pos="4536"/>
                          <w:tab w:val="right" w:pos="9072"/>
                        </w:tabs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</w:pPr>
                      <w:r w:rsidRPr="00F50F54">
                        <w:rPr>
                          <w:rFonts w:eastAsia="Times New Roman"/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345C16DF" wp14:editId="4BE64ADE">
                            <wp:extent cx="1476375" cy="466725"/>
                            <wp:effectExtent l="0" t="0" r="9525" b="9525"/>
                            <wp:docPr id="22" name="Obraz 7" descr="Znak Unia Europejska Europejski Fundusz Społeczny" title="Nagłówek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37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14:paraId="77750DCA" w14:textId="77777777" w:rsidR="00F50F54" w:rsidRPr="00F50F54" w:rsidRDefault="00F50F54" w:rsidP="00F50F54">
                <w:pPr>
                  <w:rPr>
                    <w:rFonts w:eastAsia="Times New Roman"/>
                    <w:b/>
                    <w:sz w:val="24"/>
                    <w:szCs w:val="24"/>
                    <w:lang w:val="en-US"/>
                  </w:rPr>
                </w:pPr>
              </w:p>
            </w:tc>
          </w:tr>
        </w:tbl>
        <w:p w14:paraId="0D35A830" w14:textId="77777777" w:rsidR="00365037" w:rsidRDefault="00365037" w:rsidP="00365037">
          <w:pPr>
            <w:pStyle w:val="Nagwek"/>
          </w:pPr>
        </w:p>
        <w:p w14:paraId="5E81E379" w14:textId="77777777"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</w:p>
      </w:tc>
    </w:tr>
  </w:tbl>
  <w:p w14:paraId="03AE3461" w14:textId="77777777" w:rsidR="00FD2BC0" w:rsidRDefault="00FD2BC0" w:rsidP="00EC1F0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2" w:type="dxa"/>
      <w:tblLook w:val="00A0" w:firstRow="1" w:lastRow="0" w:firstColumn="1" w:lastColumn="0" w:noHBand="0" w:noVBand="0"/>
    </w:tblPr>
    <w:tblGrid>
      <w:gridCol w:w="11086"/>
    </w:tblGrid>
    <w:tr w:rsidR="00F50F54" w:rsidRPr="00F50F54" w14:paraId="6ABB243F" w14:textId="77777777" w:rsidTr="00DF633D">
      <w:trPr>
        <w:trHeight w:val="727"/>
      </w:trPr>
      <w:tc>
        <w:tcPr>
          <w:tcW w:w="10412" w:type="dxa"/>
        </w:tcPr>
        <w:tbl>
          <w:tblPr>
            <w:tblW w:w="10870" w:type="dxa"/>
            <w:tblLook w:val="00A0" w:firstRow="1" w:lastRow="0" w:firstColumn="1" w:lastColumn="0" w:noHBand="0" w:noVBand="0"/>
          </w:tblPr>
          <w:tblGrid>
            <w:gridCol w:w="2085"/>
            <w:gridCol w:w="3047"/>
            <w:gridCol w:w="2329"/>
            <w:gridCol w:w="3409"/>
          </w:tblGrid>
          <w:tr w:rsidR="00F50F54" w:rsidRPr="00F50F54" w14:paraId="00BBBB28" w14:textId="77777777" w:rsidTr="00DF633D">
            <w:tc>
              <w:tcPr>
                <w:tcW w:w="184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F42B10B" w14:textId="77777777" w:rsidR="00F50F54" w:rsidRPr="00F50F54" w:rsidRDefault="00F50F54" w:rsidP="00F50F54">
                <w:pPr>
                  <w:tabs>
                    <w:tab w:val="center" w:pos="4536"/>
                    <w:tab w:val="right" w:pos="9072"/>
                  </w:tabs>
                  <w:rPr>
                    <w:rFonts w:eastAsia="Times New Roman"/>
                    <w:sz w:val="20"/>
                    <w:szCs w:val="20"/>
                    <w:lang w:val="en-US"/>
                  </w:rPr>
                </w:pPr>
                <w:r w:rsidRPr="00F50F54">
                  <w:rPr>
                    <w:rFonts w:eastAsia="Times New Roman"/>
                    <w:noProof/>
                    <w:sz w:val="20"/>
                    <w:szCs w:val="20"/>
                    <w:lang w:eastAsia="pl-PL"/>
                  </w:rPr>
                  <w:drawing>
                    <wp:inline distT="0" distB="0" distL="0" distR="0" wp14:anchorId="286A8757" wp14:editId="19D6D126">
                      <wp:extent cx="1028700" cy="438150"/>
                      <wp:effectExtent l="0" t="0" r="0" b="0"/>
                      <wp:docPr id="1" name="Obraz 6" descr="Znak fundusze Europejskie Program Regionalny" title="Nagłówek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9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C8EAF04" w14:textId="77777777" w:rsidR="00F50F54" w:rsidRPr="00F50F54" w:rsidRDefault="00F50F54" w:rsidP="00F50F54">
                <w:pPr>
                  <w:tabs>
                    <w:tab w:val="center" w:pos="4536"/>
                    <w:tab w:val="right" w:pos="9072"/>
                  </w:tabs>
                  <w:rPr>
                    <w:rFonts w:eastAsia="Times New Roman"/>
                    <w:sz w:val="20"/>
                    <w:szCs w:val="20"/>
                    <w:lang w:val="en-US"/>
                  </w:rPr>
                </w:pPr>
                <w:r w:rsidRPr="00F50F54">
                  <w:rPr>
                    <w:rFonts w:eastAsia="Times New Roman"/>
                    <w:noProof/>
                    <w:sz w:val="20"/>
                    <w:szCs w:val="20"/>
                    <w:lang w:eastAsia="pl-PL"/>
                  </w:rPr>
                  <w:drawing>
                    <wp:inline distT="0" distB="0" distL="0" distR="0" wp14:anchorId="61226FA7" wp14:editId="01223323">
                      <wp:extent cx="1409700" cy="438150"/>
                      <wp:effectExtent l="0" t="0" r="0" b="0"/>
                      <wp:docPr id="5" name="Obraz 3" descr="Flaga Rzeczpospolita Polska" title="Nagłówe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05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8DCF2E2" w14:textId="77777777" w:rsidR="00F50F54" w:rsidRPr="00F50F54" w:rsidRDefault="00F50F54" w:rsidP="00F50F54">
                <w:pPr>
                  <w:tabs>
                    <w:tab w:val="center" w:pos="4536"/>
                    <w:tab w:val="right" w:pos="9072"/>
                  </w:tabs>
                  <w:rPr>
                    <w:rFonts w:eastAsia="Times New Roman"/>
                    <w:sz w:val="20"/>
                    <w:szCs w:val="20"/>
                    <w:lang w:val="en-US"/>
                  </w:rPr>
                </w:pPr>
                <w:r w:rsidRPr="00F50F54">
                  <w:rPr>
                    <w:rFonts w:eastAsia="Times New Roman"/>
                    <w:noProof/>
                    <w:sz w:val="20"/>
                    <w:szCs w:val="20"/>
                    <w:lang w:eastAsia="pl-PL"/>
                  </w:rPr>
                  <w:drawing>
                    <wp:inline distT="0" distB="0" distL="0" distR="0" wp14:anchorId="1810748C" wp14:editId="4A53E67E">
                      <wp:extent cx="962025" cy="438150"/>
                      <wp:effectExtent l="0" t="0" r="9525" b="0"/>
                      <wp:docPr id="8" name="Obraz 1" descr="Herb Województwo Świętokrzyskie" title="Nagłówek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1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F5EBE6A" w14:textId="77777777" w:rsidR="00F50F54" w:rsidRPr="00F50F54" w:rsidRDefault="00F50F54" w:rsidP="00F50F54">
                <w:pPr>
                  <w:tabs>
                    <w:tab w:val="center" w:pos="4536"/>
                    <w:tab w:val="right" w:pos="9072"/>
                  </w:tabs>
                  <w:rPr>
                    <w:rFonts w:eastAsia="Times New Roman"/>
                    <w:sz w:val="20"/>
                    <w:szCs w:val="20"/>
                    <w:lang w:val="en-US"/>
                  </w:rPr>
                </w:pPr>
                <w:r w:rsidRPr="00F50F54">
                  <w:rPr>
                    <w:rFonts w:eastAsia="Times New Roman"/>
                    <w:noProof/>
                    <w:sz w:val="20"/>
                    <w:szCs w:val="20"/>
                    <w:lang w:eastAsia="pl-PL"/>
                  </w:rPr>
                  <w:drawing>
                    <wp:inline distT="0" distB="0" distL="0" distR="0" wp14:anchorId="0FBE47A1" wp14:editId="11CEB12D">
                      <wp:extent cx="1476375" cy="466725"/>
                      <wp:effectExtent l="0" t="0" r="9525" b="9525"/>
                      <wp:docPr id="9" name="Obraz 7" descr="Znak Unia Europejska Europejski Fundusz Społeczny" title="Nagłówek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63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D07AE6B" w14:textId="77777777" w:rsidR="00F50F54" w:rsidRPr="00F50F54" w:rsidRDefault="00F50F54" w:rsidP="00F50F54">
          <w:pPr>
            <w:rPr>
              <w:rFonts w:eastAsia="Times New Roman"/>
              <w:b/>
              <w:sz w:val="24"/>
              <w:szCs w:val="24"/>
              <w:lang w:val="en-US"/>
            </w:rPr>
          </w:pPr>
        </w:p>
      </w:tc>
    </w:tr>
  </w:tbl>
  <w:p w14:paraId="1C6519A7" w14:textId="77777777" w:rsidR="00365037" w:rsidRDefault="00365037" w:rsidP="00365037">
    <w:pPr>
      <w:pStyle w:val="Nagwek"/>
    </w:pPr>
  </w:p>
  <w:p w14:paraId="6D95DD4D" w14:textId="77777777" w:rsidR="00FD2BC0" w:rsidRPr="00365037" w:rsidRDefault="00FD2BC0" w:rsidP="003650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336669E"/>
    <w:multiLevelType w:val="hybridMultilevel"/>
    <w:tmpl w:val="0574911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04432D8F"/>
    <w:multiLevelType w:val="hybridMultilevel"/>
    <w:tmpl w:val="1F321D6E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7FB6FC6"/>
    <w:multiLevelType w:val="hybridMultilevel"/>
    <w:tmpl w:val="C1044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9">
    <w:nsid w:val="6CC46DCA"/>
    <w:multiLevelType w:val="hybridMultilevel"/>
    <w:tmpl w:val="6D2CB4B2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8773EC9"/>
    <w:multiLevelType w:val="hybridMultilevel"/>
    <w:tmpl w:val="BA18B6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B2D3962"/>
    <w:multiLevelType w:val="hybridMultilevel"/>
    <w:tmpl w:val="5106E2E6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27"/>
  </w:num>
  <w:num w:numId="3">
    <w:abstractNumId w:val="16"/>
  </w:num>
  <w:num w:numId="4">
    <w:abstractNumId w:val="23"/>
  </w:num>
  <w:num w:numId="5">
    <w:abstractNumId w:val="45"/>
  </w:num>
  <w:num w:numId="6">
    <w:abstractNumId w:val="10"/>
  </w:num>
  <w:num w:numId="7">
    <w:abstractNumId w:val="19"/>
  </w:num>
  <w:num w:numId="8">
    <w:abstractNumId w:val="24"/>
  </w:num>
  <w:num w:numId="9">
    <w:abstractNumId w:val="25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3"/>
  </w:num>
  <w:num w:numId="21">
    <w:abstractNumId w:val="30"/>
  </w:num>
  <w:num w:numId="22">
    <w:abstractNumId w:val="31"/>
  </w:num>
  <w:num w:numId="23">
    <w:abstractNumId w:val="14"/>
  </w:num>
  <w:num w:numId="24">
    <w:abstractNumId w:val="3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35"/>
  </w:num>
  <w:num w:numId="28">
    <w:abstractNumId w:val="32"/>
  </w:num>
  <w:num w:numId="29">
    <w:abstractNumId w:val="22"/>
  </w:num>
  <w:num w:numId="30">
    <w:abstractNumId w:val="18"/>
  </w:num>
  <w:num w:numId="31">
    <w:abstractNumId w:val="34"/>
  </w:num>
  <w:num w:numId="32">
    <w:abstractNumId w:val="37"/>
  </w:num>
  <w:num w:numId="33">
    <w:abstractNumId w:val="29"/>
  </w:num>
  <w:num w:numId="34">
    <w:abstractNumId w:val="26"/>
  </w:num>
  <w:num w:numId="35">
    <w:abstractNumId w:val="21"/>
  </w:num>
  <w:num w:numId="36">
    <w:abstractNumId w:val="28"/>
  </w:num>
  <w:num w:numId="37">
    <w:abstractNumId w:val="15"/>
  </w:num>
  <w:num w:numId="38">
    <w:abstractNumId w:val="40"/>
  </w:num>
  <w:num w:numId="39">
    <w:abstractNumId w:val="38"/>
  </w:num>
  <w:num w:numId="40">
    <w:abstractNumId w:val="41"/>
  </w:num>
  <w:num w:numId="41">
    <w:abstractNumId w:val="42"/>
  </w:num>
  <w:num w:numId="42">
    <w:abstractNumId w:val="12"/>
  </w:num>
  <w:num w:numId="43">
    <w:abstractNumId w:val="39"/>
  </w:num>
  <w:num w:numId="44">
    <w:abstractNumId w:val="44"/>
  </w:num>
  <w:num w:numId="45">
    <w:abstractNumId w:val="11"/>
  </w:num>
  <w:num w:numId="46">
    <w:abstractNumId w:val="46"/>
  </w:num>
  <w:num w:numId="47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30548"/>
    <w:rsid w:val="000329B9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2715"/>
    <w:rsid w:val="00083747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C4CE6"/>
    <w:rsid w:val="000C6402"/>
    <w:rsid w:val="000D2965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0F76A4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359CC"/>
    <w:rsid w:val="00140250"/>
    <w:rsid w:val="0014218E"/>
    <w:rsid w:val="00143A9A"/>
    <w:rsid w:val="00150184"/>
    <w:rsid w:val="00151405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5DE1"/>
    <w:rsid w:val="0019681F"/>
    <w:rsid w:val="00196E44"/>
    <w:rsid w:val="001A14D3"/>
    <w:rsid w:val="001A279A"/>
    <w:rsid w:val="001B2DD6"/>
    <w:rsid w:val="001C3627"/>
    <w:rsid w:val="001C429E"/>
    <w:rsid w:val="001D0D9E"/>
    <w:rsid w:val="001D13B4"/>
    <w:rsid w:val="001D6F66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6BD"/>
    <w:rsid w:val="00215DCA"/>
    <w:rsid w:val="00217A85"/>
    <w:rsid w:val="00223142"/>
    <w:rsid w:val="002312EE"/>
    <w:rsid w:val="002317E8"/>
    <w:rsid w:val="00236C6F"/>
    <w:rsid w:val="0024090D"/>
    <w:rsid w:val="00240A1E"/>
    <w:rsid w:val="002410FE"/>
    <w:rsid w:val="00242E08"/>
    <w:rsid w:val="00242F37"/>
    <w:rsid w:val="00243931"/>
    <w:rsid w:val="002569FC"/>
    <w:rsid w:val="0026413F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96A68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0837"/>
    <w:rsid w:val="002E2C60"/>
    <w:rsid w:val="002F1FD7"/>
    <w:rsid w:val="002F331C"/>
    <w:rsid w:val="00305881"/>
    <w:rsid w:val="00314E12"/>
    <w:rsid w:val="00321D2C"/>
    <w:rsid w:val="0032210B"/>
    <w:rsid w:val="00323627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48D2"/>
    <w:rsid w:val="00365037"/>
    <w:rsid w:val="00366FE3"/>
    <w:rsid w:val="0036769B"/>
    <w:rsid w:val="00373914"/>
    <w:rsid w:val="00384984"/>
    <w:rsid w:val="00385EDC"/>
    <w:rsid w:val="00392AEE"/>
    <w:rsid w:val="00396BF8"/>
    <w:rsid w:val="00396D8D"/>
    <w:rsid w:val="003A108E"/>
    <w:rsid w:val="003A2D9A"/>
    <w:rsid w:val="003A3951"/>
    <w:rsid w:val="003A7A63"/>
    <w:rsid w:val="003B1A6D"/>
    <w:rsid w:val="003B7DD2"/>
    <w:rsid w:val="003C02CB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30EB"/>
    <w:rsid w:val="004543F1"/>
    <w:rsid w:val="0046422F"/>
    <w:rsid w:val="00464F2D"/>
    <w:rsid w:val="00464F9E"/>
    <w:rsid w:val="004702F8"/>
    <w:rsid w:val="00470F49"/>
    <w:rsid w:val="00476098"/>
    <w:rsid w:val="004775F1"/>
    <w:rsid w:val="004812DE"/>
    <w:rsid w:val="00482A34"/>
    <w:rsid w:val="0048614E"/>
    <w:rsid w:val="004916B2"/>
    <w:rsid w:val="004949FC"/>
    <w:rsid w:val="004B01BB"/>
    <w:rsid w:val="004B06FB"/>
    <w:rsid w:val="004B70B6"/>
    <w:rsid w:val="004B79AC"/>
    <w:rsid w:val="004C02D7"/>
    <w:rsid w:val="004C26C3"/>
    <w:rsid w:val="004C6DE5"/>
    <w:rsid w:val="004D01AC"/>
    <w:rsid w:val="004D0470"/>
    <w:rsid w:val="004D0951"/>
    <w:rsid w:val="004D1067"/>
    <w:rsid w:val="004D396D"/>
    <w:rsid w:val="004D40EB"/>
    <w:rsid w:val="004D5559"/>
    <w:rsid w:val="004E027B"/>
    <w:rsid w:val="004E4B5F"/>
    <w:rsid w:val="004E60ED"/>
    <w:rsid w:val="004F0081"/>
    <w:rsid w:val="004F4D6D"/>
    <w:rsid w:val="004F7B13"/>
    <w:rsid w:val="00500342"/>
    <w:rsid w:val="005005BF"/>
    <w:rsid w:val="00501743"/>
    <w:rsid w:val="00501E06"/>
    <w:rsid w:val="00504D1F"/>
    <w:rsid w:val="00506D2A"/>
    <w:rsid w:val="005113BD"/>
    <w:rsid w:val="005114E0"/>
    <w:rsid w:val="00512252"/>
    <w:rsid w:val="00514916"/>
    <w:rsid w:val="00516C32"/>
    <w:rsid w:val="005175F2"/>
    <w:rsid w:val="00526CF3"/>
    <w:rsid w:val="005273BE"/>
    <w:rsid w:val="00527C25"/>
    <w:rsid w:val="005322F5"/>
    <w:rsid w:val="0053245D"/>
    <w:rsid w:val="00540DEB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712"/>
    <w:rsid w:val="00575820"/>
    <w:rsid w:val="00580EC3"/>
    <w:rsid w:val="00584C76"/>
    <w:rsid w:val="00586714"/>
    <w:rsid w:val="00591E53"/>
    <w:rsid w:val="00594EB8"/>
    <w:rsid w:val="005A6FA4"/>
    <w:rsid w:val="005A7158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276"/>
    <w:rsid w:val="005D44BB"/>
    <w:rsid w:val="005D60DF"/>
    <w:rsid w:val="005E7FB6"/>
    <w:rsid w:val="005F5BBE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504D7"/>
    <w:rsid w:val="00654C19"/>
    <w:rsid w:val="00656E86"/>
    <w:rsid w:val="00656E8C"/>
    <w:rsid w:val="006608D6"/>
    <w:rsid w:val="00662982"/>
    <w:rsid w:val="00662B5B"/>
    <w:rsid w:val="00665C42"/>
    <w:rsid w:val="00666058"/>
    <w:rsid w:val="006705BF"/>
    <w:rsid w:val="00673845"/>
    <w:rsid w:val="00680331"/>
    <w:rsid w:val="0068089F"/>
    <w:rsid w:val="00681C2C"/>
    <w:rsid w:val="00683514"/>
    <w:rsid w:val="0068352D"/>
    <w:rsid w:val="00685FBC"/>
    <w:rsid w:val="00687B9B"/>
    <w:rsid w:val="0069149B"/>
    <w:rsid w:val="0069413E"/>
    <w:rsid w:val="00694727"/>
    <w:rsid w:val="00694FE2"/>
    <w:rsid w:val="00697C5B"/>
    <w:rsid w:val="006A3211"/>
    <w:rsid w:val="006A3644"/>
    <w:rsid w:val="006B00C4"/>
    <w:rsid w:val="006B0EE0"/>
    <w:rsid w:val="006B111A"/>
    <w:rsid w:val="006B2488"/>
    <w:rsid w:val="006B2B8A"/>
    <w:rsid w:val="006B6115"/>
    <w:rsid w:val="006C52FC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4A9"/>
    <w:rsid w:val="00736E72"/>
    <w:rsid w:val="00743644"/>
    <w:rsid w:val="00752067"/>
    <w:rsid w:val="0075639F"/>
    <w:rsid w:val="00761B1E"/>
    <w:rsid w:val="00766837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3400"/>
    <w:rsid w:val="007A2F7A"/>
    <w:rsid w:val="007A31CE"/>
    <w:rsid w:val="007A6139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51F1"/>
    <w:rsid w:val="00816CFF"/>
    <w:rsid w:val="00820DFE"/>
    <w:rsid w:val="00824D4B"/>
    <w:rsid w:val="00827925"/>
    <w:rsid w:val="008334F5"/>
    <w:rsid w:val="00834CC6"/>
    <w:rsid w:val="00835ABE"/>
    <w:rsid w:val="0084142E"/>
    <w:rsid w:val="008516F2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5322"/>
    <w:rsid w:val="008B5D10"/>
    <w:rsid w:val="008B5DA6"/>
    <w:rsid w:val="008B70FD"/>
    <w:rsid w:val="008C0107"/>
    <w:rsid w:val="008C397F"/>
    <w:rsid w:val="008C7BE4"/>
    <w:rsid w:val="008D2D90"/>
    <w:rsid w:val="008D6109"/>
    <w:rsid w:val="008D6E8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17E2"/>
    <w:rsid w:val="00923D92"/>
    <w:rsid w:val="0093561D"/>
    <w:rsid w:val="0094461A"/>
    <w:rsid w:val="009473B5"/>
    <w:rsid w:val="00950CE0"/>
    <w:rsid w:val="00952240"/>
    <w:rsid w:val="0095252C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4E5F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167AB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626A0"/>
    <w:rsid w:val="00A62828"/>
    <w:rsid w:val="00A631AE"/>
    <w:rsid w:val="00A66117"/>
    <w:rsid w:val="00A66D30"/>
    <w:rsid w:val="00A6787E"/>
    <w:rsid w:val="00A74E5E"/>
    <w:rsid w:val="00A757E6"/>
    <w:rsid w:val="00A75A50"/>
    <w:rsid w:val="00A80936"/>
    <w:rsid w:val="00A815E1"/>
    <w:rsid w:val="00A83DD5"/>
    <w:rsid w:val="00A87117"/>
    <w:rsid w:val="00A90198"/>
    <w:rsid w:val="00A90E7D"/>
    <w:rsid w:val="00A942D6"/>
    <w:rsid w:val="00A97A42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E28EE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6D5"/>
    <w:rsid w:val="00BA4C6B"/>
    <w:rsid w:val="00BA7A9B"/>
    <w:rsid w:val="00BB30D3"/>
    <w:rsid w:val="00BB653D"/>
    <w:rsid w:val="00BC0225"/>
    <w:rsid w:val="00BC1E58"/>
    <w:rsid w:val="00BC5071"/>
    <w:rsid w:val="00BC5C9E"/>
    <w:rsid w:val="00BD0893"/>
    <w:rsid w:val="00BE17CB"/>
    <w:rsid w:val="00BE3F32"/>
    <w:rsid w:val="00BF36E0"/>
    <w:rsid w:val="00BF53F7"/>
    <w:rsid w:val="00BF5FA1"/>
    <w:rsid w:val="00BF65F3"/>
    <w:rsid w:val="00C00A8A"/>
    <w:rsid w:val="00C01130"/>
    <w:rsid w:val="00C034B6"/>
    <w:rsid w:val="00C055EC"/>
    <w:rsid w:val="00C05F8A"/>
    <w:rsid w:val="00C06052"/>
    <w:rsid w:val="00C06E69"/>
    <w:rsid w:val="00C11ED0"/>
    <w:rsid w:val="00C15C9D"/>
    <w:rsid w:val="00C16B89"/>
    <w:rsid w:val="00C218C6"/>
    <w:rsid w:val="00C22427"/>
    <w:rsid w:val="00C31E8C"/>
    <w:rsid w:val="00C368EA"/>
    <w:rsid w:val="00C37E34"/>
    <w:rsid w:val="00C40ABC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877BA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F3129"/>
    <w:rsid w:val="00CF5E76"/>
    <w:rsid w:val="00D004DE"/>
    <w:rsid w:val="00D10F1D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1E79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5169"/>
    <w:rsid w:val="00DD590E"/>
    <w:rsid w:val="00DD6CAA"/>
    <w:rsid w:val="00DD6D0C"/>
    <w:rsid w:val="00DD6D47"/>
    <w:rsid w:val="00DE310B"/>
    <w:rsid w:val="00DE3441"/>
    <w:rsid w:val="00DE3781"/>
    <w:rsid w:val="00DE711B"/>
    <w:rsid w:val="00DF48A4"/>
    <w:rsid w:val="00DF4973"/>
    <w:rsid w:val="00DF6CB4"/>
    <w:rsid w:val="00E00A75"/>
    <w:rsid w:val="00E03484"/>
    <w:rsid w:val="00E03757"/>
    <w:rsid w:val="00E043D0"/>
    <w:rsid w:val="00E06E90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3EAA"/>
    <w:rsid w:val="00E54EB4"/>
    <w:rsid w:val="00E57529"/>
    <w:rsid w:val="00E6071F"/>
    <w:rsid w:val="00E6169E"/>
    <w:rsid w:val="00E61AED"/>
    <w:rsid w:val="00E64184"/>
    <w:rsid w:val="00E7038D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3301E"/>
    <w:rsid w:val="00F3359F"/>
    <w:rsid w:val="00F36D5C"/>
    <w:rsid w:val="00F415DB"/>
    <w:rsid w:val="00F436FA"/>
    <w:rsid w:val="00F44006"/>
    <w:rsid w:val="00F47C72"/>
    <w:rsid w:val="00F50A88"/>
    <w:rsid w:val="00F50F54"/>
    <w:rsid w:val="00F57926"/>
    <w:rsid w:val="00F600FA"/>
    <w:rsid w:val="00F67C34"/>
    <w:rsid w:val="00F7406D"/>
    <w:rsid w:val="00F81252"/>
    <w:rsid w:val="00F85579"/>
    <w:rsid w:val="00F8600A"/>
    <w:rsid w:val="00F96272"/>
    <w:rsid w:val="00F9789B"/>
    <w:rsid w:val="00F979E5"/>
    <w:rsid w:val="00FA290F"/>
    <w:rsid w:val="00FC2FC8"/>
    <w:rsid w:val="00FC4E7D"/>
    <w:rsid w:val="00FC4F82"/>
    <w:rsid w:val="00FC63AC"/>
    <w:rsid w:val="00FD0091"/>
    <w:rsid w:val="00FD2BC0"/>
    <w:rsid w:val="00FD4467"/>
    <w:rsid w:val="00FE2607"/>
    <w:rsid w:val="00FE4073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0F1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A42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A42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bip.sejmik.kielce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0F77E-0E75-43A6-9C3E-2E1F5485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Wierzbicka, Katarzyna</cp:lastModifiedBy>
  <cp:revision>10</cp:revision>
  <cp:lastPrinted>2019-04-01T07:35:00Z</cp:lastPrinted>
  <dcterms:created xsi:type="dcterms:W3CDTF">2020-07-28T09:35:00Z</dcterms:created>
  <dcterms:modified xsi:type="dcterms:W3CDTF">2020-07-28T10:59:00Z</dcterms:modified>
</cp:coreProperties>
</file>