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B0C" w:rsidRDefault="00174B0C" w:rsidP="001B684A">
      <w:pPr>
        <w:tabs>
          <w:tab w:val="left" w:pos="5103"/>
        </w:tabs>
        <w:spacing w:after="60"/>
        <w:jc w:val="both"/>
        <w:rPr>
          <w:rFonts w:ascii="Times New Roman" w:hAnsi="Times New Roman"/>
          <w:sz w:val="24"/>
          <w:szCs w:val="24"/>
        </w:rPr>
      </w:pPr>
    </w:p>
    <w:p w:rsidR="00D51713" w:rsidRPr="00111559" w:rsidRDefault="005A6695" w:rsidP="001B684A">
      <w:pPr>
        <w:tabs>
          <w:tab w:val="left" w:pos="5103"/>
        </w:tabs>
        <w:spacing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8151C3" w:rsidRPr="008151C3">
        <w:rPr>
          <w:rFonts w:ascii="Times New Roman" w:hAnsi="Times New Roman"/>
          <w:sz w:val="24"/>
          <w:szCs w:val="24"/>
        </w:rPr>
        <w:t>GP-III.271.</w:t>
      </w:r>
      <w:r w:rsidR="00433A6B">
        <w:rPr>
          <w:rFonts w:ascii="Times New Roman" w:hAnsi="Times New Roman"/>
          <w:sz w:val="24"/>
          <w:szCs w:val="24"/>
        </w:rPr>
        <w:t>4</w:t>
      </w:r>
      <w:r w:rsidR="003249DF">
        <w:rPr>
          <w:rFonts w:ascii="Times New Roman" w:hAnsi="Times New Roman"/>
          <w:sz w:val="24"/>
          <w:szCs w:val="24"/>
        </w:rPr>
        <w:t>.2020</w:t>
      </w:r>
      <w:r w:rsidR="008151C3" w:rsidRPr="008151C3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6E5248" w:rsidRPr="00111559">
        <w:rPr>
          <w:rFonts w:ascii="Times New Roman" w:hAnsi="Times New Roman"/>
          <w:b/>
          <w:sz w:val="24"/>
          <w:szCs w:val="24"/>
        </w:rPr>
        <w:t>Załącznik</w:t>
      </w:r>
      <w:r w:rsidR="00D51713" w:rsidRPr="00111559">
        <w:rPr>
          <w:rFonts w:ascii="Times New Roman" w:hAnsi="Times New Roman"/>
          <w:b/>
          <w:sz w:val="24"/>
          <w:szCs w:val="24"/>
        </w:rPr>
        <w:t xml:space="preserve"> nr </w:t>
      </w:r>
      <w:r w:rsidR="00346A84" w:rsidRPr="00111559">
        <w:rPr>
          <w:rFonts w:ascii="Times New Roman" w:hAnsi="Times New Roman"/>
          <w:b/>
          <w:sz w:val="24"/>
          <w:szCs w:val="24"/>
        </w:rPr>
        <w:t>3</w:t>
      </w:r>
      <w:r w:rsidR="001E34E3" w:rsidRPr="00111559">
        <w:rPr>
          <w:rFonts w:ascii="Times New Roman" w:hAnsi="Times New Roman"/>
          <w:b/>
          <w:sz w:val="24"/>
          <w:szCs w:val="24"/>
        </w:rPr>
        <w:t xml:space="preserve"> </w:t>
      </w:r>
      <w:r w:rsidR="00D51713" w:rsidRPr="00111559">
        <w:rPr>
          <w:rFonts w:ascii="Times New Roman" w:hAnsi="Times New Roman"/>
          <w:b/>
          <w:sz w:val="24"/>
          <w:szCs w:val="24"/>
        </w:rPr>
        <w:t xml:space="preserve">do </w:t>
      </w:r>
      <w:r w:rsidR="00AB0DBA" w:rsidRPr="00111559">
        <w:rPr>
          <w:rFonts w:ascii="Times New Roman" w:hAnsi="Times New Roman"/>
          <w:b/>
          <w:sz w:val="24"/>
          <w:szCs w:val="24"/>
        </w:rPr>
        <w:t>Zapytania Ofertowego</w:t>
      </w:r>
    </w:p>
    <w:p w:rsidR="008151C3" w:rsidRDefault="008151C3" w:rsidP="001B684A">
      <w:pPr>
        <w:spacing w:after="60"/>
        <w:jc w:val="center"/>
        <w:rPr>
          <w:rFonts w:ascii="Times New Roman" w:hAnsi="Times New Roman"/>
          <w:b/>
          <w:sz w:val="24"/>
          <w:szCs w:val="24"/>
        </w:rPr>
      </w:pPr>
    </w:p>
    <w:p w:rsidR="00493841" w:rsidRPr="00111559" w:rsidRDefault="00493841" w:rsidP="001B684A">
      <w:pPr>
        <w:spacing w:after="60"/>
        <w:jc w:val="center"/>
        <w:rPr>
          <w:rFonts w:ascii="Times New Roman" w:hAnsi="Times New Roman"/>
          <w:b/>
          <w:sz w:val="24"/>
          <w:szCs w:val="24"/>
        </w:rPr>
      </w:pPr>
      <w:r w:rsidRPr="00111559">
        <w:rPr>
          <w:rFonts w:ascii="Times New Roman" w:hAnsi="Times New Roman"/>
          <w:b/>
          <w:sz w:val="24"/>
          <w:szCs w:val="24"/>
        </w:rPr>
        <w:t xml:space="preserve">WZÓR UMOWY </w:t>
      </w:r>
    </w:p>
    <w:p w:rsidR="001B684A" w:rsidRPr="00111559" w:rsidRDefault="001B684A" w:rsidP="001B684A">
      <w:pPr>
        <w:spacing w:after="60"/>
        <w:jc w:val="center"/>
        <w:rPr>
          <w:rFonts w:ascii="Times New Roman" w:hAnsi="Times New Roman"/>
          <w:sz w:val="24"/>
          <w:szCs w:val="24"/>
        </w:rPr>
      </w:pPr>
    </w:p>
    <w:p w:rsidR="003249DF" w:rsidRPr="00111559" w:rsidRDefault="00493841" w:rsidP="003249DF">
      <w:pPr>
        <w:spacing w:after="60" w:line="360" w:lineRule="auto"/>
        <w:jc w:val="center"/>
        <w:rPr>
          <w:rFonts w:ascii="Times New Roman" w:hAnsi="Times New Roman"/>
          <w:sz w:val="24"/>
          <w:szCs w:val="24"/>
        </w:rPr>
      </w:pPr>
      <w:r w:rsidRPr="00111559">
        <w:rPr>
          <w:rFonts w:ascii="Times New Roman" w:hAnsi="Times New Roman"/>
          <w:sz w:val="24"/>
          <w:szCs w:val="24"/>
        </w:rPr>
        <w:t>UMOWA Nr …..20</w:t>
      </w:r>
      <w:r w:rsidR="005A6695">
        <w:rPr>
          <w:rFonts w:ascii="Times New Roman" w:hAnsi="Times New Roman"/>
          <w:sz w:val="24"/>
          <w:szCs w:val="24"/>
        </w:rPr>
        <w:t>20</w:t>
      </w:r>
    </w:p>
    <w:p w:rsidR="00D93B96" w:rsidRDefault="00493841" w:rsidP="00DA7337">
      <w:pPr>
        <w:pStyle w:val="Tytu"/>
        <w:spacing w:after="60" w:line="276" w:lineRule="auto"/>
        <w:contextualSpacing/>
        <w:jc w:val="both"/>
        <w:rPr>
          <w:sz w:val="24"/>
          <w:szCs w:val="24"/>
        </w:rPr>
      </w:pPr>
      <w:r w:rsidRPr="00111559">
        <w:rPr>
          <w:sz w:val="24"/>
          <w:szCs w:val="24"/>
        </w:rPr>
        <w:t>zawarta w dniu ........</w:t>
      </w:r>
      <w:r w:rsidR="000B7DE0">
        <w:rPr>
          <w:sz w:val="24"/>
          <w:szCs w:val="24"/>
        </w:rPr>
        <w:t>..........................</w:t>
      </w:r>
      <w:r w:rsidRPr="00111559">
        <w:rPr>
          <w:sz w:val="24"/>
          <w:szCs w:val="24"/>
        </w:rPr>
        <w:t>..........</w:t>
      </w:r>
      <w:r w:rsidR="00111559" w:rsidRPr="00111559">
        <w:rPr>
          <w:sz w:val="24"/>
          <w:szCs w:val="24"/>
        </w:rPr>
        <w:t xml:space="preserve"> </w:t>
      </w:r>
      <w:r w:rsidRPr="00111559">
        <w:rPr>
          <w:sz w:val="24"/>
          <w:szCs w:val="24"/>
        </w:rPr>
        <w:t>20</w:t>
      </w:r>
      <w:r w:rsidR="005A6695">
        <w:rPr>
          <w:sz w:val="24"/>
          <w:szCs w:val="24"/>
        </w:rPr>
        <w:t>20</w:t>
      </w:r>
      <w:r w:rsidRPr="00111559">
        <w:rPr>
          <w:sz w:val="24"/>
          <w:szCs w:val="24"/>
        </w:rPr>
        <w:t xml:space="preserve"> roku w Kielcach, </w:t>
      </w:r>
      <w:r w:rsidR="00906B60" w:rsidRPr="00111559">
        <w:rPr>
          <w:sz w:val="24"/>
          <w:szCs w:val="24"/>
        </w:rPr>
        <w:t>na mocy art.</w:t>
      </w:r>
      <w:r w:rsidR="00185B83">
        <w:rPr>
          <w:sz w:val="24"/>
          <w:szCs w:val="24"/>
        </w:rPr>
        <w:t xml:space="preserve"> </w:t>
      </w:r>
      <w:r w:rsidR="00906B60" w:rsidRPr="00111559">
        <w:rPr>
          <w:sz w:val="24"/>
          <w:szCs w:val="24"/>
        </w:rPr>
        <w:t xml:space="preserve">4 pkt 8 Ustawy z dnia 29 stycznia 2004 r. – Prawo zamówień publicznych </w:t>
      </w:r>
      <w:r w:rsidR="003249DF">
        <w:rPr>
          <w:sz w:val="24"/>
          <w:szCs w:val="24"/>
        </w:rPr>
        <w:br/>
      </w:r>
      <w:r w:rsidR="001B29BF">
        <w:rPr>
          <w:sz w:val="24"/>
          <w:szCs w:val="24"/>
        </w:rPr>
        <w:t>(</w:t>
      </w:r>
      <w:r w:rsidR="00060BD9" w:rsidRPr="00060BD9">
        <w:rPr>
          <w:sz w:val="24"/>
          <w:szCs w:val="24"/>
        </w:rPr>
        <w:t>Dz.</w:t>
      </w:r>
      <w:r w:rsidR="005A6695">
        <w:rPr>
          <w:sz w:val="24"/>
          <w:szCs w:val="24"/>
        </w:rPr>
        <w:t xml:space="preserve"> U. z 2019 r. poz. 1843 ze zm.)</w:t>
      </w:r>
      <w:r w:rsidR="00906B60" w:rsidRPr="00111559">
        <w:rPr>
          <w:sz w:val="24"/>
          <w:szCs w:val="24"/>
        </w:rPr>
        <w:t xml:space="preserve"> </w:t>
      </w:r>
      <w:r w:rsidR="00D93B96" w:rsidRPr="00111559">
        <w:rPr>
          <w:sz w:val="24"/>
          <w:szCs w:val="24"/>
        </w:rPr>
        <w:t xml:space="preserve">na </w:t>
      </w:r>
      <w:r w:rsidR="00E61E02">
        <w:rPr>
          <w:sz w:val="24"/>
          <w:szCs w:val="24"/>
        </w:rPr>
        <w:t>„</w:t>
      </w:r>
      <w:r w:rsidR="00E61E02" w:rsidRPr="00E61E02">
        <w:rPr>
          <w:sz w:val="24"/>
          <w:szCs w:val="24"/>
        </w:rPr>
        <w:t>Aktualizacj</w:t>
      </w:r>
      <w:r w:rsidR="00E61E02">
        <w:rPr>
          <w:sz w:val="24"/>
          <w:szCs w:val="24"/>
        </w:rPr>
        <w:t>ę</w:t>
      </w:r>
      <w:r w:rsidR="00E61E02" w:rsidRPr="00E61E02">
        <w:rPr>
          <w:sz w:val="24"/>
          <w:szCs w:val="24"/>
        </w:rPr>
        <w:t xml:space="preserve"> i weryfikacj</w:t>
      </w:r>
      <w:r w:rsidR="00E61E02">
        <w:rPr>
          <w:sz w:val="24"/>
          <w:szCs w:val="24"/>
        </w:rPr>
        <w:t>ę</w:t>
      </w:r>
      <w:r w:rsidR="00E61E02" w:rsidRPr="00E61E02">
        <w:rPr>
          <w:sz w:val="24"/>
          <w:szCs w:val="24"/>
        </w:rPr>
        <w:t xml:space="preserve"> zbiorów danych  bazy danych obiektów topograficznych (BDOT10k) dla wybranego obszaru województwa świętokrzyskiego wraz z opracowaniem  cyfrowych arkuszy mapy topograficznej </w:t>
      </w:r>
      <w:r w:rsidR="00DA7337">
        <w:rPr>
          <w:sz w:val="24"/>
          <w:szCs w:val="24"/>
        </w:rPr>
        <w:br/>
      </w:r>
      <w:r w:rsidR="00E61E02" w:rsidRPr="00E61E02">
        <w:rPr>
          <w:sz w:val="24"/>
          <w:szCs w:val="24"/>
        </w:rPr>
        <w:t>w skali 1 : 10</w:t>
      </w:r>
      <w:r w:rsidR="00E61E02">
        <w:rPr>
          <w:sz w:val="24"/>
          <w:szCs w:val="24"/>
        </w:rPr>
        <w:t> </w:t>
      </w:r>
      <w:r w:rsidR="00E61E02" w:rsidRPr="00E61E02">
        <w:rPr>
          <w:sz w:val="24"/>
          <w:szCs w:val="24"/>
        </w:rPr>
        <w:t>000</w:t>
      </w:r>
      <w:r w:rsidR="00E61E02">
        <w:rPr>
          <w:sz w:val="24"/>
          <w:szCs w:val="24"/>
        </w:rPr>
        <w:t>”</w:t>
      </w:r>
      <w:r w:rsidR="00E61E02" w:rsidRPr="00E61E02">
        <w:rPr>
          <w:sz w:val="24"/>
          <w:szCs w:val="24"/>
        </w:rPr>
        <w:t>.</w:t>
      </w:r>
    </w:p>
    <w:p w:rsidR="000B7DE0" w:rsidRPr="00111559" w:rsidRDefault="000B7DE0" w:rsidP="00111559">
      <w:pPr>
        <w:pStyle w:val="Tytu"/>
        <w:spacing w:after="60" w:line="276" w:lineRule="auto"/>
        <w:contextualSpacing/>
        <w:jc w:val="both"/>
        <w:rPr>
          <w:sz w:val="24"/>
          <w:szCs w:val="24"/>
        </w:rPr>
      </w:pPr>
    </w:p>
    <w:p w:rsidR="00493841" w:rsidRDefault="00493841" w:rsidP="00D93B96">
      <w:pPr>
        <w:pStyle w:val="Tekstpodstawowy2"/>
        <w:spacing w:after="60" w:line="276" w:lineRule="auto"/>
        <w:jc w:val="both"/>
      </w:pPr>
      <w:r w:rsidRPr="00111559">
        <w:t>pomiędzy:</w:t>
      </w:r>
    </w:p>
    <w:p w:rsidR="00493841" w:rsidRPr="00111559" w:rsidRDefault="00060BD9" w:rsidP="00174B0C">
      <w:pPr>
        <w:pStyle w:val="Tekstpodstawowy2"/>
        <w:spacing w:after="60" w:line="276" w:lineRule="auto"/>
        <w:jc w:val="both"/>
        <w:rPr>
          <w:bCs w:val="0"/>
        </w:rPr>
      </w:pPr>
      <w:r>
        <w:t xml:space="preserve"> </w:t>
      </w:r>
      <w:r w:rsidR="00493841" w:rsidRPr="000B7DE0">
        <w:rPr>
          <w:i/>
        </w:rPr>
        <w:t>Województwem Świętokrzyskim - Urząd Marszałkowski Województwa Świętokrzyskiego, al. IX Wieków Kielc 3, 25-516 Kielce, NIP: 9591506120,</w:t>
      </w:r>
    </w:p>
    <w:p w:rsidR="00493841" w:rsidRPr="00111559" w:rsidRDefault="00493841" w:rsidP="001B684A">
      <w:pPr>
        <w:spacing w:after="60"/>
        <w:jc w:val="both"/>
        <w:rPr>
          <w:rFonts w:ascii="Times New Roman" w:hAnsi="Times New Roman"/>
          <w:bCs/>
          <w:sz w:val="24"/>
          <w:szCs w:val="24"/>
        </w:rPr>
      </w:pPr>
      <w:r w:rsidRPr="00111559">
        <w:rPr>
          <w:rFonts w:ascii="Times New Roman" w:hAnsi="Times New Roman"/>
          <w:bCs/>
          <w:sz w:val="24"/>
          <w:szCs w:val="24"/>
        </w:rPr>
        <w:t>zwanym dalej ZAMAWIAJĄCYM</w:t>
      </w:r>
    </w:p>
    <w:p w:rsidR="00493841" w:rsidRPr="00111559" w:rsidRDefault="00493841" w:rsidP="001B684A">
      <w:pPr>
        <w:spacing w:after="60"/>
        <w:jc w:val="both"/>
        <w:rPr>
          <w:rFonts w:ascii="Times New Roman" w:hAnsi="Times New Roman"/>
          <w:bCs/>
          <w:sz w:val="24"/>
          <w:szCs w:val="24"/>
        </w:rPr>
      </w:pPr>
      <w:r w:rsidRPr="00111559">
        <w:rPr>
          <w:rFonts w:ascii="Times New Roman" w:hAnsi="Times New Roman"/>
          <w:bCs/>
          <w:sz w:val="24"/>
          <w:szCs w:val="24"/>
        </w:rPr>
        <w:t>reprezentowanym przez:</w:t>
      </w:r>
    </w:p>
    <w:p w:rsidR="00493841" w:rsidRPr="00111559" w:rsidRDefault="00493841" w:rsidP="001B684A">
      <w:pPr>
        <w:numPr>
          <w:ilvl w:val="0"/>
          <w:numId w:val="1"/>
        </w:numPr>
        <w:tabs>
          <w:tab w:val="clear" w:pos="720"/>
          <w:tab w:val="num" w:pos="426"/>
        </w:tabs>
        <w:spacing w:after="6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111559">
        <w:rPr>
          <w:rFonts w:ascii="Times New Roman" w:hAnsi="Times New Roman"/>
          <w:bCs/>
          <w:sz w:val="24"/>
          <w:szCs w:val="24"/>
        </w:rPr>
        <w:t>...............................</w:t>
      </w:r>
      <w:r w:rsidRPr="00111559">
        <w:rPr>
          <w:rFonts w:ascii="Times New Roman" w:hAnsi="Times New Roman"/>
          <w:bCs/>
          <w:sz w:val="24"/>
          <w:szCs w:val="24"/>
        </w:rPr>
        <w:tab/>
        <w:t>-</w:t>
      </w:r>
      <w:r w:rsidRPr="00111559">
        <w:rPr>
          <w:rFonts w:ascii="Times New Roman" w:hAnsi="Times New Roman"/>
          <w:bCs/>
          <w:sz w:val="24"/>
          <w:szCs w:val="24"/>
        </w:rPr>
        <w:tab/>
        <w:t>.........................................</w:t>
      </w:r>
    </w:p>
    <w:p w:rsidR="00493841" w:rsidRPr="00111559" w:rsidRDefault="00493841" w:rsidP="001B684A">
      <w:pPr>
        <w:numPr>
          <w:ilvl w:val="0"/>
          <w:numId w:val="1"/>
        </w:numPr>
        <w:tabs>
          <w:tab w:val="clear" w:pos="720"/>
          <w:tab w:val="num" w:pos="426"/>
        </w:tabs>
        <w:spacing w:after="6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111559">
        <w:rPr>
          <w:rFonts w:ascii="Times New Roman" w:hAnsi="Times New Roman"/>
          <w:bCs/>
          <w:sz w:val="24"/>
          <w:szCs w:val="24"/>
        </w:rPr>
        <w:t>...............................</w:t>
      </w:r>
      <w:r w:rsidRPr="00111559">
        <w:rPr>
          <w:rFonts w:ascii="Times New Roman" w:hAnsi="Times New Roman"/>
          <w:bCs/>
          <w:sz w:val="24"/>
          <w:szCs w:val="24"/>
        </w:rPr>
        <w:tab/>
        <w:t>-</w:t>
      </w:r>
      <w:r w:rsidRPr="00111559">
        <w:rPr>
          <w:rFonts w:ascii="Times New Roman" w:hAnsi="Times New Roman"/>
          <w:bCs/>
          <w:sz w:val="24"/>
          <w:szCs w:val="24"/>
        </w:rPr>
        <w:tab/>
        <w:t>.........................................</w:t>
      </w:r>
    </w:p>
    <w:p w:rsidR="00493841" w:rsidRPr="00111559" w:rsidRDefault="00493841" w:rsidP="001B684A">
      <w:pPr>
        <w:spacing w:after="60"/>
        <w:jc w:val="both"/>
        <w:rPr>
          <w:rFonts w:ascii="Times New Roman" w:hAnsi="Times New Roman"/>
          <w:bCs/>
          <w:sz w:val="24"/>
          <w:szCs w:val="24"/>
        </w:rPr>
      </w:pPr>
      <w:r w:rsidRPr="00111559">
        <w:rPr>
          <w:rFonts w:ascii="Times New Roman" w:hAnsi="Times New Roman"/>
          <w:bCs/>
          <w:sz w:val="24"/>
          <w:szCs w:val="24"/>
        </w:rPr>
        <w:t>a:</w:t>
      </w:r>
    </w:p>
    <w:p w:rsidR="00493841" w:rsidRPr="00111559" w:rsidRDefault="00493841" w:rsidP="001B684A">
      <w:pPr>
        <w:spacing w:after="60"/>
        <w:jc w:val="both"/>
        <w:rPr>
          <w:rFonts w:ascii="Times New Roman" w:hAnsi="Times New Roman"/>
          <w:bCs/>
          <w:sz w:val="24"/>
          <w:szCs w:val="24"/>
        </w:rPr>
      </w:pPr>
      <w:r w:rsidRPr="00111559">
        <w:rPr>
          <w:rFonts w:ascii="Times New Roman" w:hAnsi="Times New Roman"/>
          <w:bCs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493841" w:rsidRPr="00111559" w:rsidRDefault="00493841" w:rsidP="001B684A">
      <w:pPr>
        <w:spacing w:after="60"/>
        <w:jc w:val="both"/>
        <w:rPr>
          <w:rFonts w:ascii="Times New Roman" w:hAnsi="Times New Roman"/>
          <w:bCs/>
          <w:sz w:val="24"/>
          <w:szCs w:val="24"/>
        </w:rPr>
      </w:pPr>
      <w:r w:rsidRPr="00111559">
        <w:rPr>
          <w:rFonts w:ascii="Times New Roman" w:hAnsi="Times New Roman"/>
          <w:bCs/>
          <w:sz w:val="24"/>
          <w:szCs w:val="24"/>
        </w:rPr>
        <w:t>zwanym dalej WYKONAWCĄ.</w:t>
      </w:r>
    </w:p>
    <w:p w:rsidR="00493841" w:rsidRPr="00111559" w:rsidRDefault="00493841" w:rsidP="001B684A">
      <w:pPr>
        <w:spacing w:after="60"/>
        <w:jc w:val="both"/>
        <w:rPr>
          <w:rFonts w:ascii="Times New Roman" w:hAnsi="Times New Roman"/>
          <w:bCs/>
          <w:sz w:val="24"/>
          <w:szCs w:val="24"/>
        </w:rPr>
      </w:pPr>
      <w:r w:rsidRPr="00111559">
        <w:rPr>
          <w:rFonts w:ascii="Times New Roman" w:hAnsi="Times New Roman"/>
          <w:bCs/>
          <w:sz w:val="24"/>
          <w:szCs w:val="24"/>
        </w:rPr>
        <w:t xml:space="preserve">reprezentowanym przez: </w:t>
      </w:r>
    </w:p>
    <w:p w:rsidR="00493841" w:rsidRPr="00111559" w:rsidRDefault="00493841" w:rsidP="001B684A">
      <w:pPr>
        <w:numPr>
          <w:ilvl w:val="0"/>
          <w:numId w:val="2"/>
        </w:numPr>
        <w:tabs>
          <w:tab w:val="num" w:pos="426"/>
        </w:tabs>
        <w:spacing w:after="6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111559">
        <w:rPr>
          <w:rFonts w:ascii="Times New Roman" w:hAnsi="Times New Roman"/>
          <w:bCs/>
          <w:sz w:val="24"/>
          <w:szCs w:val="24"/>
        </w:rPr>
        <w:t>................................</w:t>
      </w:r>
      <w:r w:rsidRPr="00111559">
        <w:rPr>
          <w:rFonts w:ascii="Times New Roman" w:hAnsi="Times New Roman"/>
          <w:bCs/>
          <w:sz w:val="24"/>
          <w:szCs w:val="24"/>
        </w:rPr>
        <w:tab/>
        <w:t>-</w:t>
      </w:r>
      <w:r w:rsidRPr="00111559">
        <w:rPr>
          <w:rFonts w:ascii="Times New Roman" w:hAnsi="Times New Roman"/>
          <w:bCs/>
          <w:sz w:val="24"/>
          <w:szCs w:val="24"/>
        </w:rPr>
        <w:tab/>
        <w:t>.........................................</w:t>
      </w:r>
    </w:p>
    <w:p w:rsidR="00493841" w:rsidRPr="00111559" w:rsidRDefault="00493841" w:rsidP="001B684A">
      <w:pPr>
        <w:numPr>
          <w:ilvl w:val="0"/>
          <w:numId w:val="2"/>
        </w:numPr>
        <w:tabs>
          <w:tab w:val="clear" w:pos="720"/>
          <w:tab w:val="num" w:pos="0"/>
          <w:tab w:val="num" w:pos="426"/>
        </w:tabs>
        <w:spacing w:after="6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111559">
        <w:rPr>
          <w:rFonts w:ascii="Times New Roman" w:hAnsi="Times New Roman"/>
          <w:bCs/>
          <w:sz w:val="24"/>
          <w:szCs w:val="24"/>
        </w:rPr>
        <w:t>................................</w:t>
      </w:r>
      <w:r w:rsidRPr="00111559">
        <w:rPr>
          <w:rFonts w:ascii="Times New Roman" w:hAnsi="Times New Roman"/>
          <w:bCs/>
          <w:sz w:val="24"/>
          <w:szCs w:val="24"/>
        </w:rPr>
        <w:tab/>
        <w:t>-</w:t>
      </w:r>
      <w:r w:rsidRPr="00111559">
        <w:rPr>
          <w:rFonts w:ascii="Times New Roman" w:hAnsi="Times New Roman"/>
          <w:bCs/>
          <w:sz w:val="24"/>
          <w:szCs w:val="24"/>
        </w:rPr>
        <w:tab/>
        <w:t>.........................................</w:t>
      </w:r>
    </w:p>
    <w:p w:rsidR="00493841" w:rsidRPr="00111559" w:rsidRDefault="00493841" w:rsidP="001B684A">
      <w:pPr>
        <w:spacing w:after="60"/>
        <w:jc w:val="center"/>
        <w:rPr>
          <w:rFonts w:ascii="Times New Roman" w:hAnsi="Times New Roman"/>
          <w:bCs/>
          <w:sz w:val="24"/>
          <w:szCs w:val="24"/>
        </w:rPr>
      </w:pPr>
    </w:p>
    <w:p w:rsidR="00493841" w:rsidRPr="00111559" w:rsidRDefault="00493841" w:rsidP="001B684A">
      <w:pPr>
        <w:spacing w:after="60"/>
        <w:jc w:val="center"/>
        <w:rPr>
          <w:rFonts w:ascii="Times New Roman" w:hAnsi="Times New Roman"/>
          <w:b/>
          <w:bCs/>
          <w:sz w:val="24"/>
          <w:szCs w:val="24"/>
        </w:rPr>
      </w:pPr>
      <w:r w:rsidRPr="00111559">
        <w:rPr>
          <w:rFonts w:ascii="Times New Roman" w:hAnsi="Times New Roman"/>
          <w:b/>
          <w:bCs/>
          <w:sz w:val="24"/>
          <w:szCs w:val="24"/>
        </w:rPr>
        <w:t xml:space="preserve">§ 1 Przedmiot </w:t>
      </w:r>
      <w:r w:rsidR="00534EFE">
        <w:rPr>
          <w:rFonts w:ascii="Times New Roman" w:hAnsi="Times New Roman"/>
          <w:b/>
          <w:bCs/>
          <w:sz w:val="24"/>
          <w:szCs w:val="24"/>
        </w:rPr>
        <w:t>U</w:t>
      </w:r>
      <w:r w:rsidRPr="00111559">
        <w:rPr>
          <w:rFonts w:ascii="Times New Roman" w:hAnsi="Times New Roman"/>
          <w:b/>
          <w:bCs/>
          <w:sz w:val="24"/>
          <w:szCs w:val="24"/>
        </w:rPr>
        <w:t>mowy</w:t>
      </w:r>
    </w:p>
    <w:p w:rsidR="00493841" w:rsidRPr="0080353D" w:rsidRDefault="00493841" w:rsidP="001B684A">
      <w:pPr>
        <w:pStyle w:val="Tytu"/>
        <w:numPr>
          <w:ilvl w:val="0"/>
          <w:numId w:val="5"/>
        </w:numPr>
        <w:spacing w:after="60" w:line="276" w:lineRule="auto"/>
        <w:ind w:left="426" w:hanging="426"/>
        <w:contextualSpacing/>
        <w:jc w:val="both"/>
        <w:rPr>
          <w:b w:val="0"/>
          <w:bCs/>
          <w:sz w:val="24"/>
          <w:szCs w:val="24"/>
        </w:rPr>
      </w:pPr>
      <w:r w:rsidRPr="00111559">
        <w:rPr>
          <w:b w:val="0"/>
          <w:bCs/>
          <w:sz w:val="24"/>
          <w:szCs w:val="24"/>
        </w:rPr>
        <w:t xml:space="preserve">Przedmiotem </w:t>
      </w:r>
      <w:r w:rsidR="00534EFE">
        <w:rPr>
          <w:b w:val="0"/>
          <w:bCs/>
          <w:sz w:val="24"/>
          <w:szCs w:val="24"/>
        </w:rPr>
        <w:t>U</w:t>
      </w:r>
      <w:r w:rsidRPr="00111559">
        <w:rPr>
          <w:b w:val="0"/>
          <w:bCs/>
          <w:sz w:val="24"/>
          <w:szCs w:val="24"/>
        </w:rPr>
        <w:t xml:space="preserve">mowy </w:t>
      </w:r>
      <w:r w:rsidR="00AC056E" w:rsidRPr="00111559">
        <w:rPr>
          <w:b w:val="0"/>
          <w:bCs/>
          <w:sz w:val="24"/>
          <w:szCs w:val="24"/>
        </w:rPr>
        <w:t>jest</w:t>
      </w:r>
      <w:r w:rsidR="003E417A">
        <w:rPr>
          <w:b w:val="0"/>
          <w:bCs/>
          <w:sz w:val="24"/>
          <w:szCs w:val="24"/>
        </w:rPr>
        <w:t xml:space="preserve"> wykonanie przez Wykonawcę na rzecz Zamawiającego</w:t>
      </w:r>
      <w:r w:rsidR="00061F70" w:rsidRPr="00111559">
        <w:rPr>
          <w:b w:val="0"/>
          <w:bCs/>
          <w:sz w:val="24"/>
          <w:szCs w:val="24"/>
        </w:rPr>
        <w:t xml:space="preserve"> </w:t>
      </w:r>
      <w:r w:rsidR="00061F70" w:rsidRPr="003E417A">
        <w:rPr>
          <w:b w:val="0"/>
          <w:bCs/>
          <w:sz w:val="24"/>
          <w:szCs w:val="24"/>
        </w:rPr>
        <w:t>usług</w:t>
      </w:r>
      <w:r w:rsidR="003E417A" w:rsidRPr="003E417A">
        <w:rPr>
          <w:b w:val="0"/>
          <w:bCs/>
          <w:sz w:val="24"/>
          <w:szCs w:val="24"/>
        </w:rPr>
        <w:t>i</w:t>
      </w:r>
      <w:r w:rsidR="00061F70" w:rsidRPr="003E417A">
        <w:rPr>
          <w:b w:val="0"/>
          <w:bCs/>
          <w:sz w:val="24"/>
          <w:szCs w:val="24"/>
        </w:rPr>
        <w:t xml:space="preserve"> </w:t>
      </w:r>
      <w:r w:rsidR="0080353D" w:rsidRPr="0080353D">
        <w:rPr>
          <w:sz w:val="24"/>
          <w:szCs w:val="24"/>
        </w:rPr>
        <w:t>Aktualizacj</w:t>
      </w:r>
      <w:r w:rsidR="0080353D">
        <w:rPr>
          <w:sz w:val="24"/>
          <w:szCs w:val="24"/>
        </w:rPr>
        <w:t>i</w:t>
      </w:r>
      <w:r w:rsidR="0080353D" w:rsidRPr="0080353D">
        <w:rPr>
          <w:sz w:val="24"/>
          <w:szCs w:val="24"/>
        </w:rPr>
        <w:t xml:space="preserve"> i weryfikacj</w:t>
      </w:r>
      <w:r w:rsidR="0080353D">
        <w:rPr>
          <w:sz w:val="24"/>
          <w:szCs w:val="24"/>
        </w:rPr>
        <w:t>i</w:t>
      </w:r>
      <w:r w:rsidR="0080353D" w:rsidRPr="0080353D">
        <w:rPr>
          <w:sz w:val="24"/>
          <w:szCs w:val="24"/>
        </w:rPr>
        <w:t xml:space="preserve"> zbiorów danych  bazy danych obiektów topograficznych (BDOT10k) dla wybranego obszaru województwa świętokrzyskiego </w:t>
      </w:r>
      <w:r w:rsidR="003E417A">
        <w:rPr>
          <w:sz w:val="24"/>
          <w:szCs w:val="24"/>
        </w:rPr>
        <w:br/>
      </w:r>
      <w:r w:rsidR="0080353D" w:rsidRPr="0080353D">
        <w:rPr>
          <w:sz w:val="24"/>
          <w:szCs w:val="24"/>
        </w:rPr>
        <w:t>wraz z opracowaniem  cyfrowych arkuszy mapy topograficznej</w:t>
      </w:r>
      <w:r w:rsidR="003E417A">
        <w:rPr>
          <w:sz w:val="24"/>
          <w:szCs w:val="24"/>
        </w:rPr>
        <w:t xml:space="preserve"> </w:t>
      </w:r>
      <w:r w:rsidR="0080353D" w:rsidRPr="0080353D">
        <w:rPr>
          <w:sz w:val="24"/>
          <w:szCs w:val="24"/>
        </w:rPr>
        <w:t>w skali 1 : 10</w:t>
      </w:r>
      <w:r w:rsidR="0080353D">
        <w:rPr>
          <w:sz w:val="24"/>
          <w:szCs w:val="24"/>
        </w:rPr>
        <w:t> </w:t>
      </w:r>
      <w:r w:rsidR="0080353D" w:rsidRPr="0080353D">
        <w:rPr>
          <w:sz w:val="24"/>
          <w:szCs w:val="24"/>
        </w:rPr>
        <w:t>000</w:t>
      </w:r>
      <w:r w:rsidR="0080353D">
        <w:rPr>
          <w:sz w:val="24"/>
          <w:szCs w:val="24"/>
        </w:rPr>
        <w:t xml:space="preserve">. </w:t>
      </w:r>
      <w:r w:rsidR="0080353D" w:rsidRPr="0080353D">
        <w:rPr>
          <w:b w:val="0"/>
          <w:bCs/>
          <w:sz w:val="24"/>
          <w:szCs w:val="24"/>
        </w:rPr>
        <w:t xml:space="preserve">Zakres </w:t>
      </w:r>
      <w:r w:rsidR="0080353D">
        <w:rPr>
          <w:b w:val="0"/>
          <w:bCs/>
          <w:sz w:val="24"/>
          <w:szCs w:val="24"/>
        </w:rPr>
        <w:t xml:space="preserve">przestrzenny </w:t>
      </w:r>
      <w:r w:rsidR="003E417A">
        <w:rPr>
          <w:b w:val="0"/>
          <w:bCs/>
          <w:sz w:val="24"/>
          <w:szCs w:val="24"/>
        </w:rPr>
        <w:t>Przedmiotu Umowy</w:t>
      </w:r>
      <w:r w:rsidR="0080353D" w:rsidRPr="0080353D">
        <w:rPr>
          <w:b w:val="0"/>
          <w:bCs/>
          <w:sz w:val="24"/>
          <w:szCs w:val="24"/>
        </w:rPr>
        <w:t xml:space="preserve"> określony </w:t>
      </w:r>
      <w:r w:rsidR="0080353D">
        <w:rPr>
          <w:b w:val="0"/>
          <w:bCs/>
          <w:sz w:val="24"/>
          <w:szCs w:val="24"/>
        </w:rPr>
        <w:t xml:space="preserve">został w pkt </w:t>
      </w:r>
      <w:r w:rsidR="007C1831">
        <w:rPr>
          <w:b w:val="0"/>
          <w:bCs/>
          <w:sz w:val="24"/>
          <w:szCs w:val="24"/>
        </w:rPr>
        <w:t xml:space="preserve">II </w:t>
      </w:r>
      <w:proofErr w:type="spellStart"/>
      <w:r w:rsidR="007C1831">
        <w:rPr>
          <w:b w:val="0"/>
          <w:bCs/>
          <w:sz w:val="24"/>
          <w:szCs w:val="24"/>
        </w:rPr>
        <w:t>ppkt</w:t>
      </w:r>
      <w:proofErr w:type="spellEnd"/>
      <w:r w:rsidR="007C1831">
        <w:rPr>
          <w:b w:val="0"/>
          <w:bCs/>
          <w:sz w:val="24"/>
          <w:szCs w:val="24"/>
        </w:rPr>
        <w:t xml:space="preserve"> 2b)</w:t>
      </w:r>
      <w:r w:rsidR="0080353D" w:rsidRPr="0080353D">
        <w:rPr>
          <w:b w:val="0"/>
          <w:bCs/>
          <w:sz w:val="24"/>
          <w:szCs w:val="24"/>
        </w:rPr>
        <w:t xml:space="preserve"> Szczegółowego Opisu Przedmiotu Zamówienia</w:t>
      </w:r>
      <w:r w:rsidR="0080353D">
        <w:rPr>
          <w:b w:val="0"/>
          <w:bCs/>
          <w:sz w:val="24"/>
          <w:szCs w:val="24"/>
        </w:rPr>
        <w:t>.</w:t>
      </w:r>
      <w:r w:rsidR="00994D10">
        <w:rPr>
          <w:b w:val="0"/>
          <w:bCs/>
          <w:sz w:val="24"/>
          <w:szCs w:val="24"/>
        </w:rPr>
        <w:t xml:space="preserve"> </w:t>
      </w:r>
      <w:r w:rsidR="00994D10" w:rsidRPr="00994D10">
        <w:rPr>
          <w:b w:val="0"/>
          <w:bCs/>
          <w:sz w:val="24"/>
          <w:szCs w:val="24"/>
        </w:rPr>
        <w:t>W przypadku</w:t>
      </w:r>
      <w:r w:rsidR="00994D10">
        <w:rPr>
          <w:b w:val="0"/>
          <w:bCs/>
          <w:sz w:val="24"/>
          <w:szCs w:val="24"/>
        </w:rPr>
        <w:t>,</w:t>
      </w:r>
      <w:r w:rsidR="00994D10" w:rsidRPr="00994D10">
        <w:rPr>
          <w:b w:val="0"/>
          <w:bCs/>
          <w:sz w:val="24"/>
          <w:szCs w:val="24"/>
        </w:rPr>
        <w:t xml:space="preserve"> gdyby wartość nominalna zamówienia podstawowego przekroczyła kwotę</w:t>
      </w:r>
      <w:r w:rsidR="00994D10">
        <w:rPr>
          <w:b w:val="0"/>
          <w:bCs/>
          <w:sz w:val="24"/>
          <w:szCs w:val="24"/>
        </w:rPr>
        <w:t>,</w:t>
      </w:r>
      <w:r w:rsidR="00994D10" w:rsidRPr="00994D10">
        <w:rPr>
          <w:b w:val="0"/>
          <w:bCs/>
          <w:sz w:val="24"/>
          <w:szCs w:val="24"/>
        </w:rPr>
        <w:t xml:space="preserve"> jaką Zamawiający przeznaczył na sfinansowanie zamówienia, Zamawiający dopuszcza prawo opcji „w dół” polegające </w:t>
      </w:r>
      <w:r w:rsidR="00761027">
        <w:rPr>
          <w:b w:val="0"/>
          <w:bCs/>
          <w:sz w:val="24"/>
          <w:szCs w:val="24"/>
        </w:rPr>
        <w:br/>
      </w:r>
      <w:bookmarkStart w:id="0" w:name="_GoBack"/>
      <w:bookmarkEnd w:id="0"/>
      <w:r w:rsidR="00994D10" w:rsidRPr="00994D10">
        <w:rPr>
          <w:b w:val="0"/>
          <w:bCs/>
          <w:sz w:val="24"/>
          <w:szCs w:val="24"/>
        </w:rPr>
        <w:lastRenderedPageBreak/>
        <w:t xml:space="preserve">na zmniejszeniu ilości arkuszy przeznaczonych </w:t>
      </w:r>
      <w:r w:rsidR="00761027">
        <w:rPr>
          <w:b w:val="0"/>
          <w:bCs/>
          <w:sz w:val="24"/>
          <w:szCs w:val="24"/>
        </w:rPr>
        <w:t xml:space="preserve">do opracowania </w:t>
      </w:r>
      <w:r w:rsidR="00994D10" w:rsidRPr="00994D10">
        <w:rPr>
          <w:b w:val="0"/>
          <w:bCs/>
          <w:sz w:val="24"/>
          <w:szCs w:val="24"/>
        </w:rPr>
        <w:t xml:space="preserve">w zamówieniu podstawowym o maksymalnie 3 arkusze.  </w:t>
      </w:r>
    </w:p>
    <w:p w:rsidR="004E249F" w:rsidRPr="00111559" w:rsidRDefault="004E249F" w:rsidP="001B684A">
      <w:pPr>
        <w:pStyle w:val="Tytu"/>
        <w:numPr>
          <w:ilvl w:val="0"/>
          <w:numId w:val="5"/>
        </w:numPr>
        <w:spacing w:after="60" w:line="276" w:lineRule="auto"/>
        <w:ind w:left="426" w:hanging="426"/>
        <w:contextualSpacing/>
        <w:jc w:val="both"/>
        <w:rPr>
          <w:b w:val="0"/>
          <w:sz w:val="24"/>
          <w:szCs w:val="24"/>
        </w:rPr>
      </w:pPr>
      <w:r w:rsidRPr="00111559">
        <w:rPr>
          <w:b w:val="0"/>
          <w:sz w:val="24"/>
          <w:szCs w:val="24"/>
        </w:rPr>
        <w:t xml:space="preserve">Zamawiający przewiduje zastosowanie </w:t>
      </w:r>
      <w:r w:rsidRPr="00111559">
        <w:rPr>
          <w:b w:val="0"/>
          <w:bCs/>
          <w:sz w:val="24"/>
          <w:szCs w:val="24"/>
        </w:rPr>
        <w:t>prawa opcji</w:t>
      </w:r>
      <w:r w:rsidRPr="00111559">
        <w:rPr>
          <w:b w:val="0"/>
          <w:sz w:val="24"/>
          <w:szCs w:val="24"/>
        </w:rPr>
        <w:t xml:space="preserve">, które obejmuje dodatkowy zakres </w:t>
      </w:r>
      <w:r w:rsidR="003E417A">
        <w:rPr>
          <w:b w:val="0"/>
          <w:sz w:val="24"/>
          <w:szCs w:val="24"/>
        </w:rPr>
        <w:t xml:space="preserve">Przedmiotu Umowy </w:t>
      </w:r>
      <w:r w:rsidRPr="00111559">
        <w:rPr>
          <w:b w:val="0"/>
          <w:sz w:val="24"/>
          <w:szCs w:val="24"/>
        </w:rPr>
        <w:t xml:space="preserve">określony </w:t>
      </w:r>
      <w:bookmarkStart w:id="1" w:name="_Hlk43896337"/>
      <w:r w:rsidRPr="00111559">
        <w:rPr>
          <w:b w:val="0"/>
          <w:sz w:val="24"/>
          <w:szCs w:val="24"/>
        </w:rPr>
        <w:t xml:space="preserve">w </w:t>
      </w:r>
      <w:r w:rsidR="007C1831">
        <w:rPr>
          <w:b w:val="0"/>
          <w:sz w:val="24"/>
          <w:szCs w:val="24"/>
        </w:rPr>
        <w:t xml:space="preserve">pkt II </w:t>
      </w:r>
      <w:proofErr w:type="spellStart"/>
      <w:r w:rsidR="007C1831">
        <w:rPr>
          <w:b w:val="0"/>
          <w:sz w:val="24"/>
          <w:szCs w:val="24"/>
        </w:rPr>
        <w:t>ppkt</w:t>
      </w:r>
      <w:proofErr w:type="spellEnd"/>
      <w:r w:rsidR="007C1831">
        <w:rPr>
          <w:b w:val="0"/>
          <w:sz w:val="24"/>
          <w:szCs w:val="24"/>
        </w:rPr>
        <w:t xml:space="preserve"> 2c)</w:t>
      </w:r>
      <w:r w:rsidRPr="00111559">
        <w:rPr>
          <w:b w:val="0"/>
          <w:sz w:val="24"/>
          <w:szCs w:val="24"/>
        </w:rPr>
        <w:t xml:space="preserve"> Szczegółowego Opisu Przedmiotu Zamówienia</w:t>
      </w:r>
      <w:bookmarkEnd w:id="1"/>
      <w:r w:rsidRPr="00111559">
        <w:rPr>
          <w:b w:val="0"/>
          <w:sz w:val="24"/>
          <w:szCs w:val="24"/>
        </w:rPr>
        <w:t>, przy czym zakres ten jest zakresem maksymalnym, co oznacza, że zamawiający korzystając z prawa opcji może zlecić  ilość mniejszą niż określona jako maksymalna.</w:t>
      </w:r>
    </w:p>
    <w:p w:rsidR="004E249F" w:rsidRPr="00111559" w:rsidRDefault="004E249F" w:rsidP="001B684A">
      <w:pPr>
        <w:pStyle w:val="Tytu"/>
        <w:numPr>
          <w:ilvl w:val="0"/>
          <w:numId w:val="5"/>
        </w:numPr>
        <w:spacing w:after="60" w:line="276" w:lineRule="auto"/>
        <w:ind w:left="426" w:hanging="426"/>
        <w:contextualSpacing/>
        <w:jc w:val="both"/>
        <w:rPr>
          <w:b w:val="0"/>
          <w:sz w:val="24"/>
          <w:szCs w:val="24"/>
        </w:rPr>
      </w:pPr>
      <w:r w:rsidRPr="00111559">
        <w:rPr>
          <w:b w:val="0"/>
          <w:sz w:val="24"/>
          <w:szCs w:val="24"/>
        </w:rPr>
        <w:t xml:space="preserve">Skorzystanie przez </w:t>
      </w:r>
      <w:r w:rsidR="00341020">
        <w:rPr>
          <w:b w:val="0"/>
          <w:sz w:val="24"/>
          <w:szCs w:val="24"/>
        </w:rPr>
        <w:t>Z</w:t>
      </w:r>
      <w:r w:rsidRPr="00111559">
        <w:rPr>
          <w:b w:val="0"/>
          <w:sz w:val="24"/>
          <w:szCs w:val="24"/>
        </w:rPr>
        <w:t xml:space="preserve">amawiającego z prawa opcji jest jego uprawnieniem, a nie obowiązkiem. Wykonawca zobowiązany będzie do wykonania zamówienia opcjonalnego, jeśli </w:t>
      </w:r>
      <w:r w:rsidR="00DF2B53">
        <w:rPr>
          <w:b w:val="0"/>
          <w:sz w:val="24"/>
          <w:szCs w:val="24"/>
        </w:rPr>
        <w:t>Z</w:t>
      </w:r>
      <w:r w:rsidRPr="00111559">
        <w:rPr>
          <w:b w:val="0"/>
          <w:sz w:val="24"/>
          <w:szCs w:val="24"/>
        </w:rPr>
        <w:t>amawiający będzie chciał skorzystać z przysługującego mu prawa opcji.</w:t>
      </w:r>
    </w:p>
    <w:p w:rsidR="004E249F" w:rsidRPr="00111559" w:rsidRDefault="004E249F" w:rsidP="001B684A">
      <w:pPr>
        <w:pStyle w:val="Tytu"/>
        <w:numPr>
          <w:ilvl w:val="0"/>
          <w:numId w:val="5"/>
        </w:numPr>
        <w:spacing w:after="60" w:line="276" w:lineRule="auto"/>
        <w:ind w:left="426" w:hanging="426"/>
        <w:contextualSpacing/>
        <w:jc w:val="both"/>
        <w:rPr>
          <w:b w:val="0"/>
          <w:sz w:val="24"/>
          <w:szCs w:val="24"/>
        </w:rPr>
      </w:pPr>
      <w:r w:rsidRPr="00111559">
        <w:rPr>
          <w:b w:val="0"/>
          <w:sz w:val="24"/>
          <w:szCs w:val="24"/>
        </w:rPr>
        <w:t xml:space="preserve">Zamawiający skorzysta z prawa opcji w zależności od swoich potrzeb i możliwości finansowych, przy czym realizacja zamówienia wynikającego z opcji odbędzie się na warunkach i zasadach finansowych obowiązujących dla zamówienia podstawowego, po cenach jednostkowych wskazanych przez </w:t>
      </w:r>
      <w:r w:rsidR="000F4726">
        <w:rPr>
          <w:b w:val="0"/>
          <w:sz w:val="24"/>
          <w:szCs w:val="24"/>
        </w:rPr>
        <w:t xml:space="preserve">Wykonawcę w </w:t>
      </w:r>
      <w:r w:rsidRPr="00111559">
        <w:rPr>
          <w:b w:val="0"/>
          <w:sz w:val="24"/>
          <w:szCs w:val="24"/>
        </w:rPr>
        <w:t xml:space="preserve">Formularzu </w:t>
      </w:r>
      <w:r w:rsidR="000F4726">
        <w:rPr>
          <w:b w:val="0"/>
          <w:sz w:val="24"/>
          <w:szCs w:val="24"/>
        </w:rPr>
        <w:t>Ofertowym.</w:t>
      </w:r>
      <w:r w:rsidRPr="00111559">
        <w:rPr>
          <w:b w:val="0"/>
          <w:sz w:val="24"/>
          <w:szCs w:val="24"/>
        </w:rPr>
        <w:t xml:space="preserve"> Zamawiający poinformuje </w:t>
      </w:r>
      <w:r w:rsidR="000F4726">
        <w:rPr>
          <w:b w:val="0"/>
          <w:sz w:val="24"/>
          <w:szCs w:val="24"/>
        </w:rPr>
        <w:t>W</w:t>
      </w:r>
      <w:r w:rsidRPr="00111559">
        <w:rPr>
          <w:b w:val="0"/>
          <w:sz w:val="24"/>
          <w:szCs w:val="24"/>
        </w:rPr>
        <w:t xml:space="preserve">ykonawcę o skorzystaniu z prawa opcji oraz o jego zakresie najpóźniej </w:t>
      </w:r>
      <w:r w:rsidRPr="00111559">
        <w:rPr>
          <w:b w:val="0"/>
          <w:bCs/>
          <w:sz w:val="24"/>
          <w:szCs w:val="24"/>
        </w:rPr>
        <w:t>na 5 dni</w:t>
      </w:r>
      <w:r w:rsidRPr="00111559">
        <w:rPr>
          <w:b w:val="0"/>
          <w:sz w:val="24"/>
          <w:szCs w:val="24"/>
        </w:rPr>
        <w:t xml:space="preserve"> przed datą zawarcia </w:t>
      </w:r>
      <w:r w:rsidR="001545AB">
        <w:rPr>
          <w:b w:val="0"/>
          <w:sz w:val="24"/>
          <w:szCs w:val="24"/>
        </w:rPr>
        <w:t>U</w:t>
      </w:r>
      <w:r w:rsidRPr="00111559">
        <w:rPr>
          <w:b w:val="0"/>
          <w:sz w:val="24"/>
          <w:szCs w:val="24"/>
        </w:rPr>
        <w:t>mowy.</w:t>
      </w:r>
    </w:p>
    <w:p w:rsidR="00493841" w:rsidRPr="00111559" w:rsidRDefault="00493841" w:rsidP="001B684A">
      <w:pPr>
        <w:pStyle w:val="Tekstpodstawowywcity"/>
        <w:numPr>
          <w:ilvl w:val="0"/>
          <w:numId w:val="5"/>
        </w:numPr>
        <w:tabs>
          <w:tab w:val="left" w:pos="426"/>
        </w:tabs>
        <w:spacing w:after="6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111559">
        <w:rPr>
          <w:rFonts w:ascii="Times New Roman" w:hAnsi="Times New Roman"/>
          <w:bCs/>
          <w:sz w:val="24"/>
          <w:szCs w:val="24"/>
        </w:rPr>
        <w:t xml:space="preserve">Zamawiający zleca, a Wykonawca zobowiązuje się wykonać wszelkie niezbędne czynności konieczne dla zrealizowania </w:t>
      </w:r>
      <w:r w:rsidR="003E417A">
        <w:rPr>
          <w:rFonts w:ascii="Times New Roman" w:hAnsi="Times New Roman"/>
          <w:bCs/>
          <w:sz w:val="24"/>
          <w:szCs w:val="24"/>
        </w:rPr>
        <w:t>P</w:t>
      </w:r>
      <w:r w:rsidRPr="00111559">
        <w:rPr>
          <w:rFonts w:ascii="Times New Roman" w:hAnsi="Times New Roman"/>
          <w:bCs/>
          <w:sz w:val="24"/>
          <w:szCs w:val="24"/>
        </w:rPr>
        <w:t xml:space="preserve">rzedmiotu </w:t>
      </w:r>
      <w:r w:rsidR="003E417A">
        <w:rPr>
          <w:rFonts w:ascii="Times New Roman" w:hAnsi="Times New Roman"/>
          <w:bCs/>
          <w:sz w:val="24"/>
          <w:szCs w:val="24"/>
        </w:rPr>
        <w:t>U</w:t>
      </w:r>
      <w:r w:rsidRPr="00111559">
        <w:rPr>
          <w:rFonts w:ascii="Times New Roman" w:hAnsi="Times New Roman"/>
          <w:bCs/>
          <w:sz w:val="24"/>
          <w:szCs w:val="24"/>
        </w:rPr>
        <w:t xml:space="preserve">mowy, zgodnie z warunkami Zamawiającego określonymi w </w:t>
      </w:r>
      <w:r w:rsidR="007C1831">
        <w:rPr>
          <w:rFonts w:ascii="Times New Roman" w:hAnsi="Times New Roman"/>
          <w:bCs/>
          <w:sz w:val="24"/>
          <w:szCs w:val="24"/>
        </w:rPr>
        <w:t xml:space="preserve">Szczegółowym </w:t>
      </w:r>
      <w:r w:rsidR="0039557D" w:rsidRPr="00111559">
        <w:rPr>
          <w:rFonts w:ascii="Times New Roman" w:hAnsi="Times New Roman"/>
          <w:bCs/>
          <w:sz w:val="24"/>
          <w:szCs w:val="24"/>
        </w:rPr>
        <w:t xml:space="preserve">Opisie Przedmiotu Zamówienia </w:t>
      </w:r>
      <w:r w:rsidRPr="00111559">
        <w:rPr>
          <w:rFonts w:ascii="Times New Roman" w:hAnsi="Times New Roman"/>
          <w:bCs/>
          <w:sz w:val="24"/>
          <w:szCs w:val="24"/>
        </w:rPr>
        <w:t xml:space="preserve"> </w:t>
      </w:r>
      <w:r w:rsidR="007C1831">
        <w:rPr>
          <w:rFonts w:ascii="Times New Roman" w:hAnsi="Times New Roman"/>
          <w:bCs/>
          <w:sz w:val="24"/>
          <w:szCs w:val="24"/>
        </w:rPr>
        <w:br/>
      </w:r>
      <w:r w:rsidRPr="00111559">
        <w:rPr>
          <w:rFonts w:ascii="Times New Roman" w:hAnsi="Times New Roman"/>
          <w:bCs/>
          <w:sz w:val="24"/>
          <w:szCs w:val="24"/>
        </w:rPr>
        <w:t>i Załącznik</w:t>
      </w:r>
      <w:r w:rsidR="003211A9" w:rsidRPr="00111559">
        <w:rPr>
          <w:rFonts w:ascii="Times New Roman" w:hAnsi="Times New Roman"/>
          <w:bCs/>
          <w:sz w:val="24"/>
          <w:szCs w:val="24"/>
        </w:rPr>
        <w:t>ach</w:t>
      </w:r>
      <w:r w:rsidR="00BF6876">
        <w:rPr>
          <w:rFonts w:ascii="Times New Roman" w:hAnsi="Times New Roman"/>
          <w:bCs/>
          <w:sz w:val="24"/>
          <w:szCs w:val="24"/>
        </w:rPr>
        <w:t>, obowiązującymi przepisami, normami technicznymi,</w:t>
      </w:r>
      <w:r w:rsidR="0057305C">
        <w:rPr>
          <w:rFonts w:ascii="Times New Roman" w:hAnsi="Times New Roman"/>
          <w:bCs/>
          <w:sz w:val="24"/>
          <w:szCs w:val="24"/>
        </w:rPr>
        <w:t xml:space="preserve"> </w:t>
      </w:r>
      <w:r w:rsidR="00BF6876">
        <w:rPr>
          <w:rFonts w:ascii="Times New Roman" w:hAnsi="Times New Roman"/>
          <w:bCs/>
          <w:sz w:val="24"/>
          <w:szCs w:val="24"/>
        </w:rPr>
        <w:t>warunkami</w:t>
      </w:r>
      <w:r w:rsidR="0057305C">
        <w:rPr>
          <w:rFonts w:ascii="Times New Roman" w:hAnsi="Times New Roman"/>
          <w:bCs/>
          <w:sz w:val="24"/>
          <w:szCs w:val="24"/>
        </w:rPr>
        <w:t xml:space="preserve"> </w:t>
      </w:r>
      <w:r w:rsidR="00BF6876">
        <w:rPr>
          <w:rFonts w:ascii="Times New Roman" w:hAnsi="Times New Roman"/>
          <w:bCs/>
          <w:sz w:val="24"/>
          <w:szCs w:val="24"/>
        </w:rPr>
        <w:t xml:space="preserve">przedmiotowej </w:t>
      </w:r>
      <w:r w:rsidR="001545AB">
        <w:rPr>
          <w:rFonts w:ascii="Times New Roman" w:hAnsi="Times New Roman"/>
          <w:bCs/>
          <w:sz w:val="24"/>
          <w:szCs w:val="24"/>
        </w:rPr>
        <w:t>U</w:t>
      </w:r>
      <w:r w:rsidR="00BF6876">
        <w:rPr>
          <w:rFonts w:ascii="Times New Roman" w:hAnsi="Times New Roman"/>
          <w:bCs/>
          <w:sz w:val="24"/>
          <w:szCs w:val="24"/>
        </w:rPr>
        <w:t xml:space="preserve">mowy i </w:t>
      </w:r>
      <w:r w:rsidR="00BF6876" w:rsidRPr="00111559">
        <w:rPr>
          <w:rFonts w:ascii="Times New Roman" w:hAnsi="Times New Roman"/>
          <w:bCs/>
          <w:sz w:val="24"/>
          <w:szCs w:val="24"/>
        </w:rPr>
        <w:t>z zachowaniem należytej staranności</w:t>
      </w:r>
      <w:r w:rsidR="00BF6876">
        <w:rPr>
          <w:rFonts w:ascii="Times New Roman" w:hAnsi="Times New Roman"/>
          <w:bCs/>
          <w:sz w:val="24"/>
          <w:szCs w:val="24"/>
        </w:rPr>
        <w:t xml:space="preserve"> określonej</w:t>
      </w:r>
      <w:r w:rsidR="0057305C">
        <w:rPr>
          <w:rFonts w:ascii="Times New Roman" w:hAnsi="Times New Roman"/>
          <w:bCs/>
          <w:sz w:val="24"/>
          <w:szCs w:val="24"/>
        </w:rPr>
        <w:t xml:space="preserve"> </w:t>
      </w:r>
      <w:r w:rsidR="00BF6876">
        <w:rPr>
          <w:rFonts w:ascii="Times New Roman" w:hAnsi="Times New Roman"/>
          <w:bCs/>
          <w:sz w:val="24"/>
          <w:szCs w:val="24"/>
        </w:rPr>
        <w:t>w art. 355</w:t>
      </w:r>
      <w:r w:rsidR="00D25765">
        <w:rPr>
          <w:rFonts w:ascii="Times New Roman" w:hAnsi="Times New Roman"/>
          <w:bCs/>
          <w:sz w:val="24"/>
          <w:szCs w:val="24"/>
        </w:rPr>
        <w:t xml:space="preserve"> </w:t>
      </w:r>
      <w:r w:rsidR="00BF6876">
        <w:rPr>
          <w:rFonts w:ascii="Times New Roman" w:hAnsi="Times New Roman"/>
          <w:bCs/>
          <w:sz w:val="24"/>
          <w:szCs w:val="24"/>
        </w:rPr>
        <w:t>§ 2 Kodeksu cywilnego</w:t>
      </w:r>
      <w:r w:rsidR="00BF6876" w:rsidRPr="00111559">
        <w:rPr>
          <w:rFonts w:ascii="Times New Roman" w:hAnsi="Times New Roman"/>
          <w:bCs/>
          <w:sz w:val="24"/>
          <w:szCs w:val="24"/>
        </w:rPr>
        <w:t>.</w:t>
      </w:r>
    </w:p>
    <w:p w:rsidR="00493841" w:rsidRPr="00111559" w:rsidRDefault="00493841" w:rsidP="001B684A">
      <w:pPr>
        <w:pStyle w:val="Tekstpodstawowywcity"/>
        <w:numPr>
          <w:ilvl w:val="0"/>
          <w:numId w:val="5"/>
        </w:numPr>
        <w:tabs>
          <w:tab w:val="left" w:pos="426"/>
        </w:tabs>
        <w:spacing w:after="6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111559">
        <w:rPr>
          <w:rFonts w:ascii="Times New Roman" w:hAnsi="Times New Roman"/>
          <w:bCs/>
          <w:sz w:val="24"/>
          <w:szCs w:val="24"/>
        </w:rPr>
        <w:t xml:space="preserve">Wykonawca oświadcza, że posiada odpowiednią wiedzę, doświadczenie i dysponuje stosowną bazą do wykonania </w:t>
      </w:r>
      <w:r w:rsidR="003E417A">
        <w:rPr>
          <w:rFonts w:ascii="Times New Roman" w:hAnsi="Times New Roman"/>
          <w:bCs/>
          <w:sz w:val="24"/>
          <w:szCs w:val="24"/>
        </w:rPr>
        <w:t>P</w:t>
      </w:r>
      <w:r w:rsidRPr="00111559">
        <w:rPr>
          <w:rFonts w:ascii="Times New Roman" w:hAnsi="Times New Roman"/>
          <w:bCs/>
          <w:sz w:val="24"/>
          <w:szCs w:val="24"/>
        </w:rPr>
        <w:t xml:space="preserve">rzedmiotu </w:t>
      </w:r>
      <w:r w:rsidR="003E417A">
        <w:rPr>
          <w:rFonts w:ascii="Times New Roman" w:hAnsi="Times New Roman"/>
          <w:bCs/>
          <w:sz w:val="24"/>
          <w:szCs w:val="24"/>
        </w:rPr>
        <w:t>U</w:t>
      </w:r>
      <w:r w:rsidRPr="00111559">
        <w:rPr>
          <w:rFonts w:ascii="Times New Roman" w:hAnsi="Times New Roman"/>
          <w:bCs/>
          <w:sz w:val="24"/>
          <w:szCs w:val="24"/>
        </w:rPr>
        <w:t>mowy</w:t>
      </w:r>
      <w:r w:rsidR="00BF6876">
        <w:rPr>
          <w:rFonts w:ascii="Times New Roman" w:hAnsi="Times New Roman"/>
          <w:bCs/>
          <w:sz w:val="24"/>
          <w:szCs w:val="24"/>
        </w:rPr>
        <w:t>.</w:t>
      </w:r>
    </w:p>
    <w:p w:rsidR="00493841" w:rsidRPr="00111559" w:rsidRDefault="00493841" w:rsidP="001B684A">
      <w:pPr>
        <w:pStyle w:val="Tekstpodstawowywcity"/>
        <w:numPr>
          <w:ilvl w:val="0"/>
          <w:numId w:val="5"/>
        </w:numPr>
        <w:tabs>
          <w:tab w:val="left" w:pos="426"/>
        </w:tabs>
        <w:spacing w:after="6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111559">
        <w:rPr>
          <w:rFonts w:ascii="Times New Roman" w:hAnsi="Times New Roman"/>
          <w:bCs/>
          <w:sz w:val="24"/>
          <w:szCs w:val="24"/>
        </w:rPr>
        <w:t xml:space="preserve">Integralną częścią </w:t>
      </w:r>
      <w:r w:rsidR="001545AB">
        <w:rPr>
          <w:rFonts w:ascii="Times New Roman" w:hAnsi="Times New Roman"/>
          <w:bCs/>
          <w:sz w:val="24"/>
          <w:szCs w:val="24"/>
        </w:rPr>
        <w:t>U</w:t>
      </w:r>
      <w:r w:rsidRPr="00111559">
        <w:rPr>
          <w:rFonts w:ascii="Times New Roman" w:hAnsi="Times New Roman"/>
          <w:bCs/>
          <w:sz w:val="24"/>
          <w:szCs w:val="24"/>
        </w:rPr>
        <w:t xml:space="preserve">mowy </w:t>
      </w:r>
      <w:r w:rsidR="0039557D" w:rsidRPr="00111559">
        <w:rPr>
          <w:rFonts w:ascii="Times New Roman" w:hAnsi="Times New Roman"/>
          <w:bCs/>
          <w:sz w:val="24"/>
          <w:szCs w:val="24"/>
        </w:rPr>
        <w:t>jest</w:t>
      </w:r>
      <w:r w:rsidRPr="00111559">
        <w:rPr>
          <w:rFonts w:ascii="Times New Roman" w:hAnsi="Times New Roman"/>
          <w:bCs/>
          <w:sz w:val="24"/>
          <w:szCs w:val="24"/>
        </w:rPr>
        <w:t xml:space="preserve"> </w:t>
      </w:r>
      <w:r w:rsidR="007C1831">
        <w:rPr>
          <w:rFonts w:ascii="Times New Roman" w:hAnsi="Times New Roman"/>
          <w:bCs/>
          <w:sz w:val="24"/>
          <w:szCs w:val="24"/>
        </w:rPr>
        <w:t xml:space="preserve">Szczegółowy </w:t>
      </w:r>
      <w:r w:rsidR="0039557D" w:rsidRPr="00111559">
        <w:rPr>
          <w:rFonts w:ascii="Times New Roman" w:hAnsi="Times New Roman"/>
          <w:bCs/>
          <w:sz w:val="24"/>
          <w:szCs w:val="24"/>
        </w:rPr>
        <w:t xml:space="preserve">Opis Przedmiotu Zamówienia </w:t>
      </w:r>
      <w:r w:rsidRPr="00111559">
        <w:rPr>
          <w:rFonts w:ascii="Times New Roman" w:hAnsi="Times New Roman"/>
          <w:bCs/>
          <w:sz w:val="24"/>
          <w:szCs w:val="24"/>
        </w:rPr>
        <w:t xml:space="preserve">wraz z załącznikami oraz oferta Wykonawcy wraz z załącznikami. </w:t>
      </w:r>
    </w:p>
    <w:p w:rsidR="001B684A" w:rsidRPr="00111559" w:rsidRDefault="001B684A" w:rsidP="001B684A">
      <w:pPr>
        <w:spacing w:after="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93841" w:rsidRPr="00111559" w:rsidRDefault="00493841" w:rsidP="001B684A">
      <w:pPr>
        <w:spacing w:after="60"/>
        <w:jc w:val="center"/>
        <w:rPr>
          <w:rFonts w:ascii="Times New Roman" w:hAnsi="Times New Roman"/>
          <w:b/>
          <w:bCs/>
          <w:sz w:val="24"/>
          <w:szCs w:val="24"/>
        </w:rPr>
      </w:pPr>
      <w:r w:rsidRPr="00111559">
        <w:rPr>
          <w:rFonts w:ascii="Times New Roman" w:hAnsi="Times New Roman"/>
          <w:b/>
          <w:bCs/>
          <w:sz w:val="24"/>
          <w:szCs w:val="24"/>
        </w:rPr>
        <w:t xml:space="preserve">§ 2 </w:t>
      </w:r>
      <w:r w:rsidR="00672BFE" w:rsidRPr="00111559">
        <w:rPr>
          <w:rFonts w:ascii="Times New Roman" w:hAnsi="Times New Roman"/>
          <w:b/>
          <w:bCs/>
          <w:sz w:val="24"/>
          <w:szCs w:val="24"/>
        </w:rPr>
        <w:t xml:space="preserve">Osoby upoważnione do </w:t>
      </w:r>
      <w:r w:rsidR="00234B4F" w:rsidRPr="00111559">
        <w:rPr>
          <w:rFonts w:ascii="Times New Roman" w:hAnsi="Times New Roman"/>
          <w:b/>
          <w:bCs/>
          <w:sz w:val="24"/>
          <w:szCs w:val="24"/>
        </w:rPr>
        <w:t>kontaktów w zakresie</w:t>
      </w:r>
      <w:r w:rsidR="00672BFE" w:rsidRPr="00111559">
        <w:rPr>
          <w:rFonts w:ascii="Times New Roman" w:hAnsi="Times New Roman"/>
          <w:b/>
          <w:bCs/>
          <w:sz w:val="24"/>
          <w:szCs w:val="24"/>
        </w:rPr>
        <w:t xml:space="preserve"> realizacj</w:t>
      </w:r>
      <w:r w:rsidR="00234B4F" w:rsidRPr="00111559">
        <w:rPr>
          <w:rFonts w:ascii="Times New Roman" w:hAnsi="Times New Roman"/>
          <w:b/>
          <w:bCs/>
          <w:sz w:val="24"/>
          <w:szCs w:val="24"/>
        </w:rPr>
        <w:t>i</w:t>
      </w:r>
      <w:r w:rsidR="00672BFE" w:rsidRPr="001115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545AB">
        <w:rPr>
          <w:rFonts w:ascii="Times New Roman" w:hAnsi="Times New Roman"/>
          <w:b/>
          <w:bCs/>
          <w:sz w:val="24"/>
          <w:szCs w:val="24"/>
        </w:rPr>
        <w:t>U</w:t>
      </w:r>
      <w:r w:rsidR="00672BFE" w:rsidRPr="00111559">
        <w:rPr>
          <w:rFonts w:ascii="Times New Roman" w:hAnsi="Times New Roman"/>
          <w:b/>
          <w:bCs/>
          <w:sz w:val="24"/>
          <w:szCs w:val="24"/>
        </w:rPr>
        <w:t>mowy</w:t>
      </w:r>
    </w:p>
    <w:p w:rsidR="00493841" w:rsidRPr="00111559" w:rsidRDefault="00493841" w:rsidP="001B684A">
      <w:pPr>
        <w:pStyle w:val="Tekstpodstawowywcity"/>
        <w:numPr>
          <w:ilvl w:val="0"/>
          <w:numId w:val="6"/>
        </w:numPr>
        <w:tabs>
          <w:tab w:val="left" w:pos="426"/>
        </w:tabs>
        <w:spacing w:after="6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111559">
        <w:rPr>
          <w:rFonts w:ascii="Times New Roman" w:hAnsi="Times New Roman"/>
          <w:bCs/>
          <w:sz w:val="24"/>
          <w:szCs w:val="24"/>
        </w:rPr>
        <w:t xml:space="preserve">Osobą upoważnioną przez Zamawiającego do spraw związanych z realizacją </w:t>
      </w:r>
      <w:r w:rsidR="001545AB">
        <w:rPr>
          <w:rFonts w:ascii="Times New Roman" w:hAnsi="Times New Roman"/>
          <w:bCs/>
          <w:sz w:val="24"/>
          <w:szCs w:val="24"/>
        </w:rPr>
        <w:t>U</w:t>
      </w:r>
      <w:r w:rsidRPr="00111559">
        <w:rPr>
          <w:rFonts w:ascii="Times New Roman" w:hAnsi="Times New Roman"/>
          <w:bCs/>
          <w:sz w:val="24"/>
          <w:szCs w:val="24"/>
        </w:rPr>
        <w:t xml:space="preserve">mowy jest ………………………………….., tel. ……………………….. </w:t>
      </w:r>
    </w:p>
    <w:p w:rsidR="00493841" w:rsidRPr="00111559" w:rsidRDefault="00493841" w:rsidP="001B684A">
      <w:pPr>
        <w:pStyle w:val="Tekstpodstawowywcity"/>
        <w:numPr>
          <w:ilvl w:val="0"/>
          <w:numId w:val="6"/>
        </w:numPr>
        <w:tabs>
          <w:tab w:val="left" w:pos="426"/>
        </w:tabs>
        <w:spacing w:after="6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111559">
        <w:rPr>
          <w:rFonts w:ascii="Times New Roman" w:hAnsi="Times New Roman"/>
          <w:bCs/>
          <w:sz w:val="24"/>
          <w:szCs w:val="24"/>
        </w:rPr>
        <w:t xml:space="preserve">Osobą upoważnioną przez Wykonawcę do spraw związanych z realizacją </w:t>
      </w:r>
      <w:r w:rsidR="001545AB">
        <w:rPr>
          <w:rFonts w:ascii="Times New Roman" w:hAnsi="Times New Roman"/>
          <w:bCs/>
          <w:sz w:val="24"/>
          <w:szCs w:val="24"/>
        </w:rPr>
        <w:t>U</w:t>
      </w:r>
      <w:r w:rsidRPr="00111559">
        <w:rPr>
          <w:rFonts w:ascii="Times New Roman" w:hAnsi="Times New Roman"/>
          <w:bCs/>
          <w:sz w:val="24"/>
          <w:szCs w:val="24"/>
        </w:rPr>
        <w:t>mowy jest …………………………………., tel. ………………………..</w:t>
      </w:r>
    </w:p>
    <w:p w:rsidR="00672BFE" w:rsidRDefault="00672BFE" w:rsidP="001B684A">
      <w:pPr>
        <w:pStyle w:val="Tekstpodstawowywcity"/>
        <w:numPr>
          <w:ilvl w:val="0"/>
          <w:numId w:val="6"/>
        </w:numPr>
        <w:tabs>
          <w:tab w:val="left" w:pos="426"/>
        </w:tabs>
        <w:spacing w:after="6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111559">
        <w:rPr>
          <w:rFonts w:ascii="Times New Roman" w:hAnsi="Times New Roman"/>
          <w:bCs/>
          <w:sz w:val="24"/>
          <w:szCs w:val="24"/>
        </w:rPr>
        <w:t xml:space="preserve">Zmiana danych wskazanych powyżej w ust. 1 i 2 nie stanowi zmiany </w:t>
      </w:r>
      <w:r w:rsidR="001545AB">
        <w:rPr>
          <w:rFonts w:ascii="Times New Roman" w:hAnsi="Times New Roman"/>
          <w:bCs/>
          <w:sz w:val="24"/>
          <w:szCs w:val="24"/>
        </w:rPr>
        <w:t>U</w:t>
      </w:r>
      <w:r w:rsidRPr="00111559">
        <w:rPr>
          <w:rFonts w:ascii="Times New Roman" w:hAnsi="Times New Roman"/>
          <w:bCs/>
          <w:sz w:val="24"/>
          <w:szCs w:val="24"/>
        </w:rPr>
        <w:t>mowy i wymaga jedynie pisemnego powiadomienia drugiej Strony.</w:t>
      </w:r>
    </w:p>
    <w:p w:rsidR="008D409C" w:rsidRPr="00111559" w:rsidRDefault="008D409C" w:rsidP="000F4726">
      <w:pPr>
        <w:pStyle w:val="Tekstpodstawowywcity"/>
        <w:tabs>
          <w:tab w:val="left" w:pos="426"/>
        </w:tabs>
        <w:spacing w:after="60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493841" w:rsidRPr="00111559" w:rsidRDefault="00493841" w:rsidP="001B684A">
      <w:pPr>
        <w:spacing w:after="6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2" w:name="_Hlk43899818"/>
      <w:r w:rsidRPr="00111559">
        <w:rPr>
          <w:rFonts w:ascii="Times New Roman" w:hAnsi="Times New Roman"/>
          <w:b/>
          <w:bCs/>
          <w:sz w:val="24"/>
          <w:szCs w:val="24"/>
        </w:rPr>
        <w:t xml:space="preserve">§ 3 </w:t>
      </w:r>
      <w:bookmarkEnd w:id="2"/>
      <w:r w:rsidRPr="00111559">
        <w:rPr>
          <w:rFonts w:ascii="Times New Roman" w:hAnsi="Times New Roman"/>
          <w:b/>
          <w:bCs/>
          <w:sz w:val="24"/>
          <w:szCs w:val="24"/>
        </w:rPr>
        <w:t xml:space="preserve">Termin i sposób realizacji </w:t>
      </w:r>
      <w:r w:rsidR="001545AB">
        <w:rPr>
          <w:rFonts w:ascii="Times New Roman" w:hAnsi="Times New Roman"/>
          <w:b/>
          <w:bCs/>
          <w:sz w:val="24"/>
          <w:szCs w:val="24"/>
        </w:rPr>
        <w:t>U</w:t>
      </w:r>
      <w:r w:rsidRPr="00111559">
        <w:rPr>
          <w:rFonts w:ascii="Times New Roman" w:hAnsi="Times New Roman"/>
          <w:b/>
          <w:bCs/>
          <w:sz w:val="24"/>
          <w:szCs w:val="24"/>
        </w:rPr>
        <w:t>mowy</w:t>
      </w:r>
    </w:p>
    <w:p w:rsidR="00493841" w:rsidRPr="001D1868" w:rsidRDefault="003E417A" w:rsidP="001B684A">
      <w:pPr>
        <w:pStyle w:val="Tekstpodstawowywcity"/>
        <w:numPr>
          <w:ilvl w:val="0"/>
          <w:numId w:val="7"/>
        </w:numPr>
        <w:tabs>
          <w:tab w:val="left" w:pos="426"/>
        </w:tabs>
        <w:spacing w:after="60"/>
        <w:ind w:left="425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1D1868">
        <w:rPr>
          <w:rFonts w:ascii="Times New Roman" w:hAnsi="Times New Roman"/>
          <w:sz w:val="24"/>
          <w:szCs w:val="24"/>
        </w:rPr>
        <w:t>Wykonawca wykona i przedstawi</w:t>
      </w:r>
      <w:r w:rsidR="00BF6876" w:rsidRPr="001D1868">
        <w:rPr>
          <w:rFonts w:ascii="Times New Roman" w:hAnsi="Times New Roman"/>
          <w:sz w:val="24"/>
          <w:szCs w:val="24"/>
        </w:rPr>
        <w:t xml:space="preserve"> </w:t>
      </w:r>
      <w:r w:rsidR="0057305C">
        <w:rPr>
          <w:rFonts w:ascii="Times New Roman" w:hAnsi="Times New Roman"/>
          <w:sz w:val="24"/>
          <w:szCs w:val="24"/>
        </w:rPr>
        <w:t>Zamawiającemu</w:t>
      </w:r>
      <w:r w:rsidR="0057305C" w:rsidRPr="001D1868">
        <w:rPr>
          <w:rFonts w:ascii="Times New Roman" w:hAnsi="Times New Roman"/>
          <w:sz w:val="24"/>
          <w:szCs w:val="24"/>
        </w:rPr>
        <w:t xml:space="preserve"> Przedmiot Umowy  </w:t>
      </w:r>
      <w:r w:rsidR="00BF6876" w:rsidRPr="001D1868">
        <w:rPr>
          <w:rFonts w:ascii="Times New Roman" w:hAnsi="Times New Roman"/>
          <w:sz w:val="24"/>
          <w:szCs w:val="24"/>
        </w:rPr>
        <w:t xml:space="preserve">do odbioru </w:t>
      </w:r>
      <w:r w:rsidR="00493841" w:rsidRPr="001D1868">
        <w:rPr>
          <w:rFonts w:ascii="Times New Roman" w:hAnsi="Times New Roman"/>
          <w:sz w:val="24"/>
          <w:szCs w:val="24"/>
        </w:rPr>
        <w:t>do</w:t>
      </w:r>
      <w:r w:rsidR="0057305C">
        <w:rPr>
          <w:rFonts w:ascii="Times New Roman" w:hAnsi="Times New Roman"/>
          <w:sz w:val="24"/>
          <w:szCs w:val="24"/>
        </w:rPr>
        <w:t xml:space="preserve"> </w:t>
      </w:r>
      <w:r w:rsidR="00493841" w:rsidRPr="0057305C">
        <w:rPr>
          <w:rFonts w:ascii="Times New Roman" w:hAnsi="Times New Roman"/>
          <w:bCs/>
          <w:sz w:val="24"/>
          <w:szCs w:val="24"/>
        </w:rPr>
        <w:t>dnia</w:t>
      </w:r>
      <w:r w:rsidR="0057305C">
        <w:rPr>
          <w:rFonts w:ascii="Times New Roman" w:hAnsi="Times New Roman"/>
          <w:bCs/>
          <w:sz w:val="24"/>
          <w:szCs w:val="24"/>
        </w:rPr>
        <w:t xml:space="preserve"> </w:t>
      </w:r>
      <w:r w:rsidR="0057305C">
        <w:rPr>
          <w:rFonts w:ascii="Times New Roman" w:hAnsi="Times New Roman"/>
          <w:bCs/>
          <w:sz w:val="24"/>
          <w:szCs w:val="24"/>
        </w:rPr>
        <w:br/>
      </w:r>
      <w:r w:rsidR="0057305C" w:rsidRPr="0057305C">
        <w:rPr>
          <w:rFonts w:ascii="Times New Roman" w:hAnsi="Times New Roman"/>
          <w:b/>
          <w:sz w:val="24"/>
          <w:szCs w:val="24"/>
        </w:rPr>
        <w:t xml:space="preserve">16 listopada </w:t>
      </w:r>
      <w:r w:rsidR="008151C3" w:rsidRPr="0057305C">
        <w:rPr>
          <w:rFonts w:ascii="Times New Roman" w:hAnsi="Times New Roman"/>
          <w:b/>
          <w:sz w:val="24"/>
          <w:szCs w:val="24"/>
        </w:rPr>
        <w:t>20</w:t>
      </w:r>
      <w:r w:rsidR="001239E6" w:rsidRPr="0057305C">
        <w:rPr>
          <w:rFonts w:ascii="Times New Roman" w:hAnsi="Times New Roman"/>
          <w:b/>
          <w:sz w:val="24"/>
          <w:szCs w:val="24"/>
        </w:rPr>
        <w:t>20</w:t>
      </w:r>
      <w:r w:rsidR="0057305C" w:rsidRPr="0057305C">
        <w:rPr>
          <w:rFonts w:ascii="Times New Roman" w:hAnsi="Times New Roman"/>
          <w:b/>
          <w:sz w:val="24"/>
          <w:szCs w:val="24"/>
        </w:rPr>
        <w:t xml:space="preserve"> roku</w:t>
      </w:r>
      <w:r w:rsidR="0057305C">
        <w:rPr>
          <w:rFonts w:ascii="Times New Roman" w:hAnsi="Times New Roman"/>
          <w:bCs/>
          <w:sz w:val="24"/>
          <w:szCs w:val="24"/>
        </w:rPr>
        <w:t>.</w:t>
      </w:r>
      <w:r w:rsidR="00493841" w:rsidRPr="001D1868">
        <w:rPr>
          <w:rFonts w:ascii="Times New Roman" w:hAnsi="Times New Roman"/>
          <w:b/>
          <w:sz w:val="24"/>
          <w:szCs w:val="24"/>
        </w:rPr>
        <w:t xml:space="preserve"> </w:t>
      </w:r>
      <w:r w:rsidR="00493841" w:rsidRPr="001D1868">
        <w:rPr>
          <w:rFonts w:ascii="Times New Roman" w:hAnsi="Times New Roman"/>
          <w:sz w:val="24"/>
          <w:szCs w:val="24"/>
        </w:rPr>
        <w:t xml:space="preserve">Odbiór </w:t>
      </w:r>
      <w:r w:rsidR="0069689A">
        <w:rPr>
          <w:rFonts w:ascii="Times New Roman" w:hAnsi="Times New Roman"/>
          <w:sz w:val="24"/>
          <w:szCs w:val="24"/>
        </w:rPr>
        <w:t>P</w:t>
      </w:r>
      <w:r w:rsidR="00493841" w:rsidRPr="001D1868">
        <w:rPr>
          <w:rFonts w:ascii="Times New Roman" w:hAnsi="Times New Roman"/>
          <w:sz w:val="24"/>
          <w:szCs w:val="24"/>
        </w:rPr>
        <w:t xml:space="preserve">rzedmiotu </w:t>
      </w:r>
      <w:r w:rsidR="0069689A">
        <w:rPr>
          <w:rFonts w:ascii="Times New Roman" w:hAnsi="Times New Roman"/>
          <w:sz w:val="24"/>
          <w:szCs w:val="24"/>
        </w:rPr>
        <w:t>U</w:t>
      </w:r>
      <w:r w:rsidR="00493841" w:rsidRPr="001D1868">
        <w:rPr>
          <w:rFonts w:ascii="Times New Roman" w:hAnsi="Times New Roman"/>
          <w:sz w:val="24"/>
          <w:szCs w:val="24"/>
        </w:rPr>
        <w:t>mowy przeprowadzony zostanie w siedzibie Zamawiającego i zakończony zostanie podpisaniem protokołu końcowego.</w:t>
      </w:r>
    </w:p>
    <w:p w:rsidR="00493841" w:rsidRPr="001D1868" w:rsidRDefault="00493841" w:rsidP="001B684A">
      <w:pPr>
        <w:pStyle w:val="Tekstpodstawowywcity"/>
        <w:numPr>
          <w:ilvl w:val="0"/>
          <w:numId w:val="7"/>
        </w:numPr>
        <w:tabs>
          <w:tab w:val="left" w:pos="426"/>
        </w:tabs>
        <w:spacing w:after="6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1D1868">
        <w:rPr>
          <w:rFonts w:ascii="Times New Roman" w:hAnsi="Times New Roman"/>
          <w:sz w:val="24"/>
          <w:szCs w:val="24"/>
        </w:rPr>
        <w:t xml:space="preserve">Zamawiający zastrzega sobie możliwość kontrolowania realizacji </w:t>
      </w:r>
      <w:r w:rsidR="0069689A">
        <w:rPr>
          <w:rFonts w:ascii="Times New Roman" w:hAnsi="Times New Roman"/>
          <w:sz w:val="24"/>
          <w:szCs w:val="24"/>
        </w:rPr>
        <w:t>P</w:t>
      </w:r>
      <w:r w:rsidRPr="001D1868">
        <w:rPr>
          <w:rFonts w:ascii="Times New Roman" w:hAnsi="Times New Roman"/>
          <w:sz w:val="24"/>
          <w:szCs w:val="24"/>
        </w:rPr>
        <w:t xml:space="preserve">rzedmiotu </w:t>
      </w:r>
      <w:r w:rsidR="0069689A">
        <w:rPr>
          <w:rFonts w:ascii="Times New Roman" w:hAnsi="Times New Roman"/>
          <w:sz w:val="24"/>
          <w:szCs w:val="24"/>
        </w:rPr>
        <w:t>U</w:t>
      </w:r>
      <w:r w:rsidR="007842A9" w:rsidRPr="001D1868">
        <w:rPr>
          <w:rFonts w:ascii="Times New Roman" w:hAnsi="Times New Roman"/>
          <w:sz w:val="24"/>
          <w:szCs w:val="24"/>
        </w:rPr>
        <w:t>mowy</w:t>
      </w:r>
      <w:r w:rsidRPr="001D1868">
        <w:rPr>
          <w:rFonts w:ascii="Times New Roman" w:hAnsi="Times New Roman"/>
          <w:sz w:val="24"/>
          <w:szCs w:val="24"/>
        </w:rPr>
        <w:t xml:space="preserve"> na każdym etapie prac.</w:t>
      </w:r>
    </w:p>
    <w:p w:rsidR="00493841" w:rsidRPr="001D1868" w:rsidRDefault="00493841" w:rsidP="001B684A">
      <w:pPr>
        <w:pStyle w:val="Tekstpodstawowywcity"/>
        <w:numPr>
          <w:ilvl w:val="0"/>
          <w:numId w:val="7"/>
        </w:numPr>
        <w:tabs>
          <w:tab w:val="left" w:pos="426"/>
        </w:tabs>
        <w:spacing w:after="6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D1868">
        <w:rPr>
          <w:rFonts w:ascii="Times New Roman" w:hAnsi="Times New Roman"/>
          <w:sz w:val="24"/>
          <w:szCs w:val="24"/>
        </w:rPr>
        <w:t xml:space="preserve">Wykonawca zobowiązany jest do przedłożenia Zamawiającemu do odbioru </w:t>
      </w:r>
      <w:r w:rsidR="0069689A">
        <w:rPr>
          <w:rFonts w:ascii="Times New Roman" w:hAnsi="Times New Roman"/>
          <w:sz w:val="24"/>
          <w:szCs w:val="24"/>
        </w:rPr>
        <w:t>P</w:t>
      </w:r>
      <w:r w:rsidR="001F58C5" w:rsidRPr="001D1868">
        <w:rPr>
          <w:rFonts w:ascii="Times New Roman" w:hAnsi="Times New Roman"/>
          <w:sz w:val="24"/>
          <w:szCs w:val="24"/>
        </w:rPr>
        <w:t xml:space="preserve">rzedmiotu </w:t>
      </w:r>
      <w:r w:rsidR="0069689A">
        <w:rPr>
          <w:rFonts w:ascii="Times New Roman" w:hAnsi="Times New Roman"/>
          <w:sz w:val="24"/>
          <w:szCs w:val="24"/>
        </w:rPr>
        <w:t>U</w:t>
      </w:r>
      <w:r w:rsidR="007842A9" w:rsidRPr="001D1868">
        <w:rPr>
          <w:rFonts w:ascii="Times New Roman" w:hAnsi="Times New Roman"/>
          <w:sz w:val="24"/>
          <w:szCs w:val="24"/>
        </w:rPr>
        <w:t>mowy</w:t>
      </w:r>
      <w:r w:rsidR="001F58C5" w:rsidRPr="001D1868">
        <w:rPr>
          <w:rFonts w:ascii="Times New Roman" w:hAnsi="Times New Roman"/>
          <w:sz w:val="24"/>
          <w:szCs w:val="24"/>
        </w:rPr>
        <w:t xml:space="preserve"> </w:t>
      </w:r>
      <w:r w:rsidRPr="001D1868">
        <w:rPr>
          <w:rFonts w:ascii="Times New Roman" w:hAnsi="Times New Roman"/>
          <w:sz w:val="24"/>
          <w:szCs w:val="24"/>
        </w:rPr>
        <w:t xml:space="preserve">nie później niż </w:t>
      </w:r>
      <w:r w:rsidR="004E135E" w:rsidRPr="001D1868">
        <w:rPr>
          <w:rFonts w:ascii="Times New Roman" w:hAnsi="Times New Roman"/>
          <w:b/>
          <w:sz w:val="24"/>
          <w:szCs w:val="24"/>
        </w:rPr>
        <w:t>21</w:t>
      </w:r>
      <w:r w:rsidR="00D07403" w:rsidRPr="001D1868">
        <w:rPr>
          <w:rFonts w:ascii="Times New Roman" w:hAnsi="Times New Roman"/>
          <w:b/>
          <w:sz w:val="24"/>
          <w:szCs w:val="24"/>
        </w:rPr>
        <w:t xml:space="preserve"> dni</w:t>
      </w:r>
      <w:r w:rsidR="00D07403" w:rsidRPr="001D1868">
        <w:rPr>
          <w:rFonts w:ascii="Times New Roman" w:hAnsi="Times New Roman"/>
          <w:sz w:val="24"/>
          <w:szCs w:val="24"/>
        </w:rPr>
        <w:t xml:space="preserve"> przed u</w:t>
      </w:r>
      <w:r w:rsidR="007842A9" w:rsidRPr="001D1868">
        <w:rPr>
          <w:rFonts w:ascii="Times New Roman" w:hAnsi="Times New Roman"/>
          <w:sz w:val="24"/>
          <w:szCs w:val="24"/>
        </w:rPr>
        <w:t>pływem terminu, o którym mowa w </w:t>
      </w:r>
      <w:r w:rsidR="00D07403" w:rsidRPr="001D1868">
        <w:rPr>
          <w:rFonts w:ascii="Times New Roman" w:hAnsi="Times New Roman"/>
          <w:sz w:val="24"/>
          <w:szCs w:val="24"/>
        </w:rPr>
        <w:t>ust. 1</w:t>
      </w:r>
      <w:r w:rsidRPr="001D1868">
        <w:rPr>
          <w:rFonts w:ascii="Times New Roman" w:hAnsi="Times New Roman"/>
          <w:b/>
          <w:sz w:val="24"/>
          <w:szCs w:val="24"/>
        </w:rPr>
        <w:t>.</w:t>
      </w:r>
      <w:r w:rsidRPr="001D1868">
        <w:rPr>
          <w:rFonts w:ascii="Times New Roman" w:hAnsi="Times New Roman"/>
          <w:sz w:val="24"/>
          <w:szCs w:val="24"/>
        </w:rPr>
        <w:t xml:space="preserve"> </w:t>
      </w:r>
    </w:p>
    <w:p w:rsidR="00D2243B" w:rsidRDefault="005471C4" w:rsidP="001B684A">
      <w:pPr>
        <w:pStyle w:val="Tekstpodstawowywcity"/>
        <w:numPr>
          <w:ilvl w:val="0"/>
          <w:numId w:val="7"/>
        </w:numPr>
        <w:tabs>
          <w:tab w:val="left" w:pos="426"/>
        </w:tabs>
        <w:spacing w:after="6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11559">
        <w:rPr>
          <w:rFonts w:ascii="Times New Roman" w:hAnsi="Times New Roman"/>
          <w:sz w:val="24"/>
          <w:szCs w:val="24"/>
        </w:rPr>
        <w:t xml:space="preserve">Dokumentacja </w:t>
      </w:r>
      <w:r w:rsidR="00D2243B" w:rsidRPr="00111559">
        <w:rPr>
          <w:rFonts w:ascii="Times New Roman" w:hAnsi="Times New Roman"/>
          <w:sz w:val="24"/>
          <w:szCs w:val="24"/>
        </w:rPr>
        <w:t>będąca</w:t>
      </w:r>
      <w:r w:rsidRPr="00111559">
        <w:rPr>
          <w:rFonts w:ascii="Times New Roman" w:hAnsi="Times New Roman"/>
          <w:sz w:val="24"/>
          <w:szCs w:val="24"/>
        </w:rPr>
        <w:t xml:space="preserve"> przedmiotem odbioru zostanie sporządzona przez Wykonawcę zgodnie z punktem VII Szczegółowego Opisu Przedmiotu Zamówienia, stanowiącego</w:t>
      </w:r>
      <w:r w:rsidR="00CE2F81" w:rsidRPr="00111559">
        <w:rPr>
          <w:rFonts w:ascii="Times New Roman" w:hAnsi="Times New Roman"/>
          <w:sz w:val="24"/>
          <w:szCs w:val="24"/>
        </w:rPr>
        <w:t xml:space="preserve"> Załącznik nr 1 do </w:t>
      </w:r>
      <w:r w:rsidR="00E70721" w:rsidRPr="00111559">
        <w:rPr>
          <w:rFonts w:ascii="Times New Roman" w:hAnsi="Times New Roman"/>
          <w:sz w:val="24"/>
          <w:szCs w:val="24"/>
        </w:rPr>
        <w:t>Zapytania Ofertowego</w:t>
      </w:r>
      <w:r w:rsidR="005B0F8F" w:rsidRPr="00111559">
        <w:rPr>
          <w:rFonts w:ascii="Times New Roman" w:hAnsi="Times New Roman"/>
          <w:sz w:val="24"/>
          <w:szCs w:val="24"/>
        </w:rPr>
        <w:t xml:space="preserve"> oraz</w:t>
      </w:r>
      <w:r w:rsidR="00D2243B" w:rsidRPr="00111559">
        <w:rPr>
          <w:rFonts w:ascii="Times New Roman" w:hAnsi="Times New Roman"/>
          <w:sz w:val="24"/>
          <w:szCs w:val="24"/>
        </w:rPr>
        <w:t xml:space="preserve"> podlegać będzie procesowi kontroli</w:t>
      </w:r>
      <w:r w:rsidR="00F61E92" w:rsidRPr="00111559">
        <w:rPr>
          <w:rFonts w:ascii="Times New Roman" w:hAnsi="Times New Roman"/>
          <w:sz w:val="24"/>
          <w:szCs w:val="24"/>
        </w:rPr>
        <w:t>, dokonane</w:t>
      </w:r>
      <w:r w:rsidR="00B8715A">
        <w:rPr>
          <w:rFonts w:ascii="Times New Roman" w:hAnsi="Times New Roman"/>
          <w:sz w:val="24"/>
          <w:szCs w:val="24"/>
        </w:rPr>
        <w:t>j</w:t>
      </w:r>
      <w:r w:rsidR="00F61E92" w:rsidRPr="00111559">
        <w:rPr>
          <w:rFonts w:ascii="Times New Roman" w:hAnsi="Times New Roman"/>
          <w:sz w:val="24"/>
          <w:szCs w:val="24"/>
        </w:rPr>
        <w:t xml:space="preserve"> przez Zamawiającego, </w:t>
      </w:r>
      <w:r w:rsidR="005B0F8F" w:rsidRPr="00111559">
        <w:rPr>
          <w:rFonts w:ascii="Times New Roman" w:hAnsi="Times New Roman"/>
          <w:sz w:val="24"/>
          <w:szCs w:val="24"/>
        </w:rPr>
        <w:t>pod względem ilościowym i jakościowym</w:t>
      </w:r>
      <w:r w:rsidR="00F61E92" w:rsidRPr="00111559">
        <w:rPr>
          <w:rFonts w:ascii="Times New Roman" w:hAnsi="Times New Roman"/>
          <w:sz w:val="24"/>
          <w:szCs w:val="24"/>
        </w:rPr>
        <w:t xml:space="preserve"> w terminie </w:t>
      </w:r>
      <w:r w:rsidR="004E135E">
        <w:rPr>
          <w:rFonts w:ascii="Times New Roman" w:hAnsi="Times New Roman"/>
          <w:sz w:val="24"/>
          <w:szCs w:val="24"/>
        </w:rPr>
        <w:t xml:space="preserve">najpóźniej </w:t>
      </w:r>
      <w:r w:rsidR="007C1831">
        <w:rPr>
          <w:rFonts w:ascii="Times New Roman" w:hAnsi="Times New Roman"/>
          <w:b/>
          <w:sz w:val="24"/>
          <w:szCs w:val="24"/>
        </w:rPr>
        <w:t>21</w:t>
      </w:r>
      <w:r w:rsidR="00B8715A">
        <w:rPr>
          <w:rFonts w:ascii="Times New Roman" w:hAnsi="Times New Roman"/>
          <w:b/>
          <w:sz w:val="24"/>
          <w:szCs w:val="24"/>
        </w:rPr>
        <w:t xml:space="preserve"> </w:t>
      </w:r>
      <w:r w:rsidR="00F61E92" w:rsidRPr="00111559">
        <w:rPr>
          <w:rFonts w:ascii="Times New Roman" w:hAnsi="Times New Roman"/>
          <w:b/>
          <w:sz w:val="24"/>
          <w:szCs w:val="24"/>
        </w:rPr>
        <w:t>dni</w:t>
      </w:r>
      <w:r w:rsidR="00F61E92" w:rsidRPr="00111559">
        <w:rPr>
          <w:rFonts w:ascii="Times New Roman" w:hAnsi="Times New Roman"/>
          <w:sz w:val="24"/>
          <w:szCs w:val="24"/>
        </w:rPr>
        <w:t xml:space="preserve"> od dnia otrzymania danych od Wykonawcy.</w:t>
      </w:r>
    </w:p>
    <w:p w:rsidR="004E135E" w:rsidRPr="00111559" w:rsidRDefault="004E135E" w:rsidP="001B684A">
      <w:pPr>
        <w:pStyle w:val="Tekstpodstawowywcity"/>
        <w:numPr>
          <w:ilvl w:val="0"/>
          <w:numId w:val="7"/>
        </w:numPr>
        <w:tabs>
          <w:tab w:val="left" w:pos="426"/>
        </w:tabs>
        <w:spacing w:after="6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przeprowadzi kontrolę jakości na wybranych próbkach przekazanych do odbioru danych, a stwierdzone na nich wady będą stanowiły ocenę jakości całego Przedmiotu Umowy. W przypadku wykazania wad Wykonawca zobowiązuje się je usunąć w zakresie całego Przedmiotu Umowy.</w:t>
      </w:r>
    </w:p>
    <w:p w:rsidR="00F61E92" w:rsidRPr="00111559" w:rsidRDefault="00F61E92" w:rsidP="001B684A">
      <w:pPr>
        <w:pStyle w:val="Tekstpodstawowywcity"/>
        <w:numPr>
          <w:ilvl w:val="0"/>
          <w:numId w:val="7"/>
        </w:numPr>
        <w:tabs>
          <w:tab w:val="left" w:pos="426"/>
        </w:tabs>
        <w:spacing w:after="6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11559">
        <w:rPr>
          <w:rFonts w:ascii="Times New Roman" w:hAnsi="Times New Roman"/>
          <w:sz w:val="24"/>
          <w:szCs w:val="24"/>
        </w:rPr>
        <w:t>Po dokonaniu kontroli Zamawiający przekaże Wykonawcy raport z kontroli.</w:t>
      </w:r>
      <w:r w:rsidR="004E135E">
        <w:rPr>
          <w:rFonts w:ascii="Times New Roman" w:hAnsi="Times New Roman"/>
          <w:sz w:val="24"/>
          <w:szCs w:val="24"/>
        </w:rPr>
        <w:t xml:space="preserve"> </w:t>
      </w:r>
    </w:p>
    <w:p w:rsidR="00493841" w:rsidRPr="00111559" w:rsidRDefault="00493841" w:rsidP="001B684A">
      <w:pPr>
        <w:pStyle w:val="Tekstpodstawowywcity"/>
        <w:numPr>
          <w:ilvl w:val="0"/>
          <w:numId w:val="7"/>
        </w:numPr>
        <w:tabs>
          <w:tab w:val="left" w:pos="426"/>
        </w:tabs>
        <w:spacing w:after="6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11559">
        <w:rPr>
          <w:rFonts w:ascii="Times New Roman" w:hAnsi="Times New Roman"/>
          <w:sz w:val="24"/>
          <w:szCs w:val="24"/>
        </w:rPr>
        <w:t>Odbioru przekazanej przez Wykonawcę dokumentacji dokonuje komisja powołana przez Zamawiającego.</w:t>
      </w:r>
      <w:r w:rsidR="004E135E">
        <w:rPr>
          <w:rFonts w:ascii="Times New Roman" w:hAnsi="Times New Roman"/>
          <w:sz w:val="24"/>
          <w:szCs w:val="24"/>
        </w:rPr>
        <w:t xml:space="preserve"> Przedmiot Umowy uważa się za odebrany</w:t>
      </w:r>
      <w:r w:rsidR="0052319D">
        <w:rPr>
          <w:rFonts w:ascii="Times New Roman" w:hAnsi="Times New Roman"/>
          <w:sz w:val="24"/>
          <w:szCs w:val="24"/>
        </w:rPr>
        <w:t xml:space="preserve"> przez Zamawiającego po podpisaniu przez Komisję protokołu odbioru bez zastrzeżeń.</w:t>
      </w:r>
    </w:p>
    <w:p w:rsidR="00493841" w:rsidRDefault="00493841" w:rsidP="001B684A">
      <w:pPr>
        <w:pStyle w:val="Tekstpodstawowywcity"/>
        <w:numPr>
          <w:ilvl w:val="0"/>
          <w:numId w:val="7"/>
        </w:numPr>
        <w:tabs>
          <w:tab w:val="left" w:pos="426"/>
        </w:tabs>
        <w:spacing w:after="6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111559">
        <w:rPr>
          <w:rFonts w:ascii="Times New Roman" w:hAnsi="Times New Roman"/>
          <w:sz w:val="24"/>
          <w:szCs w:val="24"/>
        </w:rPr>
        <w:t xml:space="preserve">Ewentualne </w:t>
      </w:r>
      <w:r w:rsidR="001D1868">
        <w:rPr>
          <w:rFonts w:ascii="Times New Roman" w:hAnsi="Times New Roman"/>
          <w:sz w:val="24"/>
          <w:szCs w:val="24"/>
        </w:rPr>
        <w:t>wady</w:t>
      </w:r>
      <w:r w:rsidRPr="00111559">
        <w:rPr>
          <w:rFonts w:ascii="Times New Roman" w:hAnsi="Times New Roman"/>
          <w:sz w:val="24"/>
          <w:szCs w:val="24"/>
        </w:rPr>
        <w:t xml:space="preserve"> wykazane w </w:t>
      </w:r>
      <w:r w:rsidR="001D1868">
        <w:rPr>
          <w:rFonts w:ascii="Times New Roman" w:hAnsi="Times New Roman"/>
          <w:sz w:val="24"/>
          <w:szCs w:val="24"/>
        </w:rPr>
        <w:t xml:space="preserve">trakcie kontroli danych </w:t>
      </w:r>
      <w:r w:rsidRPr="00111559">
        <w:rPr>
          <w:rFonts w:ascii="Times New Roman" w:hAnsi="Times New Roman"/>
          <w:sz w:val="24"/>
          <w:szCs w:val="24"/>
        </w:rPr>
        <w:t xml:space="preserve">Wykonawca zobowiązany jest do usunięcia w terminie </w:t>
      </w:r>
      <w:r w:rsidR="001D1868">
        <w:rPr>
          <w:rFonts w:ascii="Times New Roman" w:hAnsi="Times New Roman"/>
          <w:sz w:val="24"/>
          <w:szCs w:val="24"/>
        </w:rPr>
        <w:t>wskazanym przez Zamawiającego w protokole</w:t>
      </w:r>
      <w:r w:rsidR="001D1868" w:rsidRPr="00111559">
        <w:rPr>
          <w:rFonts w:ascii="Times New Roman" w:hAnsi="Times New Roman"/>
          <w:sz w:val="24"/>
          <w:szCs w:val="24"/>
        </w:rPr>
        <w:t xml:space="preserve"> odbioru</w:t>
      </w:r>
      <w:r w:rsidRPr="00111559">
        <w:rPr>
          <w:rFonts w:ascii="Times New Roman" w:hAnsi="Times New Roman"/>
          <w:b/>
          <w:sz w:val="24"/>
          <w:szCs w:val="24"/>
        </w:rPr>
        <w:t>.</w:t>
      </w:r>
    </w:p>
    <w:p w:rsidR="0052319D" w:rsidRPr="0052319D" w:rsidRDefault="0052319D" w:rsidP="001B684A">
      <w:pPr>
        <w:pStyle w:val="Tekstpodstawowywcity"/>
        <w:numPr>
          <w:ilvl w:val="0"/>
          <w:numId w:val="7"/>
        </w:numPr>
        <w:tabs>
          <w:tab w:val="left" w:pos="426"/>
        </w:tabs>
        <w:spacing w:after="6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52319D">
        <w:rPr>
          <w:rFonts w:ascii="Times New Roman" w:hAnsi="Times New Roman"/>
          <w:bCs/>
          <w:sz w:val="24"/>
          <w:szCs w:val="24"/>
        </w:rPr>
        <w:t xml:space="preserve">Za moment należytego wykonania Przedmiotu Umowy uznaje się dzień przekazania danych Zamawiającemu, w następstwie którego za pierwszym razem dokonany zostanie odbiór, potwierdzony zgodnie z § 3 </w:t>
      </w:r>
      <w:r w:rsidR="00174B0C">
        <w:rPr>
          <w:rFonts w:ascii="Times New Roman" w:hAnsi="Times New Roman"/>
          <w:bCs/>
          <w:sz w:val="24"/>
          <w:szCs w:val="24"/>
        </w:rPr>
        <w:t>ust.</w:t>
      </w:r>
      <w:r w:rsidRPr="0052319D">
        <w:rPr>
          <w:rFonts w:ascii="Times New Roman" w:hAnsi="Times New Roman"/>
          <w:bCs/>
          <w:sz w:val="24"/>
          <w:szCs w:val="24"/>
        </w:rPr>
        <w:t xml:space="preserve"> 7.</w:t>
      </w:r>
    </w:p>
    <w:p w:rsidR="008D409C" w:rsidRPr="00111559" w:rsidRDefault="008D409C" w:rsidP="00B62611">
      <w:pPr>
        <w:pStyle w:val="Tekstpodstawowywcity"/>
        <w:tabs>
          <w:tab w:val="left" w:pos="426"/>
        </w:tabs>
        <w:spacing w:after="60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493841" w:rsidRPr="00111559" w:rsidRDefault="00493841" w:rsidP="001B684A">
      <w:pPr>
        <w:spacing w:after="60"/>
        <w:jc w:val="center"/>
        <w:rPr>
          <w:rFonts w:ascii="Times New Roman" w:hAnsi="Times New Roman"/>
          <w:b/>
          <w:bCs/>
          <w:sz w:val="24"/>
          <w:szCs w:val="24"/>
        </w:rPr>
      </w:pPr>
      <w:r w:rsidRPr="00111559">
        <w:rPr>
          <w:rFonts w:ascii="Times New Roman" w:hAnsi="Times New Roman"/>
          <w:b/>
          <w:bCs/>
          <w:sz w:val="24"/>
          <w:szCs w:val="24"/>
        </w:rPr>
        <w:t>§ 4 Wynagrodzenie Wykonawcy i sposób zapłaty</w:t>
      </w:r>
    </w:p>
    <w:p w:rsidR="00493841" w:rsidRPr="00111559" w:rsidRDefault="00493841" w:rsidP="001B684A">
      <w:pPr>
        <w:pStyle w:val="Tekstpodstawowywcity"/>
        <w:numPr>
          <w:ilvl w:val="0"/>
          <w:numId w:val="8"/>
        </w:numPr>
        <w:tabs>
          <w:tab w:val="left" w:pos="426"/>
        </w:tabs>
        <w:spacing w:after="6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111559">
        <w:rPr>
          <w:rFonts w:ascii="Times New Roman" w:hAnsi="Times New Roman"/>
          <w:bCs/>
          <w:sz w:val="24"/>
          <w:szCs w:val="24"/>
        </w:rPr>
        <w:t xml:space="preserve">Strony ustalają wartość wynagrodzenia dla Wykonawcy na kwotę: </w:t>
      </w:r>
    </w:p>
    <w:p w:rsidR="00493841" w:rsidRPr="00111559" w:rsidRDefault="00423312" w:rsidP="001B684A">
      <w:pPr>
        <w:pStyle w:val="Tekstpodstawowy"/>
        <w:numPr>
          <w:ilvl w:val="0"/>
          <w:numId w:val="3"/>
        </w:numPr>
        <w:spacing w:after="60" w:line="276" w:lineRule="auto"/>
        <w:ind w:left="993" w:hanging="426"/>
        <w:rPr>
          <w:bCs/>
        </w:rPr>
      </w:pPr>
      <w:r>
        <w:rPr>
          <w:bCs/>
        </w:rPr>
        <w:t>Netto</w:t>
      </w:r>
      <w:r w:rsidR="00493841" w:rsidRPr="00111559">
        <w:rPr>
          <w:bCs/>
        </w:rPr>
        <w:t>……………</w:t>
      </w:r>
      <w:r>
        <w:rPr>
          <w:bCs/>
        </w:rPr>
        <w:t>……</w:t>
      </w:r>
      <w:r w:rsidR="00493841" w:rsidRPr="00111559">
        <w:rPr>
          <w:bCs/>
        </w:rPr>
        <w:t>….zł</w:t>
      </w:r>
      <w:r>
        <w:rPr>
          <w:bCs/>
        </w:rPr>
        <w:t xml:space="preserve"> </w:t>
      </w:r>
      <w:r w:rsidR="00493841" w:rsidRPr="00111559">
        <w:rPr>
          <w:bCs/>
        </w:rPr>
        <w:t>(słownie złotych:………</w:t>
      </w:r>
      <w:r>
        <w:rPr>
          <w:bCs/>
        </w:rPr>
        <w:t>..</w:t>
      </w:r>
      <w:r w:rsidR="00493841" w:rsidRPr="00111559">
        <w:rPr>
          <w:bCs/>
        </w:rPr>
        <w:t>……………..)</w:t>
      </w:r>
    </w:p>
    <w:p w:rsidR="00493841" w:rsidRPr="00111559" w:rsidRDefault="00423312" w:rsidP="001B684A">
      <w:pPr>
        <w:pStyle w:val="Tekstpodstawowy"/>
        <w:numPr>
          <w:ilvl w:val="0"/>
          <w:numId w:val="3"/>
        </w:numPr>
        <w:spacing w:after="60" w:line="276" w:lineRule="auto"/>
        <w:ind w:left="993" w:hanging="426"/>
        <w:rPr>
          <w:bCs/>
        </w:rPr>
      </w:pPr>
      <w:r>
        <w:rPr>
          <w:bCs/>
        </w:rPr>
        <w:t>VAT</w:t>
      </w:r>
      <w:r w:rsidR="00D36262" w:rsidRPr="00111559">
        <w:rPr>
          <w:bCs/>
        </w:rPr>
        <w:t>…………………….z</w:t>
      </w:r>
      <w:r w:rsidR="00493841" w:rsidRPr="00111559">
        <w:rPr>
          <w:bCs/>
        </w:rPr>
        <w:t>ł (słownie złotych:……………………….).</w:t>
      </w:r>
    </w:p>
    <w:p w:rsidR="00493841" w:rsidRPr="00111559" w:rsidRDefault="00493841" w:rsidP="001B684A">
      <w:pPr>
        <w:pStyle w:val="Tekstpodstawowy"/>
        <w:numPr>
          <w:ilvl w:val="0"/>
          <w:numId w:val="3"/>
        </w:numPr>
        <w:spacing w:after="60" w:line="276" w:lineRule="auto"/>
        <w:ind w:left="993" w:hanging="426"/>
        <w:rPr>
          <w:bCs/>
        </w:rPr>
      </w:pPr>
      <w:r w:rsidRPr="00111559">
        <w:rPr>
          <w:bCs/>
        </w:rPr>
        <w:t>Brutto ................</w:t>
      </w:r>
      <w:r w:rsidR="00423312">
        <w:rPr>
          <w:bCs/>
        </w:rPr>
        <w:t>..</w:t>
      </w:r>
      <w:r w:rsidRPr="00111559">
        <w:rPr>
          <w:bCs/>
        </w:rPr>
        <w:t>.......</w:t>
      </w:r>
      <w:r w:rsidR="00423312">
        <w:rPr>
          <w:bCs/>
        </w:rPr>
        <w:t>..</w:t>
      </w:r>
      <w:r w:rsidRPr="00111559">
        <w:rPr>
          <w:bCs/>
        </w:rPr>
        <w:t>.. zł (słownie złotych: ...............</w:t>
      </w:r>
      <w:r w:rsidR="00423312">
        <w:rPr>
          <w:bCs/>
        </w:rPr>
        <w:t>.</w:t>
      </w:r>
      <w:r w:rsidRPr="00111559">
        <w:rPr>
          <w:bCs/>
        </w:rPr>
        <w:t>....................).</w:t>
      </w:r>
    </w:p>
    <w:p w:rsidR="00493841" w:rsidRPr="00111559" w:rsidRDefault="00493841" w:rsidP="001B684A">
      <w:pPr>
        <w:pStyle w:val="Tekstpodstawowywcity"/>
        <w:numPr>
          <w:ilvl w:val="0"/>
          <w:numId w:val="8"/>
        </w:numPr>
        <w:tabs>
          <w:tab w:val="left" w:pos="426"/>
        </w:tabs>
        <w:spacing w:after="6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11559">
        <w:rPr>
          <w:rFonts w:ascii="Times New Roman" w:hAnsi="Times New Roman"/>
          <w:sz w:val="24"/>
          <w:szCs w:val="24"/>
        </w:rPr>
        <w:t xml:space="preserve">Wartość wynagrodzenia, o którym mowa w </w:t>
      </w:r>
      <w:r w:rsidR="00002B0F" w:rsidRPr="00002B0F">
        <w:rPr>
          <w:rFonts w:ascii="Times New Roman" w:hAnsi="Times New Roman"/>
          <w:sz w:val="24"/>
          <w:szCs w:val="24"/>
        </w:rPr>
        <w:t xml:space="preserve">§ 4 </w:t>
      </w:r>
      <w:r w:rsidRPr="00111559">
        <w:rPr>
          <w:rFonts w:ascii="Times New Roman" w:hAnsi="Times New Roman"/>
          <w:sz w:val="24"/>
          <w:szCs w:val="24"/>
        </w:rPr>
        <w:t>ust. 1, jest stała i zawiera wszystkie koszty związane z wykonaniem zamówienia.</w:t>
      </w:r>
    </w:p>
    <w:p w:rsidR="00493841" w:rsidRPr="00111559" w:rsidRDefault="00493841" w:rsidP="001B684A">
      <w:pPr>
        <w:pStyle w:val="Tekstpodstawowywcity"/>
        <w:numPr>
          <w:ilvl w:val="0"/>
          <w:numId w:val="8"/>
        </w:numPr>
        <w:tabs>
          <w:tab w:val="left" w:pos="426"/>
        </w:tabs>
        <w:spacing w:after="6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11559">
        <w:rPr>
          <w:rFonts w:ascii="Times New Roman" w:hAnsi="Times New Roman"/>
          <w:sz w:val="24"/>
          <w:szCs w:val="24"/>
        </w:rPr>
        <w:t xml:space="preserve">Podstawą do wystawienia przez Wykonawcę faktury VAT będzie dokonanie bez zastrzeżeń odbioru końcowego </w:t>
      </w:r>
      <w:r w:rsidR="0069689A">
        <w:rPr>
          <w:rFonts w:ascii="Times New Roman" w:hAnsi="Times New Roman"/>
          <w:sz w:val="24"/>
          <w:szCs w:val="24"/>
        </w:rPr>
        <w:t>P</w:t>
      </w:r>
      <w:r w:rsidRPr="00111559">
        <w:rPr>
          <w:rFonts w:ascii="Times New Roman" w:hAnsi="Times New Roman"/>
          <w:sz w:val="24"/>
          <w:szCs w:val="24"/>
        </w:rPr>
        <w:t xml:space="preserve">rzedmiotu </w:t>
      </w:r>
      <w:r w:rsidR="0069689A">
        <w:rPr>
          <w:rFonts w:ascii="Times New Roman" w:hAnsi="Times New Roman"/>
          <w:sz w:val="24"/>
          <w:szCs w:val="24"/>
        </w:rPr>
        <w:t>U</w:t>
      </w:r>
      <w:r w:rsidRPr="00111559">
        <w:rPr>
          <w:rFonts w:ascii="Times New Roman" w:hAnsi="Times New Roman"/>
          <w:sz w:val="24"/>
          <w:szCs w:val="24"/>
        </w:rPr>
        <w:t xml:space="preserve">mowy. </w:t>
      </w:r>
    </w:p>
    <w:p w:rsidR="00493841" w:rsidRPr="008D409C" w:rsidRDefault="00493841" w:rsidP="00B62611">
      <w:pPr>
        <w:pStyle w:val="Tekstpodstawowywcity"/>
        <w:numPr>
          <w:ilvl w:val="0"/>
          <w:numId w:val="8"/>
        </w:numPr>
        <w:tabs>
          <w:tab w:val="num" w:pos="426"/>
        </w:tabs>
        <w:spacing w:after="6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8D409C">
        <w:rPr>
          <w:rFonts w:ascii="Times New Roman" w:hAnsi="Times New Roman"/>
          <w:sz w:val="24"/>
          <w:szCs w:val="24"/>
        </w:rPr>
        <w:t>Faktura musi być wystawiona według poniższych danych:</w:t>
      </w:r>
      <w:r w:rsidR="008D409C">
        <w:rPr>
          <w:rFonts w:ascii="Times New Roman" w:hAnsi="Times New Roman"/>
          <w:sz w:val="24"/>
          <w:szCs w:val="24"/>
        </w:rPr>
        <w:t xml:space="preserve"> </w:t>
      </w:r>
      <w:r w:rsidRPr="008D409C">
        <w:rPr>
          <w:rFonts w:ascii="Times New Roman" w:hAnsi="Times New Roman"/>
          <w:b/>
          <w:sz w:val="24"/>
          <w:szCs w:val="24"/>
        </w:rPr>
        <w:t>Województwo Świętokrzyskie, al. IX Wiek</w:t>
      </w:r>
      <w:r w:rsidR="008D409C" w:rsidRPr="008D409C">
        <w:rPr>
          <w:rFonts w:ascii="Times New Roman" w:hAnsi="Times New Roman"/>
          <w:b/>
          <w:sz w:val="24"/>
          <w:szCs w:val="24"/>
        </w:rPr>
        <w:t>ów Kielc 3,</w:t>
      </w:r>
      <w:r w:rsidR="00B62611">
        <w:rPr>
          <w:rFonts w:ascii="Times New Roman" w:hAnsi="Times New Roman"/>
          <w:b/>
          <w:sz w:val="24"/>
          <w:szCs w:val="24"/>
        </w:rPr>
        <w:t xml:space="preserve"> </w:t>
      </w:r>
      <w:r w:rsidR="008D409C" w:rsidRPr="008D409C">
        <w:rPr>
          <w:rFonts w:ascii="Times New Roman" w:hAnsi="Times New Roman"/>
          <w:b/>
          <w:sz w:val="24"/>
          <w:szCs w:val="24"/>
        </w:rPr>
        <w:t>25-516 Kielce, NIP:</w:t>
      </w:r>
      <w:r w:rsidR="00552E8A">
        <w:rPr>
          <w:rFonts w:ascii="Times New Roman" w:hAnsi="Times New Roman"/>
          <w:b/>
          <w:sz w:val="24"/>
          <w:szCs w:val="24"/>
        </w:rPr>
        <w:t xml:space="preserve"> </w:t>
      </w:r>
      <w:r w:rsidRPr="008D409C">
        <w:rPr>
          <w:rFonts w:ascii="Times New Roman" w:hAnsi="Times New Roman"/>
          <w:b/>
          <w:sz w:val="24"/>
          <w:szCs w:val="24"/>
        </w:rPr>
        <w:t>9591506120.</w:t>
      </w:r>
    </w:p>
    <w:p w:rsidR="00493841" w:rsidRPr="00111559" w:rsidRDefault="00493841" w:rsidP="001B684A">
      <w:pPr>
        <w:pStyle w:val="Tekstpodstawowywcity"/>
        <w:numPr>
          <w:ilvl w:val="0"/>
          <w:numId w:val="8"/>
        </w:numPr>
        <w:tabs>
          <w:tab w:val="left" w:pos="426"/>
        </w:tabs>
        <w:spacing w:after="6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11559">
        <w:rPr>
          <w:rFonts w:ascii="Times New Roman" w:hAnsi="Times New Roman"/>
          <w:sz w:val="24"/>
          <w:szCs w:val="24"/>
        </w:rPr>
        <w:t xml:space="preserve">Wynagrodzenie należne Wykonawcy za wykonanie </w:t>
      </w:r>
      <w:r w:rsidR="0069689A">
        <w:rPr>
          <w:rFonts w:ascii="Times New Roman" w:hAnsi="Times New Roman"/>
          <w:sz w:val="24"/>
          <w:szCs w:val="24"/>
        </w:rPr>
        <w:t>P</w:t>
      </w:r>
      <w:r w:rsidRPr="00111559">
        <w:rPr>
          <w:rFonts w:ascii="Times New Roman" w:hAnsi="Times New Roman"/>
          <w:sz w:val="24"/>
          <w:szCs w:val="24"/>
        </w:rPr>
        <w:t xml:space="preserve">rzedmiotu </w:t>
      </w:r>
      <w:r w:rsidR="0069689A">
        <w:rPr>
          <w:rFonts w:ascii="Times New Roman" w:hAnsi="Times New Roman"/>
          <w:sz w:val="24"/>
          <w:szCs w:val="24"/>
        </w:rPr>
        <w:t>U</w:t>
      </w:r>
      <w:r w:rsidRPr="00111559">
        <w:rPr>
          <w:rFonts w:ascii="Times New Roman" w:hAnsi="Times New Roman"/>
          <w:sz w:val="24"/>
          <w:szCs w:val="24"/>
        </w:rPr>
        <w:t>mowy będzie regulowane przez Zamawiającego przelewem, w ciągu 14 dni od daty otrzymania prawidłowo wystawionej faktury VAT, na wskazane w niej konto bankowe Wykonawcy.</w:t>
      </w:r>
    </w:p>
    <w:p w:rsidR="00493841" w:rsidRDefault="00493841" w:rsidP="001B684A">
      <w:pPr>
        <w:pStyle w:val="Tekstpodstawowywcity"/>
        <w:numPr>
          <w:ilvl w:val="0"/>
          <w:numId w:val="8"/>
        </w:numPr>
        <w:tabs>
          <w:tab w:val="left" w:pos="426"/>
        </w:tabs>
        <w:spacing w:after="6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11559">
        <w:rPr>
          <w:rFonts w:ascii="Times New Roman" w:hAnsi="Times New Roman"/>
          <w:sz w:val="24"/>
          <w:szCs w:val="24"/>
        </w:rPr>
        <w:t xml:space="preserve">Za nieterminowe uregulowanie należności przez Zamawiającego Wykonawca może naliczać odsetki za zwłokę na zasadach i w wysokości określonych w ustawie z dnia </w:t>
      </w:r>
      <w:r w:rsidR="00264365" w:rsidRPr="00111559">
        <w:rPr>
          <w:rFonts w:ascii="Times New Roman" w:hAnsi="Times New Roman"/>
          <w:sz w:val="24"/>
          <w:szCs w:val="24"/>
        </w:rPr>
        <w:t xml:space="preserve">8 marca 2013 </w:t>
      </w:r>
      <w:r w:rsidRPr="00111559">
        <w:rPr>
          <w:rFonts w:ascii="Times New Roman" w:hAnsi="Times New Roman"/>
          <w:sz w:val="24"/>
          <w:szCs w:val="24"/>
        </w:rPr>
        <w:t>r.</w:t>
      </w:r>
      <w:r w:rsidR="008D409C">
        <w:rPr>
          <w:rFonts w:ascii="Times New Roman" w:hAnsi="Times New Roman"/>
          <w:sz w:val="24"/>
          <w:szCs w:val="24"/>
        </w:rPr>
        <w:t xml:space="preserve"> </w:t>
      </w:r>
      <w:r w:rsidRPr="00111559">
        <w:rPr>
          <w:rFonts w:ascii="Times New Roman" w:hAnsi="Times New Roman"/>
          <w:sz w:val="24"/>
          <w:szCs w:val="24"/>
        </w:rPr>
        <w:t xml:space="preserve">o </w:t>
      </w:r>
      <w:r w:rsidR="004C4551">
        <w:rPr>
          <w:rFonts w:ascii="Times New Roman" w:hAnsi="Times New Roman"/>
          <w:sz w:val="24"/>
          <w:szCs w:val="24"/>
        </w:rPr>
        <w:t xml:space="preserve">przeciwdziałaniu nadmiernym opóźnieniom w </w:t>
      </w:r>
      <w:r w:rsidRPr="00111559">
        <w:rPr>
          <w:rFonts w:ascii="Times New Roman" w:hAnsi="Times New Roman"/>
          <w:sz w:val="24"/>
          <w:szCs w:val="24"/>
        </w:rPr>
        <w:t xml:space="preserve">transakcjach handlowych </w:t>
      </w:r>
      <w:r w:rsidR="008D409C">
        <w:rPr>
          <w:rFonts w:ascii="Times New Roman" w:hAnsi="Times New Roman"/>
          <w:sz w:val="24"/>
          <w:szCs w:val="24"/>
        </w:rPr>
        <w:br/>
      </w:r>
      <w:r w:rsidRPr="00111559">
        <w:rPr>
          <w:rFonts w:ascii="Times New Roman" w:hAnsi="Times New Roman"/>
          <w:sz w:val="24"/>
          <w:szCs w:val="24"/>
        </w:rPr>
        <w:t>(</w:t>
      </w:r>
      <w:hyperlink r:id="rId7" w:history="1">
        <w:r w:rsidR="00552E8A" w:rsidRPr="00552E8A">
          <w:rPr>
            <w:rFonts w:ascii="Times New Roman" w:hAnsi="Times New Roman"/>
            <w:sz w:val="24"/>
            <w:szCs w:val="24"/>
          </w:rPr>
          <w:t>Dz.U.</w:t>
        </w:r>
        <w:r w:rsidR="004E0D25">
          <w:rPr>
            <w:rFonts w:ascii="Times New Roman" w:hAnsi="Times New Roman"/>
            <w:sz w:val="24"/>
            <w:szCs w:val="24"/>
          </w:rPr>
          <w:t xml:space="preserve"> z</w:t>
        </w:r>
        <w:r w:rsidR="00552E8A" w:rsidRPr="00552E8A">
          <w:rPr>
            <w:rFonts w:ascii="Times New Roman" w:hAnsi="Times New Roman"/>
            <w:sz w:val="24"/>
            <w:szCs w:val="24"/>
          </w:rPr>
          <w:t xml:space="preserve"> 20</w:t>
        </w:r>
        <w:r w:rsidR="009C379F">
          <w:rPr>
            <w:rFonts w:ascii="Times New Roman" w:hAnsi="Times New Roman"/>
            <w:sz w:val="24"/>
            <w:szCs w:val="24"/>
          </w:rPr>
          <w:t>20</w:t>
        </w:r>
        <w:r w:rsidR="004E0D25">
          <w:rPr>
            <w:rFonts w:ascii="Times New Roman" w:hAnsi="Times New Roman"/>
            <w:sz w:val="24"/>
            <w:szCs w:val="24"/>
          </w:rPr>
          <w:t xml:space="preserve"> r</w:t>
        </w:r>
        <w:r w:rsidR="00060BD9">
          <w:rPr>
            <w:rFonts w:ascii="Times New Roman" w:hAnsi="Times New Roman"/>
            <w:sz w:val="24"/>
            <w:szCs w:val="24"/>
          </w:rPr>
          <w:t>.</w:t>
        </w:r>
      </w:hyperlink>
      <w:r w:rsidR="004E0D25">
        <w:rPr>
          <w:rFonts w:ascii="Times New Roman" w:hAnsi="Times New Roman"/>
          <w:sz w:val="24"/>
          <w:szCs w:val="24"/>
        </w:rPr>
        <w:t xml:space="preserve">, poz. </w:t>
      </w:r>
      <w:r w:rsidR="009C379F">
        <w:rPr>
          <w:rFonts w:ascii="Times New Roman" w:hAnsi="Times New Roman"/>
          <w:sz w:val="24"/>
          <w:szCs w:val="24"/>
        </w:rPr>
        <w:t>935</w:t>
      </w:r>
      <w:r w:rsidR="004C4551">
        <w:rPr>
          <w:rFonts w:ascii="Times New Roman" w:hAnsi="Times New Roman"/>
          <w:sz w:val="24"/>
          <w:szCs w:val="24"/>
        </w:rPr>
        <w:t xml:space="preserve"> ze zm.</w:t>
      </w:r>
      <w:r w:rsidRPr="00552E8A">
        <w:rPr>
          <w:rFonts w:ascii="Times New Roman" w:hAnsi="Times New Roman"/>
          <w:sz w:val="24"/>
          <w:szCs w:val="24"/>
        </w:rPr>
        <w:t>).</w:t>
      </w:r>
      <w:r w:rsidRPr="00111559">
        <w:rPr>
          <w:rFonts w:ascii="Times New Roman" w:hAnsi="Times New Roman"/>
          <w:sz w:val="24"/>
          <w:szCs w:val="24"/>
        </w:rPr>
        <w:t xml:space="preserve"> </w:t>
      </w:r>
    </w:p>
    <w:p w:rsidR="000940F4" w:rsidRPr="00111559" w:rsidRDefault="000940F4" w:rsidP="000940F4">
      <w:pPr>
        <w:pStyle w:val="Tekstpodstawowywcity"/>
        <w:tabs>
          <w:tab w:val="left" w:pos="426"/>
        </w:tabs>
        <w:spacing w:after="60"/>
        <w:ind w:left="426"/>
        <w:jc w:val="both"/>
        <w:rPr>
          <w:rFonts w:ascii="Times New Roman" w:hAnsi="Times New Roman"/>
          <w:sz w:val="24"/>
          <w:szCs w:val="24"/>
        </w:rPr>
      </w:pPr>
    </w:p>
    <w:p w:rsidR="00493841" w:rsidRPr="00111559" w:rsidRDefault="00493841" w:rsidP="001B684A">
      <w:pPr>
        <w:spacing w:after="60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111559">
        <w:rPr>
          <w:rFonts w:ascii="Times New Roman" w:hAnsi="Times New Roman"/>
          <w:b/>
          <w:bCs/>
          <w:sz w:val="24"/>
          <w:szCs w:val="24"/>
        </w:rPr>
        <w:t>§ 5 Kary umowne</w:t>
      </w:r>
    </w:p>
    <w:p w:rsidR="00493841" w:rsidRPr="00111559" w:rsidRDefault="00493841" w:rsidP="001B684A">
      <w:pPr>
        <w:pStyle w:val="Tekstpodstawowywcity"/>
        <w:numPr>
          <w:ilvl w:val="0"/>
          <w:numId w:val="9"/>
        </w:numPr>
        <w:tabs>
          <w:tab w:val="left" w:pos="426"/>
        </w:tabs>
        <w:spacing w:after="6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111559">
        <w:rPr>
          <w:rFonts w:ascii="Times New Roman" w:hAnsi="Times New Roman"/>
          <w:bCs/>
          <w:sz w:val="24"/>
          <w:szCs w:val="24"/>
        </w:rPr>
        <w:t>W przypadku niedotrzymania przez Wykonawcę, z przyczyn zależnych od niego, termin</w:t>
      </w:r>
      <w:r w:rsidR="00BF784B" w:rsidRPr="00111559">
        <w:rPr>
          <w:rFonts w:ascii="Times New Roman" w:hAnsi="Times New Roman"/>
          <w:bCs/>
          <w:sz w:val="24"/>
          <w:szCs w:val="24"/>
        </w:rPr>
        <w:t>u</w:t>
      </w:r>
      <w:r w:rsidRPr="00111559">
        <w:rPr>
          <w:rFonts w:ascii="Times New Roman" w:hAnsi="Times New Roman"/>
          <w:bCs/>
          <w:sz w:val="24"/>
          <w:szCs w:val="24"/>
        </w:rPr>
        <w:t xml:space="preserve"> realizacji</w:t>
      </w:r>
      <w:r w:rsidR="001D1868">
        <w:rPr>
          <w:rFonts w:ascii="Times New Roman" w:hAnsi="Times New Roman"/>
          <w:bCs/>
          <w:sz w:val="24"/>
          <w:szCs w:val="24"/>
        </w:rPr>
        <w:t xml:space="preserve"> Przedmiotu Umowy</w:t>
      </w:r>
      <w:r w:rsidRPr="00111559">
        <w:rPr>
          <w:rFonts w:ascii="Times New Roman" w:hAnsi="Times New Roman"/>
          <w:bCs/>
          <w:sz w:val="24"/>
          <w:szCs w:val="24"/>
        </w:rPr>
        <w:t>, określon</w:t>
      </w:r>
      <w:r w:rsidR="00BF784B" w:rsidRPr="00111559">
        <w:rPr>
          <w:rFonts w:ascii="Times New Roman" w:hAnsi="Times New Roman"/>
          <w:bCs/>
          <w:sz w:val="24"/>
          <w:szCs w:val="24"/>
        </w:rPr>
        <w:t>ego</w:t>
      </w:r>
      <w:r w:rsidRPr="00111559">
        <w:rPr>
          <w:rFonts w:ascii="Times New Roman" w:hAnsi="Times New Roman"/>
          <w:bCs/>
          <w:sz w:val="24"/>
          <w:szCs w:val="24"/>
        </w:rPr>
        <w:t xml:space="preserve"> w §</w:t>
      </w:r>
      <w:r w:rsidR="00D25765">
        <w:rPr>
          <w:rFonts w:ascii="Times New Roman" w:hAnsi="Times New Roman"/>
          <w:bCs/>
          <w:sz w:val="24"/>
          <w:szCs w:val="24"/>
        </w:rPr>
        <w:t xml:space="preserve"> </w:t>
      </w:r>
      <w:r w:rsidRPr="00111559">
        <w:rPr>
          <w:rFonts w:ascii="Times New Roman" w:hAnsi="Times New Roman"/>
          <w:bCs/>
          <w:sz w:val="24"/>
          <w:szCs w:val="24"/>
        </w:rPr>
        <w:t xml:space="preserve">3 ust. 1 niniejszej </w:t>
      </w:r>
      <w:r w:rsidR="001545AB">
        <w:rPr>
          <w:rFonts w:ascii="Times New Roman" w:hAnsi="Times New Roman"/>
          <w:bCs/>
          <w:sz w:val="24"/>
          <w:szCs w:val="24"/>
        </w:rPr>
        <w:t>U</w:t>
      </w:r>
      <w:r w:rsidRPr="00111559">
        <w:rPr>
          <w:rFonts w:ascii="Times New Roman" w:hAnsi="Times New Roman"/>
          <w:bCs/>
          <w:sz w:val="24"/>
          <w:szCs w:val="24"/>
        </w:rPr>
        <w:t>mowy, Zamawiającemu przysługuje kara umowna od Wyko</w:t>
      </w:r>
      <w:r w:rsidR="003D2139" w:rsidRPr="00111559">
        <w:rPr>
          <w:rFonts w:ascii="Times New Roman" w:hAnsi="Times New Roman"/>
          <w:bCs/>
          <w:sz w:val="24"/>
          <w:szCs w:val="24"/>
        </w:rPr>
        <w:t xml:space="preserve">nawcy, za każdy </w:t>
      </w:r>
      <w:r w:rsidR="001D1868">
        <w:rPr>
          <w:rFonts w:ascii="Times New Roman" w:hAnsi="Times New Roman"/>
          <w:bCs/>
          <w:sz w:val="24"/>
          <w:szCs w:val="24"/>
        </w:rPr>
        <w:t>rozpoczęty dzień opóźnienia w przekazaniu Przedmiotu Umowy</w:t>
      </w:r>
      <w:r w:rsidR="003D2139" w:rsidRPr="00111559">
        <w:rPr>
          <w:rFonts w:ascii="Times New Roman" w:hAnsi="Times New Roman"/>
          <w:bCs/>
          <w:sz w:val="24"/>
          <w:szCs w:val="24"/>
        </w:rPr>
        <w:t>, w </w:t>
      </w:r>
      <w:r w:rsidRPr="00111559">
        <w:rPr>
          <w:rFonts w:ascii="Times New Roman" w:hAnsi="Times New Roman"/>
          <w:bCs/>
          <w:sz w:val="24"/>
          <w:szCs w:val="24"/>
        </w:rPr>
        <w:t>wysokości 0,</w:t>
      </w:r>
      <w:r w:rsidR="001D1868">
        <w:rPr>
          <w:rFonts w:ascii="Times New Roman" w:hAnsi="Times New Roman"/>
          <w:bCs/>
          <w:sz w:val="24"/>
          <w:szCs w:val="24"/>
        </w:rPr>
        <w:t>5</w:t>
      </w:r>
      <w:r w:rsidRPr="00111559">
        <w:rPr>
          <w:rFonts w:ascii="Times New Roman" w:hAnsi="Times New Roman"/>
          <w:bCs/>
          <w:sz w:val="24"/>
          <w:szCs w:val="24"/>
        </w:rPr>
        <w:t xml:space="preserve">% wynagrodzenia brutto, o którym mowa w § 4 ust. 1 niniejszej </w:t>
      </w:r>
      <w:r w:rsidR="001545AB">
        <w:rPr>
          <w:rFonts w:ascii="Times New Roman" w:hAnsi="Times New Roman"/>
          <w:bCs/>
          <w:sz w:val="24"/>
          <w:szCs w:val="24"/>
        </w:rPr>
        <w:t>U</w:t>
      </w:r>
      <w:r w:rsidRPr="00111559">
        <w:rPr>
          <w:rFonts w:ascii="Times New Roman" w:hAnsi="Times New Roman"/>
          <w:bCs/>
          <w:sz w:val="24"/>
          <w:szCs w:val="24"/>
        </w:rPr>
        <w:t xml:space="preserve">mowy. </w:t>
      </w:r>
    </w:p>
    <w:p w:rsidR="007E06E6" w:rsidRPr="00111559" w:rsidRDefault="007E06E6" w:rsidP="007E06E6">
      <w:pPr>
        <w:pStyle w:val="Tekstpodstawowywcity"/>
        <w:numPr>
          <w:ilvl w:val="0"/>
          <w:numId w:val="9"/>
        </w:numPr>
        <w:tabs>
          <w:tab w:val="left" w:pos="426"/>
        </w:tabs>
        <w:spacing w:after="6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bookmarkStart w:id="3" w:name="_Hlk43901443"/>
      <w:r w:rsidRPr="00111559">
        <w:rPr>
          <w:rFonts w:ascii="Times New Roman" w:hAnsi="Times New Roman"/>
          <w:bCs/>
          <w:sz w:val="24"/>
          <w:szCs w:val="24"/>
        </w:rPr>
        <w:t>W przypadku niezachowania przez Wykonawcę terminów</w:t>
      </w:r>
      <w:r w:rsidR="00C44C49">
        <w:rPr>
          <w:rFonts w:ascii="Times New Roman" w:hAnsi="Times New Roman"/>
          <w:bCs/>
          <w:sz w:val="24"/>
          <w:szCs w:val="24"/>
        </w:rPr>
        <w:t xml:space="preserve"> zastąpienia nieobecnego dłużej niż 7 dni członka zespołu,</w:t>
      </w:r>
      <w:r w:rsidRPr="00111559">
        <w:rPr>
          <w:rFonts w:ascii="Times New Roman" w:hAnsi="Times New Roman"/>
          <w:bCs/>
          <w:sz w:val="24"/>
          <w:szCs w:val="24"/>
        </w:rPr>
        <w:t xml:space="preserve"> </w:t>
      </w:r>
      <w:bookmarkEnd w:id="3"/>
      <w:r w:rsidR="00C44C49">
        <w:rPr>
          <w:rFonts w:ascii="Times New Roman" w:hAnsi="Times New Roman"/>
          <w:bCs/>
          <w:sz w:val="24"/>
          <w:szCs w:val="24"/>
        </w:rPr>
        <w:t>określonych</w:t>
      </w:r>
      <w:r w:rsidRPr="00111559">
        <w:rPr>
          <w:rFonts w:ascii="Times New Roman" w:hAnsi="Times New Roman"/>
          <w:bCs/>
          <w:sz w:val="24"/>
          <w:szCs w:val="24"/>
        </w:rPr>
        <w:t xml:space="preserve"> w </w:t>
      </w:r>
      <w:r w:rsidRPr="00111559">
        <w:rPr>
          <w:rFonts w:ascii="Times New Roman" w:eastAsia="Calibri" w:hAnsi="Times New Roman"/>
          <w:bCs/>
          <w:sz w:val="24"/>
          <w:szCs w:val="24"/>
        </w:rPr>
        <w:t xml:space="preserve">§ 8 </w:t>
      </w:r>
      <w:r w:rsidRPr="00111559">
        <w:rPr>
          <w:rFonts w:ascii="Times New Roman" w:hAnsi="Times New Roman"/>
          <w:bCs/>
          <w:sz w:val="24"/>
          <w:szCs w:val="24"/>
        </w:rPr>
        <w:t>ust. 4</w:t>
      </w:r>
      <w:r w:rsidR="00C44C49">
        <w:rPr>
          <w:rFonts w:ascii="Times New Roman" w:hAnsi="Times New Roman"/>
          <w:bCs/>
          <w:sz w:val="24"/>
          <w:szCs w:val="24"/>
        </w:rPr>
        <w:t>,</w:t>
      </w:r>
      <w:r w:rsidRPr="00111559">
        <w:rPr>
          <w:rFonts w:ascii="Times New Roman" w:hAnsi="Times New Roman"/>
          <w:bCs/>
          <w:sz w:val="24"/>
          <w:szCs w:val="24"/>
        </w:rPr>
        <w:t xml:space="preserve"> Zamawiającemu przysługuje kara umowna w wysokości 0,</w:t>
      </w:r>
      <w:r w:rsidR="004373A1">
        <w:rPr>
          <w:rFonts w:ascii="Times New Roman" w:hAnsi="Times New Roman"/>
          <w:bCs/>
          <w:sz w:val="24"/>
          <w:szCs w:val="24"/>
        </w:rPr>
        <w:t>5</w:t>
      </w:r>
      <w:r w:rsidRPr="00111559">
        <w:rPr>
          <w:rFonts w:ascii="Times New Roman" w:hAnsi="Times New Roman"/>
          <w:bCs/>
          <w:sz w:val="24"/>
          <w:szCs w:val="24"/>
        </w:rPr>
        <w:t xml:space="preserve">% wynagrodzenia, o którym mowa </w:t>
      </w:r>
      <w:bookmarkStart w:id="4" w:name="_Hlk43901717"/>
      <w:r w:rsidRPr="00111559">
        <w:rPr>
          <w:rFonts w:ascii="Times New Roman" w:hAnsi="Times New Roman"/>
          <w:bCs/>
          <w:sz w:val="24"/>
          <w:szCs w:val="24"/>
        </w:rPr>
        <w:t xml:space="preserve">w § 4 ust. 1 niniejszej </w:t>
      </w:r>
      <w:r w:rsidR="001545AB">
        <w:rPr>
          <w:rFonts w:ascii="Times New Roman" w:hAnsi="Times New Roman"/>
          <w:bCs/>
          <w:sz w:val="24"/>
          <w:szCs w:val="24"/>
        </w:rPr>
        <w:t>U</w:t>
      </w:r>
      <w:r w:rsidRPr="00111559">
        <w:rPr>
          <w:rFonts w:ascii="Times New Roman" w:hAnsi="Times New Roman"/>
          <w:bCs/>
          <w:sz w:val="24"/>
          <w:szCs w:val="24"/>
        </w:rPr>
        <w:t>mowy za każdy dzień zwłoki.</w:t>
      </w:r>
      <w:bookmarkEnd w:id="4"/>
    </w:p>
    <w:p w:rsidR="004373A1" w:rsidRPr="004373A1" w:rsidRDefault="004373A1" w:rsidP="001B684A">
      <w:pPr>
        <w:pStyle w:val="Tekstpodstawowywcity"/>
        <w:numPr>
          <w:ilvl w:val="0"/>
          <w:numId w:val="9"/>
        </w:numPr>
        <w:tabs>
          <w:tab w:val="left" w:pos="426"/>
        </w:tabs>
        <w:spacing w:after="6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4373A1">
        <w:rPr>
          <w:rFonts w:ascii="Times New Roman" w:hAnsi="Times New Roman"/>
          <w:bCs/>
          <w:sz w:val="24"/>
          <w:szCs w:val="24"/>
        </w:rPr>
        <w:t>W przypadku niezachowania przez Wykonawcę terminów</w:t>
      </w:r>
      <w:r>
        <w:rPr>
          <w:rFonts w:ascii="Times New Roman" w:hAnsi="Times New Roman"/>
          <w:bCs/>
          <w:sz w:val="24"/>
          <w:szCs w:val="24"/>
        </w:rPr>
        <w:t xml:space="preserve"> usunięcia wad i usterek </w:t>
      </w:r>
      <w:r w:rsidR="00C44C49">
        <w:rPr>
          <w:rFonts w:ascii="Times New Roman" w:hAnsi="Times New Roman"/>
          <w:bCs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 xml:space="preserve">w okresie rękojmi określonych w </w:t>
      </w:r>
      <w:r w:rsidRPr="00D25765">
        <w:rPr>
          <w:rFonts w:ascii="Times New Roman" w:hAnsi="Times New Roman"/>
          <w:sz w:val="24"/>
          <w:szCs w:val="24"/>
        </w:rPr>
        <w:t>§</w:t>
      </w:r>
      <w:r w:rsidR="00D25765" w:rsidRPr="00D25765">
        <w:rPr>
          <w:rFonts w:ascii="Times New Roman" w:hAnsi="Times New Roman"/>
          <w:sz w:val="24"/>
          <w:szCs w:val="24"/>
        </w:rPr>
        <w:t xml:space="preserve"> </w:t>
      </w:r>
      <w:r w:rsidRPr="004373A1">
        <w:rPr>
          <w:rFonts w:ascii="Times New Roman" w:hAnsi="Times New Roman"/>
          <w:sz w:val="24"/>
          <w:szCs w:val="24"/>
        </w:rPr>
        <w:t xml:space="preserve">9 </w:t>
      </w:r>
      <w:r w:rsidR="0069689A">
        <w:rPr>
          <w:rFonts w:ascii="Times New Roman" w:hAnsi="Times New Roman"/>
          <w:sz w:val="24"/>
          <w:szCs w:val="24"/>
        </w:rPr>
        <w:t>ust.</w:t>
      </w:r>
      <w:r w:rsidRPr="004373A1">
        <w:rPr>
          <w:rFonts w:ascii="Times New Roman" w:hAnsi="Times New Roman"/>
          <w:sz w:val="24"/>
          <w:szCs w:val="24"/>
        </w:rPr>
        <w:t xml:space="preserve"> 3</w:t>
      </w:r>
      <w:r w:rsidR="0069689A">
        <w:rPr>
          <w:rFonts w:ascii="Times New Roman" w:hAnsi="Times New Roman"/>
          <w:sz w:val="24"/>
          <w:szCs w:val="24"/>
        </w:rPr>
        <w:t xml:space="preserve"> niniejszej </w:t>
      </w:r>
      <w:r w:rsidR="001545AB">
        <w:rPr>
          <w:rFonts w:ascii="Times New Roman" w:hAnsi="Times New Roman"/>
          <w:sz w:val="24"/>
          <w:szCs w:val="24"/>
        </w:rPr>
        <w:t>U</w:t>
      </w:r>
      <w:r w:rsidR="0069689A">
        <w:rPr>
          <w:rFonts w:ascii="Times New Roman" w:hAnsi="Times New Roman"/>
          <w:sz w:val="24"/>
          <w:szCs w:val="24"/>
        </w:rPr>
        <w:t>mowy</w:t>
      </w:r>
      <w:r>
        <w:rPr>
          <w:rFonts w:ascii="Times New Roman" w:hAnsi="Times New Roman"/>
          <w:sz w:val="24"/>
          <w:szCs w:val="24"/>
        </w:rPr>
        <w:t xml:space="preserve">, Zamawiającemu przysługuje kara umowna w wysokości </w:t>
      </w:r>
      <w:r w:rsidR="00C44C49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,5 % </w:t>
      </w:r>
      <w:r w:rsidR="00C44C49">
        <w:rPr>
          <w:rFonts w:ascii="Times New Roman" w:hAnsi="Times New Roman"/>
          <w:sz w:val="24"/>
          <w:szCs w:val="24"/>
        </w:rPr>
        <w:t xml:space="preserve"> wynagrodzenia, o którym mowa</w:t>
      </w:r>
      <w:r w:rsidR="00C44C49" w:rsidRPr="00C44C49">
        <w:t xml:space="preserve"> </w:t>
      </w:r>
      <w:r w:rsidR="00C44C49" w:rsidRPr="00C44C49">
        <w:rPr>
          <w:rFonts w:ascii="Times New Roman" w:hAnsi="Times New Roman"/>
          <w:sz w:val="24"/>
          <w:szCs w:val="24"/>
        </w:rPr>
        <w:t xml:space="preserve">w § 4 ust. 1 niniejszej </w:t>
      </w:r>
      <w:r w:rsidR="001545AB">
        <w:rPr>
          <w:rFonts w:ascii="Times New Roman" w:hAnsi="Times New Roman"/>
          <w:sz w:val="24"/>
          <w:szCs w:val="24"/>
        </w:rPr>
        <w:t>U</w:t>
      </w:r>
      <w:r w:rsidR="00C44C49" w:rsidRPr="00C44C49">
        <w:rPr>
          <w:rFonts w:ascii="Times New Roman" w:hAnsi="Times New Roman"/>
          <w:sz w:val="24"/>
          <w:szCs w:val="24"/>
        </w:rPr>
        <w:t>mowy za każdy dzień zwłoki.</w:t>
      </w:r>
      <w:r w:rsidR="00C44C49">
        <w:rPr>
          <w:rFonts w:ascii="Times New Roman" w:hAnsi="Times New Roman"/>
          <w:sz w:val="24"/>
          <w:szCs w:val="24"/>
        </w:rPr>
        <w:t xml:space="preserve"> </w:t>
      </w:r>
    </w:p>
    <w:p w:rsidR="0069689A" w:rsidRPr="0069689A" w:rsidRDefault="0069689A" w:rsidP="001B684A">
      <w:pPr>
        <w:pStyle w:val="Tekstpodstawowywcity"/>
        <w:numPr>
          <w:ilvl w:val="0"/>
          <w:numId w:val="9"/>
        </w:numPr>
        <w:tabs>
          <w:tab w:val="left" w:pos="426"/>
        </w:tabs>
        <w:spacing w:after="6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Jeżeli opóźnienie, o którym mowa w </w:t>
      </w:r>
      <w:r w:rsidR="0071723B" w:rsidRPr="0071723B">
        <w:rPr>
          <w:rFonts w:ascii="Times New Roman" w:hAnsi="Times New Roman"/>
          <w:sz w:val="24"/>
          <w:szCs w:val="24"/>
        </w:rPr>
        <w:t xml:space="preserve">§ 5 </w:t>
      </w:r>
      <w:r>
        <w:rPr>
          <w:rFonts w:ascii="Times New Roman" w:hAnsi="Times New Roman"/>
          <w:sz w:val="24"/>
          <w:szCs w:val="24"/>
        </w:rPr>
        <w:t xml:space="preserve">ust. 1 przekroczy 30 dni, Zamawiający zastrzega sobie prawo odstąpienia od </w:t>
      </w:r>
      <w:r w:rsidR="001545AB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mowy z winy Wykonawcy, w terminie 30 dni od wystąpienia przesłanki odstąpienia.</w:t>
      </w:r>
    </w:p>
    <w:p w:rsidR="00E26ABE" w:rsidRPr="00E26ABE" w:rsidRDefault="00E26ABE" w:rsidP="001B684A">
      <w:pPr>
        <w:pStyle w:val="Tekstpodstawowywcity"/>
        <w:numPr>
          <w:ilvl w:val="0"/>
          <w:numId w:val="9"/>
        </w:numPr>
        <w:tabs>
          <w:tab w:val="left" w:pos="426"/>
        </w:tabs>
        <w:spacing w:after="6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 obliczaniu kar umownych nie wlicza się do okresu opóźnienia czasu, w jakim Zamawiający dokonuje kontroli jakości Przedmiotu Zamówienia.</w:t>
      </w:r>
    </w:p>
    <w:p w:rsidR="00493841" w:rsidRPr="00111559" w:rsidRDefault="00493841" w:rsidP="001B684A">
      <w:pPr>
        <w:pStyle w:val="Tekstpodstawowywcity"/>
        <w:numPr>
          <w:ilvl w:val="0"/>
          <w:numId w:val="9"/>
        </w:numPr>
        <w:tabs>
          <w:tab w:val="left" w:pos="426"/>
        </w:tabs>
        <w:spacing w:after="6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111559">
        <w:rPr>
          <w:rFonts w:ascii="Times New Roman" w:hAnsi="Times New Roman"/>
          <w:sz w:val="24"/>
          <w:szCs w:val="24"/>
        </w:rPr>
        <w:t xml:space="preserve">Zamawiający zastrzega sobie prawo potrącenia naliczonych kar umownych z wystawionej przez Wykonawcę faktury. </w:t>
      </w:r>
    </w:p>
    <w:p w:rsidR="00493841" w:rsidRPr="00111559" w:rsidRDefault="00493841" w:rsidP="001B684A">
      <w:pPr>
        <w:pStyle w:val="Tekstpodstawowywcity"/>
        <w:numPr>
          <w:ilvl w:val="0"/>
          <w:numId w:val="9"/>
        </w:numPr>
        <w:tabs>
          <w:tab w:val="left" w:pos="426"/>
        </w:tabs>
        <w:spacing w:after="6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111559">
        <w:rPr>
          <w:rFonts w:ascii="Times New Roman" w:hAnsi="Times New Roman"/>
          <w:sz w:val="24"/>
          <w:szCs w:val="24"/>
        </w:rPr>
        <w:t xml:space="preserve">Zamawiający może dochodzić na ogólnych zasadach odszkodowań przewyższających zapłacone kary umowne. </w:t>
      </w:r>
    </w:p>
    <w:p w:rsidR="00493841" w:rsidRPr="00111559" w:rsidRDefault="00BF1513" w:rsidP="001B684A">
      <w:pPr>
        <w:pStyle w:val="Tekstpodstawowywcity"/>
        <w:numPr>
          <w:ilvl w:val="0"/>
          <w:numId w:val="9"/>
        </w:numPr>
        <w:tabs>
          <w:tab w:val="left" w:pos="426"/>
        </w:tabs>
        <w:spacing w:after="6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111559">
        <w:rPr>
          <w:rFonts w:ascii="Times New Roman" w:hAnsi="Times New Roman"/>
          <w:sz w:val="24"/>
          <w:szCs w:val="24"/>
        </w:rPr>
        <w:t xml:space="preserve">Wysokość naliczonych kar umownych nie może przekroczyć </w:t>
      </w:r>
      <w:r w:rsidR="000D439C" w:rsidRPr="00111559">
        <w:rPr>
          <w:rFonts w:ascii="Times New Roman" w:hAnsi="Times New Roman"/>
          <w:sz w:val="24"/>
          <w:szCs w:val="24"/>
        </w:rPr>
        <w:t xml:space="preserve">kwoty </w:t>
      </w:r>
      <w:r w:rsidRPr="00111559">
        <w:rPr>
          <w:rFonts w:ascii="Times New Roman" w:hAnsi="Times New Roman"/>
          <w:sz w:val="24"/>
          <w:szCs w:val="24"/>
        </w:rPr>
        <w:t xml:space="preserve">30% wynagrodzenia brutto, o którym mowa w </w:t>
      </w:r>
      <w:r w:rsidRPr="00111559">
        <w:rPr>
          <w:rFonts w:ascii="Times New Roman" w:hAnsi="Times New Roman"/>
          <w:bCs/>
          <w:sz w:val="24"/>
          <w:szCs w:val="24"/>
        </w:rPr>
        <w:t>§ 4 ust. 1.</w:t>
      </w:r>
    </w:p>
    <w:p w:rsidR="003D2139" w:rsidRDefault="003D2139" w:rsidP="001B684A">
      <w:pPr>
        <w:pStyle w:val="Tekstpodstawowywcity"/>
        <w:numPr>
          <w:ilvl w:val="0"/>
          <w:numId w:val="9"/>
        </w:numPr>
        <w:tabs>
          <w:tab w:val="left" w:pos="426"/>
        </w:tabs>
        <w:spacing w:after="6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111559">
        <w:rPr>
          <w:rFonts w:ascii="Times New Roman" w:hAnsi="Times New Roman"/>
          <w:bCs/>
          <w:sz w:val="24"/>
          <w:szCs w:val="24"/>
        </w:rPr>
        <w:t xml:space="preserve">Przez nienależyte wykonanie </w:t>
      </w:r>
      <w:r w:rsidR="0069689A">
        <w:rPr>
          <w:rFonts w:ascii="Times New Roman" w:hAnsi="Times New Roman"/>
          <w:bCs/>
          <w:sz w:val="24"/>
          <w:szCs w:val="24"/>
        </w:rPr>
        <w:t>P</w:t>
      </w:r>
      <w:r w:rsidR="00152DB7" w:rsidRPr="00111559">
        <w:rPr>
          <w:rFonts w:ascii="Times New Roman" w:hAnsi="Times New Roman"/>
          <w:bCs/>
          <w:sz w:val="24"/>
          <w:szCs w:val="24"/>
        </w:rPr>
        <w:t xml:space="preserve">rzedmiotu </w:t>
      </w:r>
      <w:r w:rsidR="0069689A">
        <w:rPr>
          <w:rFonts w:ascii="Times New Roman" w:hAnsi="Times New Roman"/>
          <w:bCs/>
          <w:sz w:val="24"/>
          <w:szCs w:val="24"/>
        </w:rPr>
        <w:t>U</w:t>
      </w:r>
      <w:r w:rsidR="00152DB7" w:rsidRPr="00111559">
        <w:rPr>
          <w:rFonts w:ascii="Times New Roman" w:hAnsi="Times New Roman"/>
          <w:bCs/>
          <w:sz w:val="24"/>
          <w:szCs w:val="24"/>
        </w:rPr>
        <w:t xml:space="preserve">mowy </w:t>
      </w:r>
      <w:r w:rsidRPr="00111559">
        <w:rPr>
          <w:rFonts w:ascii="Times New Roman" w:hAnsi="Times New Roman"/>
          <w:bCs/>
          <w:sz w:val="24"/>
          <w:szCs w:val="24"/>
        </w:rPr>
        <w:t xml:space="preserve">rozumie się </w:t>
      </w:r>
      <w:r w:rsidR="00152DB7" w:rsidRPr="00111559">
        <w:rPr>
          <w:rFonts w:ascii="Times New Roman" w:hAnsi="Times New Roman"/>
          <w:bCs/>
          <w:sz w:val="24"/>
          <w:szCs w:val="24"/>
        </w:rPr>
        <w:t xml:space="preserve">jego </w:t>
      </w:r>
      <w:r w:rsidRPr="00111559">
        <w:rPr>
          <w:rFonts w:ascii="Times New Roman" w:hAnsi="Times New Roman"/>
          <w:bCs/>
          <w:sz w:val="24"/>
          <w:szCs w:val="24"/>
        </w:rPr>
        <w:t xml:space="preserve">wykonanie niezgodne </w:t>
      </w:r>
      <w:r w:rsidR="00E26ABE">
        <w:rPr>
          <w:rFonts w:ascii="Times New Roman" w:hAnsi="Times New Roman"/>
          <w:bCs/>
          <w:sz w:val="24"/>
          <w:szCs w:val="24"/>
        </w:rPr>
        <w:t xml:space="preserve">z </w:t>
      </w:r>
      <w:r w:rsidR="00152DB7" w:rsidRPr="00111559">
        <w:rPr>
          <w:rFonts w:ascii="Times New Roman" w:hAnsi="Times New Roman"/>
          <w:bCs/>
          <w:sz w:val="24"/>
          <w:szCs w:val="24"/>
        </w:rPr>
        <w:t xml:space="preserve">postanowieniami niniejszej </w:t>
      </w:r>
      <w:r w:rsidR="001545AB">
        <w:rPr>
          <w:rFonts w:ascii="Times New Roman" w:hAnsi="Times New Roman"/>
          <w:bCs/>
          <w:sz w:val="24"/>
          <w:szCs w:val="24"/>
        </w:rPr>
        <w:t>U</w:t>
      </w:r>
      <w:r w:rsidR="00152DB7" w:rsidRPr="00111559">
        <w:rPr>
          <w:rFonts w:ascii="Times New Roman" w:hAnsi="Times New Roman"/>
          <w:bCs/>
          <w:sz w:val="24"/>
          <w:szCs w:val="24"/>
        </w:rPr>
        <w:t xml:space="preserve">mowy, </w:t>
      </w:r>
      <w:r w:rsidRPr="00111559">
        <w:rPr>
          <w:rFonts w:ascii="Times New Roman" w:hAnsi="Times New Roman"/>
          <w:bCs/>
          <w:sz w:val="24"/>
          <w:szCs w:val="24"/>
        </w:rPr>
        <w:t xml:space="preserve">warunkami określonymi w Szczegółowym Opisie Przedmiotu Zamówienia oraz </w:t>
      </w:r>
      <w:r w:rsidR="00152DB7" w:rsidRPr="00111559">
        <w:rPr>
          <w:rFonts w:ascii="Times New Roman" w:hAnsi="Times New Roman"/>
          <w:bCs/>
          <w:sz w:val="24"/>
          <w:szCs w:val="24"/>
        </w:rPr>
        <w:t>ofertą złożoną przez Wykonawcę</w:t>
      </w:r>
      <w:r w:rsidR="000940F4">
        <w:rPr>
          <w:rFonts w:ascii="Times New Roman" w:hAnsi="Times New Roman"/>
          <w:bCs/>
          <w:sz w:val="24"/>
          <w:szCs w:val="24"/>
        </w:rPr>
        <w:t>.</w:t>
      </w:r>
    </w:p>
    <w:p w:rsidR="000940F4" w:rsidRPr="00111559" w:rsidRDefault="000940F4" w:rsidP="000940F4">
      <w:pPr>
        <w:pStyle w:val="Tekstpodstawowywcity"/>
        <w:tabs>
          <w:tab w:val="left" w:pos="426"/>
        </w:tabs>
        <w:spacing w:after="60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493841" w:rsidRPr="00111559" w:rsidRDefault="00493841" w:rsidP="001B684A">
      <w:pPr>
        <w:spacing w:after="60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111559">
        <w:rPr>
          <w:rFonts w:ascii="Times New Roman" w:hAnsi="Times New Roman"/>
          <w:b/>
          <w:bCs/>
          <w:sz w:val="24"/>
          <w:szCs w:val="24"/>
        </w:rPr>
        <w:t xml:space="preserve">§ 6 </w:t>
      </w:r>
      <w:r w:rsidR="00E26ABE">
        <w:rPr>
          <w:rFonts w:ascii="Times New Roman" w:hAnsi="Times New Roman"/>
          <w:b/>
          <w:bCs/>
          <w:sz w:val="24"/>
          <w:szCs w:val="24"/>
        </w:rPr>
        <w:t>Wypowiedzenie lub o</w:t>
      </w:r>
      <w:r w:rsidRPr="00111559">
        <w:rPr>
          <w:rFonts w:ascii="Times New Roman" w:hAnsi="Times New Roman"/>
          <w:b/>
          <w:bCs/>
          <w:sz w:val="24"/>
          <w:szCs w:val="24"/>
        </w:rPr>
        <w:t xml:space="preserve">dstąpienie od </w:t>
      </w:r>
      <w:r w:rsidR="001545AB">
        <w:rPr>
          <w:rFonts w:ascii="Times New Roman" w:hAnsi="Times New Roman"/>
          <w:b/>
          <w:bCs/>
          <w:sz w:val="24"/>
          <w:szCs w:val="24"/>
        </w:rPr>
        <w:t>U</w:t>
      </w:r>
      <w:r w:rsidRPr="00111559">
        <w:rPr>
          <w:rFonts w:ascii="Times New Roman" w:hAnsi="Times New Roman"/>
          <w:b/>
          <w:bCs/>
          <w:sz w:val="24"/>
          <w:szCs w:val="24"/>
        </w:rPr>
        <w:t>mowy</w:t>
      </w:r>
    </w:p>
    <w:p w:rsidR="00493841" w:rsidRPr="00111559" w:rsidRDefault="00493841" w:rsidP="001B684A">
      <w:pPr>
        <w:pStyle w:val="Tekstpodstawowywcity"/>
        <w:numPr>
          <w:ilvl w:val="0"/>
          <w:numId w:val="10"/>
        </w:numPr>
        <w:tabs>
          <w:tab w:val="left" w:pos="426"/>
        </w:tabs>
        <w:spacing w:after="6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11559">
        <w:rPr>
          <w:rFonts w:ascii="Times New Roman" w:hAnsi="Times New Roman"/>
          <w:sz w:val="24"/>
          <w:szCs w:val="24"/>
        </w:rPr>
        <w:t xml:space="preserve">Zamawiający zastrzega sobie prawo odstąpienia od </w:t>
      </w:r>
      <w:r w:rsidR="001545AB">
        <w:rPr>
          <w:rFonts w:ascii="Times New Roman" w:hAnsi="Times New Roman"/>
          <w:sz w:val="24"/>
          <w:szCs w:val="24"/>
        </w:rPr>
        <w:t>U</w:t>
      </w:r>
      <w:r w:rsidRPr="00111559">
        <w:rPr>
          <w:rFonts w:ascii="Times New Roman" w:hAnsi="Times New Roman"/>
          <w:sz w:val="24"/>
          <w:szCs w:val="24"/>
        </w:rPr>
        <w:t>mowy</w:t>
      </w:r>
      <w:r w:rsidR="00E26ABE">
        <w:rPr>
          <w:rFonts w:ascii="Times New Roman" w:hAnsi="Times New Roman"/>
          <w:sz w:val="24"/>
          <w:szCs w:val="24"/>
        </w:rPr>
        <w:t xml:space="preserve"> lub jej wypowiedzenia</w:t>
      </w:r>
      <w:r w:rsidRPr="00111559">
        <w:rPr>
          <w:rFonts w:ascii="Times New Roman" w:hAnsi="Times New Roman"/>
          <w:sz w:val="24"/>
          <w:szCs w:val="24"/>
        </w:rPr>
        <w:t xml:space="preserve"> w razie zaistnienia istotnej zmiany okoliczności, powodującej, że wykonanie </w:t>
      </w:r>
      <w:r w:rsidR="001545AB">
        <w:rPr>
          <w:rFonts w:ascii="Times New Roman" w:hAnsi="Times New Roman"/>
          <w:sz w:val="24"/>
          <w:szCs w:val="24"/>
        </w:rPr>
        <w:t>U</w:t>
      </w:r>
      <w:r w:rsidRPr="00111559">
        <w:rPr>
          <w:rFonts w:ascii="Times New Roman" w:hAnsi="Times New Roman"/>
          <w:sz w:val="24"/>
          <w:szCs w:val="24"/>
        </w:rPr>
        <w:t xml:space="preserve">mowy nie leży </w:t>
      </w:r>
      <w:r w:rsidR="00174B0C">
        <w:rPr>
          <w:rFonts w:ascii="Times New Roman" w:hAnsi="Times New Roman"/>
          <w:sz w:val="24"/>
          <w:szCs w:val="24"/>
        </w:rPr>
        <w:br/>
      </w:r>
      <w:r w:rsidRPr="00111559">
        <w:rPr>
          <w:rFonts w:ascii="Times New Roman" w:hAnsi="Times New Roman"/>
          <w:sz w:val="24"/>
          <w:szCs w:val="24"/>
        </w:rPr>
        <w:t>w interesie publicznym, czego nie można był</w:t>
      </w:r>
      <w:r w:rsidR="00AC06FE">
        <w:rPr>
          <w:rFonts w:ascii="Times New Roman" w:hAnsi="Times New Roman"/>
          <w:sz w:val="24"/>
          <w:szCs w:val="24"/>
        </w:rPr>
        <w:t>o</w:t>
      </w:r>
      <w:r w:rsidRPr="00111559">
        <w:rPr>
          <w:rFonts w:ascii="Times New Roman" w:hAnsi="Times New Roman"/>
          <w:sz w:val="24"/>
          <w:szCs w:val="24"/>
        </w:rPr>
        <w:t xml:space="preserve"> przewidzieć w chwili zawarcia </w:t>
      </w:r>
      <w:r w:rsidR="001545AB">
        <w:rPr>
          <w:rFonts w:ascii="Times New Roman" w:hAnsi="Times New Roman"/>
          <w:sz w:val="24"/>
          <w:szCs w:val="24"/>
        </w:rPr>
        <w:t>U</w:t>
      </w:r>
      <w:r w:rsidRPr="00111559">
        <w:rPr>
          <w:rFonts w:ascii="Times New Roman" w:hAnsi="Times New Roman"/>
          <w:sz w:val="24"/>
          <w:szCs w:val="24"/>
        </w:rPr>
        <w:t xml:space="preserve">mowy, </w:t>
      </w:r>
      <w:r w:rsidR="00174B0C">
        <w:rPr>
          <w:rFonts w:ascii="Times New Roman" w:hAnsi="Times New Roman"/>
          <w:sz w:val="24"/>
          <w:szCs w:val="24"/>
        </w:rPr>
        <w:br/>
      </w:r>
      <w:r w:rsidRPr="00111559">
        <w:rPr>
          <w:rFonts w:ascii="Times New Roman" w:hAnsi="Times New Roman"/>
          <w:sz w:val="24"/>
          <w:szCs w:val="24"/>
        </w:rPr>
        <w:t xml:space="preserve">w terminie 30 dni od daty powzięcia </w:t>
      </w:r>
      <w:r w:rsidR="00E26ABE">
        <w:rPr>
          <w:rFonts w:ascii="Times New Roman" w:hAnsi="Times New Roman"/>
          <w:sz w:val="24"/>
          <w:szCs w:val="24"/>
        </w:rPr>
        <w:t>informacji</w:t>
      </w:r>
      <w:r w:rsidRPr="00111559">
        <w:rPr>
          <w:rFonts w:ascii="Times New Roman" w:hAnsi="Times New Roman"/>
          <w:sz w:val="24"/>
          <w:szCs w:val="24"/>
        </w:rPr>
        <w:t xml:space="preserve"> o tych okolicznościach.</w:t>
      </w:r>
    </w:p>
    <w:p w:rsidR="00493841" w:rsidRDefault="00493841" w:rsidP="001B684A">
      <w:pPr>
        <w:pStyle w:val="Tekstpodstawowywcity"/>
        <w:numPr>
          <w:ilvl w:val="0"/>
          <w:numId w:val="10"/>
        </w:numPr>
        <w:tabs>
          <w:tab w:val="left" w:pos="426"/>
        </w:tabs>
        <w:spacing w:after="6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11559">
        <w:rPr>
          <w:rFonts w:ascii="Times New Roman" w:hAnsi="Times New Roman"/>
          <w:sz w:val="24"/>
          <w:szCs w:val="24"/>
        </w:rPr>
        <w:t>W pr</w:t>
      </w:r>
      <w:r w:rsidR="00060999" w:rsidRPr="00111559">
        <w:rPr>
          <w:rFonts w:ascii="Times New Roman" w:hAnsi="Times New Roman"/>
          <w:sz w:val="24"/>
          <w:szCs w:val="24"/>
        </w:rPr>
        <w:t>zypadku, o którym mowa w</w:t>
      </w:r>
      <w:r w:rsidR="002C77C9">
        <w:rPr>
          <w:rFonts w:ascii="Times New Roman" w:hAnsi="Times New Roman"/>
          <w:sz w:val="24"/>
          <w:szCs w:val="24"/>
        </w:rPr>
        <w:t xml:space="preserve"> </w:t>
      </w:r>
      <w:r w:rsidR="002C77C9" w:rsidRPr="002C77C9">
        <w:rPr>
          <w:rFonts w:ascii="Times New Roman" w:hAnsi="Times New Roman"/>
          <w:sz w:val="24"/>
          <w:szCs w:val="24"/>
        </w:rPr>
        <w:t xml:space="preserve">§ 6 </w:t>
      </w:r>
      <w:r w:rsidR="00060999" w:rsidRPr="00111559">
        <w:rPr>
          <w:rFonts w:ascii="Times New Roman" w:hAnsi="Times New Roman"/>
          <w:sz w:val="24"/>
          <w:szCs w:val="24"/>
        </w:rPr>
        <w:t xml:space="preserve"> ust. 1</w:t>
      </w:r>
      <w:r w:rsidRPr="00111559">
        <w:rPr>
          <w:rFonts w:ascii="Times New Roman" w:hAnsi="Times New Roman"/>
          <w:sz w:val="24"/>
          <w:szCs w:val="24"/>
        </w:rPr>
        <w:t xml:space="preserve">, Wykonawca może żądać wyłącznie wynagrodzenia należnego z tytułu wykonania części </w:t>
      </w:r>
      <w:r w:rsidR="001545AB">
        <w:rPr>
          <w:rFonts w:ascii="Times New Roman" w:hAnsi="Times New Roman"/>
          <w:sz w:val="24"/>
          <w:szCs w:val="24"/>
        </w:rPr>
        <w:t>U</w:t>
      </w:r>
      <w:r w:rsidRPr="00111559">
        <w:rPr>
          <w:rFonts w:ascii="Times New Roman" w:hAnsi="Times New Roman"/>
          <w:sz w:val="24"/>
          <w:szCs w:val="24"/>
        </w:rPr>
        <w:t>mowy.</w:t>
      </w:r>
    </w:p>
    <w:p w:rsidR="00902FA9" w:rsidRDefault="00902FA9" w:rsidP="001B684A">
      <w:pPr>
        <w:pStyle w:val="Tekstpodstawowywcity"/>
        <w:numPr>
          <w:ilvl w:val="0"/>
          <w:numId w:val="10"/>
        </w:numPr>
        <w:tabs>
          <w:tab w:val="left" w:pos="426"/>
        </w:tabs>
        <w:spacing w:after="6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Oświadczenie o odstąpieniu od </w:t>
      </w:r>
      <w:r w:rsidR="001545AB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mowy lub jej wypowiedzenie wymaga zachowania formy pisemnej pod rygorem nieważności oraz wskazania podstawy odstąpienia lub wypowiedzenia.</w:t>
      </w:r>
    </w:p>
    <w:p w:rsidR="008D409C" w:rsidRPr="00111559" w:rsidRDefault="008D409C" w:rsidP="00A57E41">
      <w:pPr>
        <w:pStyle w:val="Tekstpodstawowywcity"/>
        <w:tabs>
          <w:tab w:val="left" w:pos="426"/>
        </w:tabs>
        <w:spacing w:after="60"/>
        <w:ind w:left="426"/>
        <w:jc w:val="both"/>
        <w:rPr>
          <w:rFonts w:ascii="Times New Roman" w:hAnsi="Times New Roman"/>
          <w:sz w:val="24"/>
          <w:szCs w:val="24"/>
        </w:rPr>
      </w:pPr>
    </w:p>
    <w:p w:rsidR="00493841" w:rsidRPr="00111559" w:rsidRDefault="00493841" w:rsidP="001B684A">
      <w:pPr>
        <w:spacing w:after="60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5" w:name="_Hlk44050972"/>
      <w:r w:rsidRPr="00111559">
        <w:rPr>
          <w:rFonts w:ascii="Times New Roman" w:hAnsi="Times New Roman"/>
          <w:b/>
          <w:bCs/>
          <w:sz w:val="24"/>
          <w:szCs w:val="24"/>
        </w:rPr>
        <w:t xml:space="preserve">§ 7 </w:t>
      </w:r>
      <w:bookmarkEnd w:id="5"/>
      <w:r w:rsidRPr="00111559">
        <w:rPr>
          <w:rFonts w:ascii="Times New Roman" w:hAnsi="Times New Roman"/>
          <w:b/>
          <w:bCs/>
          <w:sz w:val="24"/>
          <w:szCs w:val="24"/>
        </w:rPr>
        <w:t>Klauzula poufności</w:t>
      </w:r>
    </w:p>
    <w:p w:rsidR="00493841" w:rsidRPr="00111559" w:rsidRDefault="00493841" w:rsidP="001B684A">
      <w:pPr>
        <w:pStyle w:val="Tekstpodstawowywcity"/>
        <w:numPr>
          <w:ilvl w:val="0"/>
          <w:numId w:val="11"/>
        </w:numPr>
        <w:tabs>
          <w:tab w:val="left" w:pos="426"/>
        </w:tabs>
        <w:spacing w:after="6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111559">
        <w:rPr>
          <w:rFonts w:ascii="Times New Roman" w:hAnsi="Times New Roman"/>
          <w:bCs/>
          <w:sz w:val="24"/>
          <w:szCs w:val="24"/>
        </w:rPr>
        <w:t xml:space="preserve">Strony </w:t>
      </w:r>
      <w:r w:rsidR="001545AB">
        <w:rPr>
          <w:rFonts w:ascii="Times New Roman" w:hAnsi="Times New Roman"/>
          <w:bCs/>
          <w:sz w:val="24"/>
          <w:szCs w:val="24"/>
        </w:rPr>
        <w:t>U</w:t>
      </w:r>
      <w:r w:rsidRPr="00111559">
        <w:rPr>
          <w:rFonts w:ascii="Times New Roman" w:hAnsi="Times New Roman"/>
          <w:bCs/>
          <w:sz w:val="24"/>
          <w:szCs w:val="24"/>
        </w:rPr>
        <w:t xml:space="preserve">mowy zobowiązują się do zachowania zasad poufności w stosunku do wszelkich informacji, w szczególności o danych osobowych, w których posiadanie weszły lub wejdą w związku z realizacją niniejszej </w:t>
      </w:r>
      <w:r w:rsidR="001545AB">
        <w:rPr>
          <w:rFonts w:ascii="Times New Roman" w:hAnsi="Times New Roman"/>
          <w:bCs/>
          <w:sz w:val="24"/>
          <w:szCs w:val="24"/>
        </w:rPr>
        <w:t>U</w:t>
      </w:r>
      <w:r w:rsidRPr="00111559">
        <w:rPr>
          <w:rFonts w:ascii="Times New Roman" w:hAnsi="Times New Roman"/>
          <w:bCs/>
          <w:sz w:val="24"/>
          <w:szCs w:val="24"/>
        </w:rPr>
        <w:t xml:space="preserve">mowy. Strony </w:t>
      </w:r>
      <w:r w:rsidR="001545AB">
        <w:rPr>
          <w:rFonts w:ascii="Times New Roman" w:hAnsi="Times New Roman"/>
          <w:bCs/>
          <w:sz w:val="24"/>
          <w:szCs w:val="24"/>
        </w:rPr>
        <w:t>U</w:t>
      </w:r>
      <w:r w:rsidRPr="00111559">
        <w:rPr>
          <w:rFonts w:ascii="Times New Roman" w:hAnsi="Times New Roman"/>
          <w:bCs/>
          <w:sz w:val="24"/>
          <w:szCs w:val="24"/>
        </w:rPr>
        <w:t xml:space="preserve">mowy zobowiązują się również do zachowania w tajemnicy oraz odpowiedniego zabezpieczenia wszelkich dokumentów przekazanych przez drugą Stronę; uzyskane informacje oraz otrzymane dokumenty mogą być wykorzystywane wyłącznie w celach związanych z realizacją </w:t>
      </w:r>
      <w:r w:rsidR="001545AB">
        <w:rPr>
          <w:rFonts w:ascii="Times New Roman" w:hAnsi="Times New Roman"/>
          <w:bCs/>
          <w:sz w:val="24"/>
          <w:szCs w:val="24"/>
        </w:rPr>
        <w:t>U</w:t>
      </w:r>
      <w:r w:rsidRPr="00111559">
        <w:rPr>
          <w:rFonts w:ascii="Times New Roman" w:hAnsi="Times New Roman"/>
          <w:bCs/>
          <w:sz w:val="24"/>
          <w:szCs w:val="24"/>
        </w:rPr>
        <w:t>mowy.</w:t>
      </w:r>
    </w:p>
    <w:p w:rsidR="00493841" w:rsidRDefault="00493841" w:rsidP="001B684A">
      <w:pPr>
        <w:pStyle w:val="Tekstpodstawowywcity"/>
        <w:numPr>
          <w:ilvl w:val="0"/>
          <w:numId w:val="11"/>
        </w:numPr>
        <w:tabs>
          <w:tab w:val="left" w:pos="426"/>
        </w:tabs>
        <w:spacing w:after="6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111559">
        <w:rPr>
          <w:rFonts w:ascii="Times New Roman" w:hAnsi="Times New Roman"/>
          <w:bCs/>
          <w:sz w:val="24"/>
          <w:szCs w:val="24"/>
        </w:rPr>
        <w:t xml:space="preserve">W przypadku naruszenia przez Wykonawcę postanowień </w:t>
      </w:r>
      <w:r w:rsidR="002C77C9" w:rsidRPr="002C77C9">
        <w:rPr>
          <w:rFonts w:ascii="Times New Roman" w:hAnsi="Times New Roman"/>
          <w:bCs/>
          <w:sz w:val="24"/>
          <w:szCs w:val="24"/>
        </w:rPr>
        <w:t xml:space="preserve">§ 7 </w:t>
      </w:r>
      <w:r w:rsidRPr="00111559">
        <w:rPr>
          <w:rFonts w:ascii="Times New Roman" w:hAnsi="Times New Roman"/>
          <w:bCs/>
          <w:sz w:val="24"/>
          <w:szCs w:val="24"/>
        </w:rPr>
        <w:t xml:space="preserve">ust. 1 Zamawiającemu przysługuje prawo </w:t>
      </w:r>
      <w:r w:rsidR="00902FA9">
        <w:rPr>
          <w:rFonts w:ascii="Times New Roman" w:hAnsi="Times New Roman"/>
          <w:bCs/>
          <w:sz w:val="24"/>
          <w:szCs w:val="24"/>
        </w:rPr>
        <w:t>wypowiedzenia</w:t>
      </w:r>
      <w:r w:rsidRPr="00111559">
        <w:rPr>
          <w:rFonts w:ascii="Times New Roman" w:hAnsi="Times New Roman"/>
          <w:bCs/>
          <w:sz w:val="24"/>
          <w:szCs w:val="24"/>
        </w:rPr>
        <w:t xml:space="preserve"> </w:t>
      </w:r>
      <w:r w:rsidR="001545AB">
        <w:rPr>
          <w:rFonts w:ascii="Times New Roman" w:hAnsi="Times New Roman"/>
          <w:bCs/>
          <w:sz w:val="24"/>
          <w:szCs w:val="24"/>
        </w:rPr>
        <w:t>U</w:t>
      </w:r>
      <w:r w:rsidRPr="00111559">
        <w:rPr>
          <w:rFonts w:ascii="Times New Roman" w:hAnsi="Times New Roman"/>
          <w:bCs/>
          <w:sz w:val="24"/>
          <w:szCs w:val="24"/>
        </w:rPr>
        <w:t>mowy w trybie natychmiastowym i prawo do odszkodowania w wysokości poniesionej szkody.</w:t>
      </w:r>
    </w:p>
    <w:p w:rsidR="008D409C" w:rsidRPr="00111559" w:rsidRDefault="008D409C" w:rsidP="00A57E41">
      <w:pPr>
        <w:pStyle w:val="Tekstpodstawowywcity"/>
        <w:tabs>
          <w:tab w:val="left" w:pos="426"/>
        </w:tabs>
        <w:spacing w:after="60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493841" w:rsidRPr="00111559" w:rsidRDefault="00493841" w:rsidP="001B684A">
      <w:pPr>
        <w:spacing w:after="60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6" w:name="_Hlk44051311"/>
      <w:r w:rsidRPr="00111559">
        <w:rPr>
          <w:rFonts w:ascii="Times New Roman" w:hAnsi="Times New Roman"/>
          <w:b/>
          <w:bCs/>
          <w:sz w:val="24"/>
          <w:szCs w:val="24"/>
        </w:rPr>
        <w:t xml:space="preserve">§ 8 </w:t>
      </w:r>
      <w:bookmarkEnd w:id="6"/>
      <w:r w:rsidRPr="00111559">
        <w:rPr>
          <w:rFonts w:ascii="Times New Roman" w:hAnsi="Times New Roman"/>
          <w:b/>
          <w:bCs/>
          <w:sz w:val="24"/>
          <w:szCs w:val="24"/>
        </w:rPr>
        <w:t>Zmiana członków zespołu</w:t>
      </w:r>
    </w:p>
    <w:p w:rsidR="00493841" w:rsidRPr="00111559" w:rsidRDefault="00493841" w:rsidP="001B684A">
      <w:pPr>
        <w:pStyle w:val="Tekstpodstawowywcity"/>
        <w:numPr>
          <w:ilvl w:val="0"/>
          <w:numId w:val="12"/>
        </w:numPr>
        <w:tabs>
          <w:tab w:val="left" w:pos="426"/>
        </w:tabs>
        <w:spacing w:after="6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111559">
        <w:rPr>
          <w:rFonts w:ascii="Times New Roman" w:hAnsi="Times New Roman"/>
          <w:bCs/>
          <w:sz w:val="24"/>
          <w:szCs w:val="24"/>
        </w:rPr>
        <w:t>W uzasadnionych przypadkach Wykonawca może zaproponować zmianę członków zespołu</w:t>
      </w:r>
      <w:r w:rsidR="00765630">
        <w:rPr>
          <w:rFonts w:ascii="Times New Roman" w:hAnsi="Times New Roman"/>
          <w:bCs/>
          <w:sz w:val="24"/>
          <w:szCs w:val="24"/>
        </w:rPr>
        <w:t>,</w:t>
      </w:r>
      <w:r w:rsidR="00765630" w:rsidRPr="00111559">
        <w:rPr>
          <w:rFonts w:ascii="Times New Roman" w:hAnsi="Times New Roman"/>
          <w:bCs/>
          <w:sz w:val="24"/>
          <w:szCs w:val="24"/>
        </w:rPr>
        <w:t xml:space="preserve"> któr</w:t>
      </w:r>
      <w:r w:rsidR="00765630">
        <w:rPr>
          <w:rFonts w:ascii="Times New Roman" w:hAnsi="Times New Roman"/>
          <w:bCs/>
          <w:sz w:val="24"/>
          <w:szCs w:val="24"/>
        </w:rPr>
        <w:t>zy</w:t>
      </w:r>
      <w:r w:rsidR="00765630" w:rsidRPr="00111559">
        <w:rPr>
          <w:rFonts w:ascii="Times New Roman" w:hAnsi="Times New Roman"/>
          <w:bCs/>
          <w:sz w:val="24"/>
          <w:szCs w:val="24"/>
        </w:rPr>
        <w:t xml:space="preserve"> będą wykonywać zamówieni</w:t>
      </w:r>
      <w:r w:rsidR="00765630">
        <w:rPr>
          <w:rFonts w:ascii="Times New Roman" w:hAnsi="Times New Roman"/>
          <w:bCs/>
          <w:sz w:val="24"/>
          <w:szCs w:val="24"/>
        </w:rPr>
        <w:t>e,</w:t>
      </w:r>
      <w:r w:rsidRPr="00111559">
        <w:rPr>
          <w:rFonts w:ascii="Times New Roman" w:hAnsi="Times New Roman"/>
          <w:bCs/>
          <w:sz w:val="24"/>
          <w:szCs w:val="24"/>
        </w:rPr>
        <w:t xml:space="preserve"> </w:t>
      </w:r>
      <w:r w:rsidR="0073046C" w:rsidRPr="00111559">
        <w:rPr>
          <w:rFonts w:ascii="Times New Roman" w:hAnsi="Times New Roman"/>
          <w:bCs/>
          <w:sz w:val="24"/>
          <w:szCs w:val="24"/>
        </w:rPr>
        <w:t xml:space="preserve">przedstawionych w Wykazie osób </w:t>
      </w:r>
      <w:r w:rsidR="00286AE3" w:rsidRPr="00286AE3">
        <w:rPr>
          <w:rFonts w:ascii="Times New Roman" w:hAnsi="Times New Roman"/>
          <w:bCs/>
          <w:sz w:val="24"/>
          <w:szCs w:val="24"/>
        </w:rPr>
        <w:t>(Załącznik nr 3 do oferty),</w:t>
      </w:r>
      <w:r w:rsidR="00286AE3" w:rsidRPr="00111559">
        <w:rPr>
          <w:rFonts w:ascii="Times New Roman" w:hAnsi="Times New Roman"/>
          <w:bCs/>
          <w:sz w:val="24"/>
          <w:szCs w:val="24"/>
        </w:rPr>
        <w:t xml:space="preserve"> </w:t>
      </w:r>
      <w:r w:rsidRPr="00111559">
        <w:rPr>
          <w:rFonts w:ascii="Times New Roman" w:hAnsi="Times New Roman"/>
          <w:bCs/>
          <w:sz w:val="24"/>
          <w:szCs w:val="24"/>
        </w:rPr>
        <w:t>pisemnie</w:t>
      </w:r>
      <w:r w:rsidR="00902FA9">
        <w:rPr>
          <w:rFonts w:ascii="Times New Roman" w:hAnsi="Times New Roman"/>
          <w:bCs/>
          <w:sz w:val="24"/>
          <w:szCs w:val="24"/>
        </w:rPr>
        <w:t xml:space="preserve"> lub drogą elektroniczną</w:t>
      </w:r>
      <w:r w:rsidRPr="00111559">
        <w:rPr>
          <w:rFonts w:ascii="Times New Roman" w:hAnsi="Times New Roman"/>
          <w:bCs/>
          <w:sz w:val="24"/>
          <w:szCs w:val="24"/>
        </w:rPr>
        <w:t xml:space="preserve">. Osoby wskazane przez Wykonawcę muszą spełniać wymagania określone przez Zamawiającego w </w:t>
      </w:r>
      <w:r w:rsidR="00CE2F81" w:rsidRPr="00111559">
        <w:rPr>
          <w:rFonts w:ascii="Times New Roman" w:hAnsi="Times New Roman"/>
          <w:bCs/>
          <w:sz w:val="24"/>
          <w:szCs w:val="24"/>
        </w:rPr>
        <w:t>Zapytaniu Ofertowym</w:t>
      </w:r>
      <w:r w:rsidRPr="00111559">
        <w:rPr>
          <w:rFonts w:ascii="Times New Roman" w:hAnsi="Times New Roman"/>
          <w:bCs/>
          <w:sz w:val="24"/>
          <w:szCs w:val="24"/>
        </w:rPr>
        <w:t>. Zmiana taka jest możliwa jedynie za uprzednią zgodą Zamawiającego, akceptującego nowego członka zespołu. Zgoda taka może być wyrażona w formie pisemnej</w:t>
      </w:r>
      <w:r w:rsidR="00902FA9">
        <w:rPr>
          <w:rFonts w:ascii="Times New Roman" w:hAnsi="Times New Roman"/>
          <w:bCs/>
          <w:sz w:val="24"/>
          <w:szCs w:val="24"/>
        </w:rPr>
        <w:t xml:space="preserve"> lub elektronicznej</w:t>
      </w:r>
      <w:r w:rsidRPr="00111559">
        <w:rPr>
          <w:rFonts w:ascii="Times New Roman" w:hAnsi="Times New Roman"/>
          <w:bCs/>
          <w:sz w:val="24"/>
          <w:szCs w:val="24"/>
        </w:rPr>
        <w:t>. Odmowa wyrażenia zgody na zmianę członka zespołu może nastąpić w przypadku, gdy po zaproponowanej zmianie zespół nie będzie łącznie spełniać wymogów określonych w</w:t>
      </w:r>
      <w:r w:rsidR="00E70721" w:rsidRPr="00111559">
        <w:rPr>
          <w:rFonts w:ascii="Times New Roman" w:hAnsi="Times New Roman"/>
          <w:bCs/>
          <w:sz w:val="24"/>
          <w:szCs w:val="24"/>
        </w:rPr>
        <w:t xml:space="preserve"> Zapytaniu Ofertowym</w:t>
      </w:r>
      <w:r w:rsidRPr="00111559">
        <w:rPr>
          <w:rFonts w:ascii="Times New Roman" w:hAnsi="Times New Roman"/>
          <w:bCs/>
          <w:sz w:val="24"/>
          <w:szCs w:val="24"/>
        </w:rPr>
        <w:t>.</w:t>
      </w:r>
    </w:p>
    <w:p w:rsidR="00493841" w:rsidRPr="00111559" w:rsidRDefault="00493841" w:rsidP="001B684A">
      <w:pPr>
        <w:pStyle w:val="Tekstpodstawowywcity"/>
        <w:numPr>
          <w:ilvl w:val="0"/>
          <w:numId w:val="12"/>
        </w:numPr>
        <w:tabs>
          <w:tab w:val="left" w:pos="426"/>
        </w:tabs>
        <w:spacing w:after="6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111559">
        <w:rPr>
          <w:rFonts w:ascii="Times New Roman" w:hAnsi="Times New Roman"/>
          <w:bCs/>
          <w:sz w:val="24"/>
          <w:szCs w:val="24"/>
        </w:rPr>
        <w:t>Wykonawca z własnej inicjatywy może zaproponować zmianę członka zespołu w następujących przypadkach:</w:t>
      </w:r>
    </w:p>
    <w:p w:rsidR="00493841" w:rsidRPr="00111559" w:rsidRDefault="00493841" w:rsidP="001B684A">
      <w:pPr>
        <w:numPr>
          <w:ilvl w:val="0"/>
          <w:numId w:val="4"/>
        </w:numPr>
        <w:spacing w:after="60"/>
        <w:ind w:left="993" w:hanging="284"/>
        <w:jc w:val="both"/>
        <w:rPr>
          <w:rFonts w:ascii="Times New Roman" w:hAnsi="Times New Roman"/>
          <w:bCs/>
          <w:sz w:val="24"/>
          <w:szCs w:val="24"/>
        </w:rPr>
      </w:pPr>
      <w:r w:rsidRPr="00111559">
        <w:rPr>
          <w:rFonts w:ascii="Times New Roman" w:hAnsi="Times New Roman"/>
          <w:bCs/>
          <w:sz w:val="24"/>
          <w:szCs w:val="24"/>
        </w:rPr>
        <w:t>śmierci lub innych zdarzeń losowych członka zespołu,</w:t>
      </w:r>
    </w:p>
    <w:p w:rsidR="00493841" w:rsidRPr="00111559" w:rsidRDefault="00493841" w:rsidP="001B684A">
      <w:pPr>
        <w:numPr>
          <w:ilvl w:val="0"/>
          <w:numId w:val="4"/>
        </w:numPr>
        <w:spacing w:after="60"/>
        <w:ind w:left="993" w:hanging="284"/>
        <w:jc w:val="both"/>
        <w:rPr>
          <w:rFonts w:ascii="Times New Roman" w:hAnsi="Times New Roman"/>
          <w:bCs/>
          <w:sz w:val="24"/>
          <w:szCs w:val="24"/>
        </w:rPr>
      </w:pPr>
      <w:r w:rsidRPr="00111559">
        <w:rPr>
          <w:rFonts w:ascii="Times New Roman" w:hAnsi="Times New Roman"/>
          <w:bCs/>
          <w:sz w:val="24"/>
          <w:szCs w:val="24"/>
        </w:rPr>
        <w:t>nie wywiązywania się członka zespołu z obowiązków wynikających z </w:t>
      </w:r>
      <w:r w:rsidR="001545AB">
        <w:rPr>
          <w:rFonts w:ascii="Times New Roman" w:hAnsi="Times New Roman"/>
          <w:bCs/>
          <w:sz w:val="24"/>
          <w:szCs w:val="24"/>
        </w:rPr>
        <w:t>U</w:t>
      </w:r>
      <w:r w:rsidRPr="00111559">
        <w:rPr>
          <w:rFonts w:ascii="Times New Roman" w:hAnsi="Times New Roman"/>
          <w:bCs/>
          <w:sz w:val="24"/>
          <w:szCs w:val="24"/>
        </w:rPr>
        <w:t>mowy,</w:t>
      </w:r>
    </w:p>
    <w:p w:rsidR="00493841" w:rsidRPr="00111559" w:rsidRDefault="00493841" w:rsidP="001B684A">
      <w:pPr>
        <w:numPr>
          <w:ilvl w:val="0"/>
          <w:numId w:val="4"/>
        </w:numPr>
        <w:spacing w:after="60"/>
        <w:ind w:left="993" w:hanging="284"/>
        <w:jc w:val="both"/>
        <w:rPr>
          <w:rFonts w:ascii="Times New Roman" w:hAnsi="Times New Roman"/>
          <w:bCs/>
          <w:sz w:val="24"/>
          <w:szCs w:val="24"/>
        </w:rPr>
      </w:pPr>
      <w:r w:rsidRPr="00111559">
        <w:rPr>
          <w:rFonts w:ascii="Times New Roman" w:hAnsi="Times New Roman"/>
          <w:bCs/>
          <w:sz w:val="24"/>
          <w:szCs w:val="24"/>
        </w:rPr>
        <w:t>jeżeli zmiana członka zespołu stanie się konieczna z innych przyczyn niezależnych od Wykonawcy (np. rezygnacji, itp.).</w:t>
      </w:r>
    </w:p>
    <w:p w:rsidR="00493841" w:rsidRPr="00111559" w:rsidRDefault="00493841" w:rsidP="001B684A">
      <w:pPr>
        <w:pStyle w:val="Tekstpodstawowywcity"/>
        <w:numPr>
          <w:ilvl w:val="0"/>
          <w:numId w:val="12"/>
        </w:numPr>
        <w:tabs>
          <w:tab w:val="left" w:pos="426"/>
        </w:tabs>
        <w:spacing w:after="6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111559">
        <w:rPr>
          <w:rFonts w:ascii="Times New Roman" w:hAnsi="Times New Roman"/>
          <w:bCs/>
          <w:sz w:val="24"/>
          <w:szCs w:val="24"/>
        </w:rPr>
        <w:t>Wykonawcy nie przysługuje roszczenie o zwrot kosztów wynikających bezpośrednio lub pośrednio z wymiany członka zespołu.</w:t>
      </w:r>
    </w:p>
    <w:p w:rsidR="00493841" w:rsidRPr="000A3D9A" w:rsidRDefault="00493841" w:rsidP="001B684A">
      <w:pPr>
        <w:pStyle w:val="Tekstpodstawowywcity"/>
        <w:numPr>
          <w:ilvl w:val="0"/>
          <w:numId w:val="12"/>
        </w:numPr>
        <w:tabs>
          <w:tab w:val="left" w:pos="426"/>
        </w:tabs>
        <w:spacing w:after="6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0A3D9A">
        <w:rPr>
          <w:rFonts w:ascii="Times New Roman" w:hAnsi="Times New Roman"/>
          <w:bCs/>
          <w:sz w:val="24"/>
          <w:szCs w:val="24"/>
        </w:rPr>
        <w:t xml:space="preserve">W przypadku </w:t>
      </w:r>
      <w:bookmarkStart w:id="7" w:name="_Hlk43901769"/>
      <w:r w:rsidRPr="000A3D9A">
        <w:rPr>
          <w:rFonts w:ascii="Times New Roman" w:hAnsi="Times New Roman"/>
          <w:bCs/>
          <w:sz w:val="24"/>
          <w:szCs w:val="24"/>
        </w:rPr>
        <w:t>nieobecności członka zespołu spowodowanej chorobą, trwając</w:t>
      </w:r>
      <w:r w:rsidR="002C77C9">
        <w:rPr>
          <w:rFonts w:ascii="Times New Roman" w:hAnsi="Times New Roman"/>
          <w:bCs/>
          <w:sz w:val="24"/>
          <w:szCs w:val="24"/>
        </w:rPr>
        <w:t>ą</w:t>
      </w:r>
      <w:r w:rsidRPr="000A3D9A">
        <w:rPr>
          <w:rFonts w:ascii="Times New Roman" w:hAnsi="Times New Roman"/>
          <w:bCs/>
          <w:sz w:val="24"/>
          <w:szCs w:val="24"/>
        </w:rPr>
        <w:t xml:space="preserve"> dłużej niż </w:t>
      </w:r>
      <w:r w:rsidR="000A3D9A">
        <w:rPr>
          <w:rFonts w:ascii="Times New Roman" w:hAnsi="Times New Roman"/>
          <w:bCs/>
          <w:sz w:val="24"/>
          <w:szCs w:val="24"/>
        </w:rPr>
        <w:br/>
      </w:r>
      <w:r w:rsidR="000A3D9A" w:rsidRPr="000A3D9A">
        <w:rPr>
          <w:rFonts w:ascii="Times New Roman" w:hAnsi="Times New Roman"/>
          <w:bCs/>
          <w:sz w:val="24"/>
          <w:szCs w:val="24"/>
        </w:rPr>
        <w:t>7</w:t>
      </w:r>
      <w:r w:rsidRPr="000A3D9A">
        <w:rPr>
          <w:rFonts w:ascii="Times New Roman" w:hAnsi="Times New Roman"/>
          <w:bCs/>
          <w:sz w:val="24"/>
          <w:szCs w:val="24"/>
        </w:rPr>
        <w:t xml:space="preserve"> dni</w:t>
      </w:r>
      <w:bookmarkEnd w:id="7"/>
      <w:r w:rsidRPr="000A3D9A">
        <w:rPr>
          <w:rFonts w:ascii="Times New Roman" w:hAnsi="Times New Roman"/>
          <w:bCs/>
          <w:sz w:val="24"/>
          <w:szCs w:val="24"/>
        </w:rPr>
        <w:t xml:space="preserve">, Wykonawca w terminie </w:t>
      </w:r>
      <w:r w:rsidR="000A3D9A" w:rsidRPr="000A3D9A">
        <w:rPr>
          <w:rFonts w:ascii="Times New Roman" w:hAnsi="Times New Roman"/>
          <w:bCs/>
          <w:sz w:val="24"/>
          <w:szCs w:val="24"/>
        </w:rPr>
        <w:t>5</w:t>
      </w:r>
      <w:r w:rsidRPr="000A3D9A">
        <w:rPr>
          <w:rFonts w:ascii="Times New Roman" w:hAnsi="Times New Roman"/>
          <w:bCs/>
          <w:sz w:val="24"/>
          <w:szCs w:val="24"/>
        </w:rPr>
        <w:t xml:space="preserve"> dni zobowiązany jest zaproponować osobę zastępującą.</w:t>
      </w:r>
    </w:p>
    <w:p w:rsidR="00493841" w:rsidRDefault="00493841" w:rsidP="001B684A">
      <w:pPr>
        <w:pStyle w:val="Tekstpodstawowywcity"/>
        <w:numPr>
          <w:ilvl w:val="0"/>
          <w:numId w:val="12"/>
        </w:numPr>
        <w:tabs>
          <w:tab w:val="left" w:pos="426"/>
        </w:tabs>
        <w:spacing w:after="6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111559">
        <w:rPr>
          <w:rFonts w:ascii="Times New Roman" w:hAnsi="Times New Roman"/>
          <w:bCs/>
          <w:sz w:val="24"/>
          <w:szCs w:val="24"/>
        </w:rPr>
        <w:t>Do zmiany osób zastępujących członków zespołu</w:t>
      </w:r>
      <w:r w:rsidR="002C77C9">
        <w:rPr>
          <w:rFonts w:ascii="Times New Roman" w:hAnsi="Times New Roman"/>
          <w:bCs/>
          <w:sz w:val="24"/>
          <w:szCs w:val="24"/>
        </w:rPr>
        <w:t>,</w:t>
      </w:r>
      <w:r w:rsidRPr="00111559">
        <w:rPr>
          <w:rFonts w:ascii="Times New Roman" w:hAnsi="Times New Roman"/>
          <w:bCs/>
          <w:sz w:val="24"/>
          <w:szCs w:val="24"/>
        </w:rPr>
        <w:t xml:space="preserve"> spowodowanych okolicznościami określonymi w </w:t>
      </w:r>
      <w:r w:rsidR="002C77C9" w:rsidRPr="002C77C9">
        <w:rPr>
          <w:rFonts w:ascii="Times New Roman" w:hAnsi="Times New Roman"/>
          <w:bCs/>
          <w:sz w:val="24"/>
          <w:szCs w:val="24"/>
        </w:rPr>
        <w:t xml:space="preserve">§ 8 </w:t>
      </w:r>
      <w:r w:rsidRPr="00111559">
        <w:rPr>
          <w:rFonts w:ascii="Times New Roman" w:hAnsi="Times New Roman"/>
          <w:bCs/>
          <w:sz w:val="24"/>
          <w:szCs w:val="24"/>
        </w:rPr>
        <w:t>ust. 4</w:t>
      </w:r>
      <w:r w:rsidR="002C77C9">
        <w:rPr>
          <w:rFonts w:ascii="Times New Roman" w:hAnsi="Times New Roman"/>
          <w:bCs/>
          <w:sz w:val="24"/>
          <w:szCs w:val="24"/>
        </w:rPr>
        <w:t>,</w:t>
      </w:r>
      <w:r w:rsidRPr="00111559">
        <w:rPr>
          <w:rFonts w:ascii="Times New Roman" w:hAnsi="Times New Roman"/>
          <w:bCs/>
          <w:sz w:val="24"/>
          <w:szCs w:val="24"/>
        </w:rPr>
        <w:t xml:space="preserve"> znajduje odpowiednie zastosowanie treść ust. 1 niniejszego paragrafu.</w:t>
      </w:r>
    </w:p>
    <w:p w:rsidR="00AE1B6C" w:rsidRPr="00111559" w:rsidRDefault="00AE1B6C" w:rsidP="00AE1B6C">
      <w:pPr>
        <w:pStyle w:val="Tekstpodstawowywcity"/>
        <w:tabs>
          <w:tab w:val="left" w:pos="426"/>
        </w:tabs>
        <w:spacing w:after="60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DD2796" w:rsidRPr="00111559" w:rsidRDefault="00DD2796" w:rsidP="001B684A">
      <w:pPr>
        <w:autoSpaceDE w:val="0"/>
        <w:spacing w:after="60"/>
        <w:jc w:val="center"/>
        <w:rPr>
          <w:rFonts w:ascii="Times New Roman" w:hAnsi="Times New Roman"/>
          <w:b/>
          <w:bCs/>
          <w:sz w:val="24"/>
          <w:szCs w:val="24"/>
        </w:rPr>
      </w:pPr>
      <w:r w:rsidRPr="00111559">
        <w:rPr>
          <w:rFonts w:ascii="Times New Roman" w:hAnsi="Times New Roman"/>
          <w:b/>
          <w:bCs/>
          <w:sz w:val="24"/>
          <w:szCs w:val="24"/>
        </w:rPr>
        <w:t>§ 9 Rękojmia</w:t>
      </w:r>
    </w:p>
    <w:p w:rsidR="00DD2796" w:rsidRPr="00111559" w:rsidRDefault="00DD2796" w:rsidP="001B684A">
      <w:pPr>
        <w:pStyle w:val="Tekstpodstawowywcity"/>
        <w:numPr>
          <w:ilvl w:val="0"/>
          <w:numId w:val="19"/>
        </w:numPr>
        <w:tabs>
          <w:tab w:val="left" w:pos="426"/>
        </w:tabs>
        <w:spacing w:after="6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111559">
        <w:rPr>
          <w:rFonts w:ascii="Times New Roman" w:hAnsi="Times New Roman"/>
          <w:sz w:val="24"/>
          <w:szCs w:val="24"/>
        </w:rPr>
        <w:t xml:space="preserve">Wykonawca udziela </w:t>
      </w:r>
      <w:r w:rsidR="00902FA9">
        <w:rPr>
          <w:rFonts w:ascii="Times New Roman" w:hAnsi="Times New Roman"/>
          <w:sz w:val="24"/>
          <w:szCs w:val="24"/>
        </w:rPr>
        <w:t xml:space="preserve">Zamawiającemu </w:t>
      </w:r>
      <w:r w:rsidRPr="00111559">
        <w:rPr>
          <w:rFonts w:ascii="Times New Roman" w:hAnsi="Times New Roman"/>
          <w:sz w:val="24"/>
          <w:szCs w:val="24"/>
        </w:rPr>
        <w:t xml:space="preserve">rękojmi na </w:t>
      </w:r>
      <w:r w:rsidR="00902FA9">
        <w:rPr>
          <w:rFonts w:ascii="Times New Roman" w:hAnsi="Times New Roman"/>
          <w:sz w:val="24"/>
          <w:szCs w:val="24"/>
        </w:rPr>
        <w:t>P</w:t>
      </w:r>
      <w:r w:rsidRPr="00111559">
        <w:rPr>
          <w:rFonts w:ascii="Times New Roman" w:hAnsi="Times New Roman"/>
          <w:sz w:val="24"/>
          <w:szCs w:val="24"/>
        </w:rPr>
        <w:t xml:space="preserve">rzedmiot </w:t>
      </w:r>
      <w:r w:rsidR="00902FA9">
        <w:rPr>
          <w:rFonts w:ascii="Times New Roman" w:hAnsi="Times New Roman"/>
          <w:sz w:val="24"/>
          <w:szCs w:val="24"/>
        </w:rPr>
        <w:t>U</w:t>
      </w:r>
      <w:r w:rsidRPr="00111559">
        <w:rPr>
          <w:rFonts w:ascii="Times New Roman" w:hAnsi="Times New Roman"/>
          <w:sz w:val="24"/>
          <w:szCs w:val="24"/>
        </w:rPr>
        <w:t xml:space="preserve">mowy na okres …….. miesięcy od daty </w:t>
      </w:r>
      <w:r w:rsidR="00266511" w:rsidRPr="00111559">
        <w:rPr>
          <w:rFonts w:ascii="Times New Roman" w:hAnsi="Times New Roman"/>
          <w:sz w:val="24"/>
          <w:szCs w:val="24"/>
        </w:rPr>
        <w:t xml:space="preserve">dokonania </w:t>
      </w:r>
      <w:r w:rsidR="00902FA9">
        <w:rPr>
          <w:rFonts w:ascii="Times New Roman" w:hAnsi="Times New Roman"/>
          <w:sz w:val="24"/>
          <w:szCs w:val="24"/>
        </w:rPr>
        <w:t xml:space="preserve">protokolarnego </w:t>
      </w:r>
      <w:r w:rsidR="00266511" w:rsidRPr="00111559">
        <w:rPr>
          <w:rFonts w:ascii="Times New Roman" w:hAnsi="Times New Roman"/>
          <w:sz w:val="24"/>
          <w:szCs w:val="24"/>
        </w:rPr>
        <w:t>odbioru</w:t>
      </w:r>
      <w:r w:rsidRPr="00111559">
        <w:rPr>
          <w:rFonts w:ascii="Times New Roman" w:hAnsi="Times New Roman"/>
          <w:sz w:val="24"/>
          <w:szCs w:val="24"/>
        </w:rPr>
        <w:t xml:space="preserve"> </w:t>
      </w:r>
      <w:r w:rsidR="0069689A">
        <w:rPr>
          <w:rFonts w:ascii="Times New Roman" w:hAnsi="Times New Roman"/>
          <w:sz w:val="24"/>
          <w:szCs w:val="24"/>
        </w:rPr>
        <w:t>P</w:t>
      </w:r>
      <w:r w:rsidRPr="00111559">
        <w:rPr>
          <w:rFonts w:ascii="Times New Roman" w:hAnsi="Times New Roman"/>
          <w:sz w:val="24"/>
          <w:szCs w:val="24"/>
        </w:rPr>
        <w:t xml:space="preserve">rzedmiotu </w:t>
      </w:r>
      <w:r w:rsidR="0069689A">
        <w:rPr>
          <w:rFonts w:ascii="Times New Roman" w:hAnsi="Times New Roman"/>
          <w:sz w:val="24"/>
          <w:szCs w:val="24"/>
        </w:rPr>
        <w:t>U</w:t>
      </w:r>
      <w:r w:rsidRPr="00111559">
        <w:rPr>
          <w:rFonts w:ascii="Times New Roman" w:hAnsi="Times New Roman"/>
          <w:sz w:val="24"/>
          <w:szCs w:val="24"/>
        </w:rPr>
        <w:t>mowy.</w:t>
      </w:r>
    </w:p>
    <w:p w:rsidR="00DD2796" w:rsidRPr="00111559" w:rsidRDefault="00DD2796" w:rsidP="001B684A">
      <w:pPr>
        <w:pStyle w:val="Tekstpodstawowywcity"/>
        <w:numPr>
          <w:ilvl w:val="0"/>
          <w:numId w:val="19"/>
        </w:numPr>
        <w:tabs>
          <w:tab w:val="left" w:pos="426"/>
        </w:tabs>
        <w:spacing w:after="6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11559">
        <w:rPr>
          <w:rFonts w:ascii="Times New Roman" w:hAnsi="Times New Roman"/>
          <w:sz w:val="24"/>
          <w:szCs w:val="24"/>
        </w:rPr>
        <w:t>Wszelkie koszty związane z rękojmią ponosi Wykonawca.</w:t>
      </w:r>
    </w:p>
    <w:p w:rsidR="00DD2796" w:rsidRPr="00902FA9" w:rsidRDefault="00DD2796" w:rsidP="001B684A">
      <w:pPr>
        <w:pStyle w:val="Tekstpodstawowywcity"/>
        <w:numPr>
          <w:ilvl w:val="0"/>
          <w:numId w:val="19"/>
        </w:numPr>
        <w:tabs>
          <w:tab w:val="left" w:pos="426"/>
        </w:tabs>
        <w:spacing w:after="6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11559">
        <w:rPr>
          <w:rFonts w:ascii="Times New Roman" w:hAnsi="Times New Roman"/>
          <w:sz w:val="24"/>
          <w:szCs w:val="24"/>
        </w:rPr>
        <w:t xml:space="preserve">Termin usunięcia wad i usterek wykrytych w okresie rękojmi wynosi </w:t>
      </w:r>
      <w:r w:rsidR="0020268F" w:rsidRPr="00111559">
        <w:rPr>
          <w:rFonts w:ascii="Times New Roman" w:hAnsi="Times New Roman"/>
          <w:sz w:val="24"/>
          <w:szCs w:val="24"/>
        </w:rPr>
        <w:t>21</w:t>
      </w:r>
      <w:r w:rsidRPr="00111559">
        <w:rPr>
          <w:rFonts w:ascii="Times New Roman" w:hAnsi="Times New Roman"/>
          <w:sz w:val="24"/>
          <w:szCs w:val="24"/>
        </w:rPr>
        <w:t xml:space="preserve"> dni od daty ich</w:t>
      </w:r>
      <w:r w:rsidRPr="00111559">
        <w:rPr>
          <w:rFonts w:ascii="Times New Roman" w:hAnsi="Times New Roman"/>
          <w:bCs/>
          <w:sz w:val="24"/>
          <w:szCs w:val="24"/>
        </w:rPr>
        <w:t> zgłoszenia przez Zamawiającego.</w:t>
      </w:r>
    </w:p>
    <w:p w:rsidR="00902FA9" w:rsidRPr="008D409C" w:rsidRDefault="00902FA9" w:rsidP="001B684A">
      <w:pPr>
        <w:pStyle w:val="Tekstpodstawowywcity"/>
        <w:numPr>
          <w:ilvl w:val="0"/>
          <w:numId w:val="19"/>
        </w:numPr>
        <w:tabs>
          <w:tab w:val="left" w:pos="426"/>
        </w:tabs>
        <w:spacing w:after="6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Okres rękojmi przedłuża się o czas upływający od dnia zawiadomienia Wykonawcy </w:t>
      </w:r>
      <w:r>
        <w:rPr>
          <w:rFonts w:ascii="Times New Roman" w:hAnsi="Times New Roman"/>
          <w:bCs/>
          <w:sz w:val="24"/>
          <w:szCs w:val="24"/>
        </w:rPr>
        <w:br/>
        <w:t>o wykryciu wady do dnia jej usunięcia potwierdzonego pisemnie przez Wykonawcę.</w:t>
      </w:r>
    </w:p>
    <w:p w:rsidR="008D409C" w:rsidRPr="00111559" w:rsidRDefault="008D409C" w:rsidP="008D409C">
      <w:pPr>
        <w:pStyle w:val="Tekstpodstawowywcity"/>
        <w:tabs>
          <w:tab w:val="left" w:pos="426"/>
        </w:tabs>
        <w:spacing w:after="60"/>
        <w:ind w:left="426"/>
        <w:jc w:val="both"/>
        <w:rPr>
          <w:rFonts w:ascii="Times New Roman" w:hAnsi="Times New Roman"/>
          <w:sz w:val="24"/>
          <w:szCs w:val="24"/>
        </w:rPr>
      </w:pPr>
    </w:p>
    <w:p w:rsidR="00883FF3" w:rsidRPr="00111559" w:rsidRDefault="00883FF3" w:rsidP="001B684A">
      <w:pPr>
        <w:autoSpaceDE w:val="0"/>
        <w:spacing w:after="60"/>
        <w:jc w:val="center"/>
        <w:rPr>
          <w:rFonts w:ascii="Times New Roman" w:hAnsi="Times New Roman"/>
          <w:b/>
          <w:sz w:val="24"/>
          <w:szCs w:val="24"/>
        </w:rPr>
      </w:pPr>
      <w:bookmarkStart w:id="8" w:name="_Hlk44051726"/>
      <w:r w:rsidRPr="0011155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014A8C" w:rsidRPr="00111559">
        <w:rPr>
          <w:rFonts w:ascii="Times New Roman" w:hAnsi="Times New Roman"/>
          <w:b/>
          <w:bCs/>
          <w:sz w:val="24"/>
          <w:szCs w:val="24"/>
        </w:rPr>
        <w:t xml:space="preserve">10 </w:t>
      </w:r>
      <w:bookmarkEnd w:id="8"/>
      <w:r w:rsidRPr="00111559">
        <w:rPr>
          <w:rFonts w:ascii="Times New Roman" w:hAnsi="Times New Roman"/>
          <w:b/>
          <w:sz w:val="24"/>
          <w:szCs w:val="24"/>
        </w:rPr>
        <w:t>Majątkowe prawa autorskie</w:t>
      </w:r>
    </w:p>
    <w:p w:rsidR="00883FF3" w:rsidRPr="00111559" w:rsidRDefault="00883FF3" w:rsidP="001B684A">
      <w:pPr>
        <w:pStyle w:val="Tekstpodstawowywcity"/>
        <w:numPr>
          <w:ilvl w:val="0"/>
          <w:numId w:val="20"/>
        </w:numPr>
        <w:tabs>
          <w:tab w:val="left" w:pos="426"/>
        </w:tabs>
        <w:spacing w:after="6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11559">
        <w:rPr>
          <w:rFonts w:ascii="Times New Roman" w:hAnsi="Times New Roman"/>
          <w:sz w:val="24"/>
          <w:szCs w:val="24"/>
        </w:rPr>
        <w:t xml:space="preserve">W przypadku, gdy realizacja </w:t>
      </w:r>
      <w:r w:rsidR="001545AB">
        <w:rPr>
          <w:rFonts w:ascii="Times New Roman" w:hAnsi="Times New Roman"/>
          <w:sz w:val="24"/>
          <w:szCs w:val="24"/>
        </w:rPr>
        <w:t>U</w:t>
      </w:r>
      <w:r w:rsidRPr="00111559">
        <w:rPr>
          <w:rFonts w:ascii="Times New Roman" w:hAnsi="Times New Roman"/>
          <w:sz w:val="24"/>
          <w:szCs w:val="24"/>
        </w:rPr>
        <w:t>mowy obejmuje prace lub usługi mające charakter utworów w rozumieniu przepisów ustawy z dnia 4 lutego 1994 r. o prawie autorskim i prawach pokrewnych (</w:t>
      </w:r>
      <w:hyperlink r:id="rId8" w:history="1">
        <w:r w:rsidR="007E06E6">
          <w:rPr>
            <w:rFonts w:ascii="Times New Roman" w:hAnsi="Times New Roman"/>
            <w:sz w:val="24"/>
            <w:szCs w:val="24"/>
          </w:rPr>
          <w:t>Dz.</w:t>
        </w:r>
      </w:hyperlink>
      <w:r w:rsidR="007E06E6">
        <w:rPr>
          <w:rFonts w:ascii="Times New Roman" w:hAnsi="Times New Roman"/>
          <w:sz w:val="24"/>
          <w:szCs w:val="24"/>
        </w:rPr>
        <w:t xml:space="preserve"> U. z 2019 r., poz. 1231</w:t>
      </w:r>
      <w:r w:rsidR="00174B0C">
        <w:rPr>
          <w:rFonts w:ascii="Times New Roman" w:hAnsi="Times New Roman"/>
          <w:sz w:val="24"/>
          <w:szCs w:val="24"/>
        </w:rPr>
        <w:t xml:space="preserve"> ze zm.</w:t>
      </w:r>
      <w:r w:rsidR="00060BD9">
        <w:rPr>
          <w:rFonts w:ascii="Times New Roman" w:hAnsi="Times New Roman"/>
          <w:sz w:val="24"/>
          <w:szCs w:val="24"/>
        </w:rPr>
        <w:t>)</w:t>
      </w:r>
      <w:r w:rsidRPr="00111559">
        <w:rPr>
          <w:rFonts w:ascii="Times New Roman" w:hAnsi="Times New Roman"/>
          <w:sz w:val="24"/>
          <w:szCs w:val="24"/>
        </w:rPr>
        <w:t xml:space="preserve"> Wykonawca przenosi na</w:t>
      </w:r>
      <w:r w:rsidR="000D4F8A">
        <w:rPr>
          <w:rFonts w:ascii="Times New Roman" w:hAnsi="Times New Roman"/>
          <w:sz w:val="24"/>
          <w:szCs w:val="24"/>
        </w:rPr>
        <w:t xml:space="preserve"> </w:t>
      </w:r>
      <w:r w:rsidRPr="00111559">
        <w:rPr>
          <w:rFonts w:ascii="Times New Roman" w:hAnsi="Times New Roman"/>
          <w:sz w:val="24"/>
          <w:szCs w:val="24"/>
        </w:rPr>
        <w:t xml:space="preserve">Zamawiającego z dniem </w:t>
      </w:r>
      <w:r w:rsidR="002C77C9">
        <w:rPr>
          <w:rFonts w:ascii="Times New Roman" w:hAnsi="Times New Roman"/>
          <w:sz w:val="24"/>
          <w:szCs w:val="24"/>
        </w:rPr>
        <w:t xml:space="preserve">protokolarnego </w:t>
      </w:r>
      <w:r w:rsidRPr="00111559">
        <w:rPr>
          <w:rFonts w:ascii="Times New Roman" w:hAnsi="Times New Roman"/>
          <w:sz w:val="24"/>
          <w:szCs w:val="24"/>
        </w:rPr>
        <w:t xml:space="preserve">odbioru całość majątkowych praw autorskich do powstałych </w:t>
      </w:r>
      <w:r w:rsidR="00954D6C">
        <w:rPr>
          <w:rFonts w:ascii="Times New Roman" w:hAnsi="Times New Roman"/>
          <w:sz w:val="24"/>
          <w:szCs w:val="24"/>
        </w:rPr>
        <w:br/>
      </w:r>
      <w:r w:rsidR="00336370" w:rsidRPr="00111559">
        <w:rPr>
          <w:rFonts w:ascii="Times New Roman" w:hAnsi="Times New Roman"/>
          <w:sz w:val="24"/>
          <w:szCs w:val="24"/>
        </w:rPr>
        <w:t xml:space="preserve">w ramach </w:t>
      </w:r>
      <w:r w:rsidR="001545AB">
        <w:rPr>
          <w:rFonts w:ascii="Times New Roman" w:hAnsi="Times New Roman"/>
          <w:sz w:val="24"/>
          <w:szCs w:val="24"/>
        </w:rPr>
        <w:t>U</w:t>
      </w:r>
      <w:r w:rsidR="00336370" w:rsidRPr="00111559">
        <w:rPr>
          <w:rFonts w:ascii="Times New Roman" w:hAnsi="Times New Roman"/>
          <w:sz w:val="24"/>
          <w:szCs w:val="24"/>
        </w:rPr>
        <w:t xml:space="preserve">mowy </w:t>
      </w:r>
      <w:r w:rsidRPr="00111559">
        <w:rPr>
          <w:rFonts w:ascii="Times New Roman" w:hAnsi="Times New Roman"/>
          <w:sz w:val="24"/>
          <w:szCs w:val="24"/>
        </w:rPr>
        <w:t>utworów oraz zależnych praw majątkowych autorskich - tak do całości, jak i części utworu, na następujących polach eksploatacyjnych:</w:t>
      </w:r>
    </w:p>
    <w:p w:rsidR="00883FF3" w:rsidRPr="00111559" w:rsidRDefault="00883FF3" w:rsidP="001B684A">
      <w:pPr>
        <w:pStyle w:val="Domylnie"/>
        <w:numPr>
          <w:ilvl w:val="2"/>
          <w:numId w:val="17"/>
        </w:numPr>
        <w:spacing w:after="60" w:line="276" w:lineRule="auto"/>
        <w:ind w:left="993" w:hanging="284"/>
        <w:jc w:val="both"/>
      </w:pPr>
      <w:r w:rsidRPr="00111559">
        <w:t>utrwal</w:t>
      </w:r>
      <w:r w:rsidR="00336370">
        <w:t>a</w:t>
      </w:r>
      <w:r w:rsidRPr="00111559">
        <w:t>nie i zwielokrotni</w:t>
      </w:r>
      <w:r w:rsidR="00336370">
        <w:t>a</w:t>
      </w:r>
      <w:r w:rsidRPr="00111559">
        <w:t xml:space="preserve">nie we wszystkich znanych na dzień zawarcia </w:t>
      </w:r>
      <w:r w:rsidR="001545AB">
        <w:t>U</w:t>
      </w:r>
      <w:r w:rsidRPr="00111559">
        <w:t>mowy technikach utrwal</w:t>
      </w:r>
      <w:r w:rsidR="00336370">
        <w:t>a</w:t>
      </w:r>
      <w:r w:rsidRPr="00111559">
        <w:t>nia i zwielokrotni</w:t>
      </w:r>
      <w:r w:rsidR="00336370">
        <w:t>a</w:t>
      </w:r>
      <w:r w:rsidRPr="00111559">
        <w:t>nia, w tym techniką drukarską, reprograficzną, zapisu magnetycznego oraz techniką cyfrową,</w:t>
      </w:r>
    </w:p>
    <w:p w:rsidR="00883FF3" w:rsidRPr="00111559" w:rsidRDefault="00883FF3" w:rsidP="001B684A">
      <w:pPr>
        <w:pStyle w:val="Domylnie"/>
        <w:numPr>
          <w:ilvl w:val="2"/>
          <w:numId w:val="17"/>
        </w:numPr>
        <w:spacing w:after="60" w:line="276" w:lineRule="auto"/>
        <w:ind w:left="993" w:hanging="284"/>
        <w:jc w:val="both"/>
      </w:pPr>
      <w:r w:rsidRPr="00111559">
        <w:t>wprowadzenie do pamięci komputera, sieci komputerowych, w tym sieci Internet,</w:t>
      </w:r>
    </w:p>
    <w:p w:rsidR="00DD14B2" w:rsidRDefault="00883FF3" w:rsidP="001B684A">
      <w:pPr>
        <w:pStyle w:val="Domylnie"/>
        <w:numPr>
          <w:ilvl w:val="2"/>
          <w:numId w:val="17"/>
        </w:numPr>
        <w:spacing w:after="60" w:line="276" w:lineRule="auto"/>
        <w:ind w:left="993" w:hanging="284"/>
        <w:jc w:val="both"/>
      </w:pPr>
      <w:r w:rsidRPr="00111559">
        <w:t>wykorzystania we wszelkich czynnościach związanych z działalnością wykonywaną przez Zamawiającego</w:t>
      </w:r>
      <w:r w:rsidR="00DD14B2">
        <w:t>,</w:t>
      </w:r>
    </w:p>
    <w:p w:rsidR="00883FF3" w:rsidRPr="00111559" w:rsidRDefault="00DD14B2" w:rsidP="001B684A">
      <w:pPr>
        <w:pStyle w:val="Domylnie"/>
        <w:numPr>
          <w:ilvl w:val="2"/>
          <w:numId w:val="17"/>
        </w:numPr>
        <w:spacing w:after="60" w:line="276" w:lineRule="auto"/>
        <w:ind w:left="993" w:hanging="284"/>
        <w:jc w:val="both"/>
      </w:pPr>
      <w:r>
        <w:t xml:space="preserve">obrotu oryginałem albo egzemplarzami, na których utwór utrwalono - </w:t>
      </w:r>
      <w:r w:rsidR="00883FF3" w:rsidRPr="00111559">
        <w:t>użyczenie lub najem oryginału albo kopii w dowolnej ilości egzemplarzy,</w:t>
      </w:r>
    </w:p>
    <w:p w:rsidR="00883FF3" w:rsidRPr="00111559" w:rsidRDefault="00883FF3" w:rsidP="001B684A">
      <w:pPr>
        <w:pStyle w:val="Domylnie"/>
        <w:numPr>
          <w:ilvl w:val="2"/>
          <w:numId w:val="17"/>
        </w:numPr>
        <w:spacing w:after="60" w:line="276" w:lineRule="auto"/>
        <w:ind w:left="993" w:hanging="284"/>
        <w:jc w:val="both"/>
      </w:pPr>
      <w:r w:rsidRPr="00111559">
        <w:t>publiczne wykonanie, wystawienie, wyświetlenie, wyświetlanie, odtworzenie oraz nadawanie i reemitowanie, a także publiczne udostępnianie utworu w taki sposób, aby każdy mógł mieć do niego dostęp w miejscu i w czasie przez siebie wybranym,</w:t>
      </w:r>
    </w:p>
    <w:p w:rsidR="00883FF3" w:rsidRPr="00111559" w:rsidRDefault="00883FF3" w:rsidP="001B684A">
      <w:pPr>
        <w:pStyle w:val="Domylnie"/>
        <w:numPr>
          <w:ilvl w:val="2"/>
          <w:numId w:val="17"/>
        </w:numPr>
        <w:spacing w:after="60" w:line="276" w:lineRule="auto"/>
        <w:ind w:left="993" w:hanging="284"/>
        <w:jc w:val="both"/>
      </w:pPr>
      <w:r w:rsidRPr="00111559">
        <w:t>dokonywanie uzupełnień, modyfikacji, podziału,</w:t>
      </w:r>
    </w:p>
    <w:p w:rsidR="00883FF3" w:rsidRPr="00111559" w:rsidRDefault="00883FF3" w:rsidP="001B684A">
      <w:pPr>
        <w:pStyle w:val="Domylnie"/>
        <w:numPr>
          <w:ilvl w:val="2"/>
          <w:numId w:val="17"/>
        </w:numPr>
        <w:spacing w:after="60" w:line="276" w:lineRule="auto"/>
        <w:ind w:left="993" w:hanging="284"/>
        <w:jc w:val="both"/>
      </w:pPr>
      <w:r w:rsidRPr="00111559">
        <w:t>udostępnianie, w tym drogą elektroniczną, w całości lub w części podmiotom trzecim, również do dalszej publikacji.</w:t>
      </w:r>
    </w:p>
    <w:p w:rsidR="00883FF3" w:rsidRPr="00111559" w:rsidRDefault="00883FF3" w:rsidP="001B684A">
      <w:pPr>
        <w:pStyle w:val="Tekstpodstawowywcity"/>
        <w:numPr>
          <w:ilvl w:val="0"/>
          <w:numId w:val="20"/>
        </w:numPr>
        <w:tabs>
          <w:tab w:val="left" w:pos="426"/>
        </w:tabs>
        <w:spacing w:after="6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11559">
        <w:rPr>
          <w:rFonts w:ascii="Times New Roman" w:hAnsi="Times New Roman"/>
          <w:sz w:val="24"/>
          <w:szCs w:val="24"/>
        </w:rPr>
        <w:t>Wykonawca jest zobowiązany zapewnić, że przenoszone majątkowe prawa autorskie nie będą w chwili ich przejścia obciążone prawami na rzecz osób trzecich,</w:t>
      </w:r>
      <w:r w:rsidR="00266EA1" w:rsidRPr="00111559">
        <w:rPr>
          <w:rFonts w:ascii="Times New Roman" w:hAnsi="Times New Roman"/>
          <w:sz w:val="24"/>
          <w:szCs w:val="24"/>
        </w:rPr>
        <w:t xml:space="preserve"> a także, że osoby uprawnione z </w:t>
      </w:r>
      <w:r w:rsidRPr="00111559">
        <w:rPr>
          <w:rFonts w:ascii="Times New Roman" w:hAnsi="Times New Roman"/>
          <w:sz w:val="24"/>
          <w:szCs w:val="24"/>
        </w:rPr>
        <w:t xml:space="preserve">tytułu osobistych praw autorskich nie będą wykonywać takich praw </w:t>
      </w:r>
      <w:r w:rsidR="00DD14B2">
        <w:rPr>
          <w:rFonts w:ascii="Times New Roman" w:hAnsi="Times New Roman"/>
          <w:sz w:val="24"/>
          <w:szCs w:val="24"/>
        </w:rPr>
        <w:br/>
      </w:r>
      <w:r w:rsidRPr="00111559">
        <w:rPr>
          <w:rFonts w:ascii="Times New Roman" w:hAnsi="Times New Roman"/>
          <w:sz w:val="24"/>
          <w:szCs w:val="24"/>
        </w:rPr>
        <w:t xml:space="preserve">w stosunku do Zamawiającego. </w:t>
      </w:r>
    </w:p>
    <w:p w:rsidR="004F355B" w:rsidRPr="00111559" w:rsidRDefault="004F355B" w:rsidP="004F355B">
      <w:pPr>
        <w:pStyle w:val="Tekstpodstawowywcity"/>
        <w:numPr>
          <w:ilvl w:val="0"/>
          <w:numId w:val="20"/>
        </w:numPr>
        <w:tabs>
          <w:tab w:val="left" w:pos="426"/>
        </w:tabs>
        <w:spacing w:after="6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11559">
        <w:rPr>
          <w:rFonts w:ascii="Times New Roman" w:hAnsi="Times New Roman"/>
          <w:sz w:val="24"/>
          <w:szCs w:val="24"/>
        </w:rPr>
        <w:t>Wykonawca przyjmuje na siebie wyłączną odpowiedzialność za wszelkie roszczenia osób trzecich z tytułu praw autorskich, związanych z utworami wskazanymi w </w:t>
      </w:r>
      <w:r w:rsidRPr="004F355B">
        <w:rPr>
          <w:rFonts w:ascii="Times New Roman" w:hAnsi="Times New Roman"/>
          <w:sz w:val="24"/>
          <w:szCs w:val="24"/>
        </w:rPr>
        <w:t xml:space="preserve">§ 10 </w:t>
      </w:r>
      <w:r w:rsidRPr="00111559">
        <w:rPr>
          <w:rFonts w:ascii="Times New Roman" w:hAnsi="Times New Roman"/>
          <w:sz w:val="24"/>
          <w:szCs w:val="24"/>
        </w:rPr>
        <w:t>ust. 1 i 2.</w:t>
      </w:r>
    </w:p>
    <w:p w:rsidR="00883FF3" w:rsidRPr="00111559" w:rsidRDefault="00883FF3" w:rsidP="001B684A">
      <w:pPr>
        <w:pStyle w:val="Tekstpodstawowywcity"/>
        <w:numPr>
          <w:ilvl w:val="0"/>
          <w:numId w:val="20"/>
        </w:numPr>
        <w:tabs>
          <w:tab w:val="left" w:pos="426"/>
        </w:tabs>
        <w:spacing w:after="6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11559">
        <w:rPr>
          <w:rFonts w:ascii="Times New Roman" w:hAnsi="Times New Roman"/>
          <w:sz w:val="24"/>
          <w:szCs w:val="24"/>
        </w:rPr>
        <w:t>Wykonawca wyraża zgodę na dokonanie zmian przez Zamawiającego w utworach wskazany</w:t>
      </w:r>
      <w:r w:rsidR="004F355B">
        <w:rPr>
          <w:rFonts w:ascii="Times New Roman" w:hAnsi="Times New Roman"/>
          <w:sz w:val="24"/>
          <w:szCs w:val="24"/>
        </w:rPr>
        <w:t>ch</w:t>
      </w:r>
      <w:r w:rsidRPr="00111559">
        <w:rPr>
          <w:rFonts w:ascii="Times New Roman" w:hAnsi="Times New Roman"/>
          <w:sz w:val="24"/>
          <w:szCs w:val="24"/>
        </w:rPr>
        <w:t xml:space="preserve"> w</w:t>
      </w:r>
      <w:r w:rsidR="004F355B">
        <w:rPr>
          <w:rFonts w:ascii="Times New Roman" w:hAnsi="Times New Roman"/>
          <w:sz w:val="24"/>
          <w:szCs w:val="24"/>
        </w:rPr>
        <w:t xml:space="preserve"> </w:t>
      </w:r>
      <w:r w:rsidR="004F355B" w:rsidRPr="004F355B">
        <w:rPr>
          <w:rFonts w:ascii="Times New Roman" w:hAnsi="Times New Roman"/>
          <w:sz w:val="24"/>
          <w:szCs w:val="24"/>
        </w:rPr>
        <w:t xml:space="preserve">§ 10 </w:t>
      </w:r>
      <w:r w:rsidRPr="00111559">
        <w:rPr>
          <w:rFonts w:ascii="Times New Roman" w:hAnsi="Times New Roman"/>
          <w:sz w:val="24"/>
          <w:szCs w:val="24"/>
        </w:rPr>
        <w:t xml:space="preserve"> ust. 1 i 2, bez dodatkowych opłat.</w:t>
      </w:r>
    </w:p>
    <w:p w:rsidR="00883FF3" w:rsidRDefault="00883FF3" w:rsidP="001B684A">
      <w:pPr>
        <w:pStyle w:val="Tekstpodstawowywcity"/>
        <w:numPr>
          <w:ilvl w:val="0"/>
          <w:numId w:val="20"/>
        </w:numPr>
        <w:tabs>
          <w:tab w:val="left" w:pos="426"/>
        </w:tabs>
        <w:spacing w:after="6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11559">
        <w:rPr>
          <w:rFonts w:ascii="Times New Roman" w:hAnsi="Times New Roman"/>
          <w:sz w:val="24"/>
          <w:szCs w:val="24"/>
        </w:rPr>
        <w:t xml:space="preserve">Wykonawca oświadcza, iż </w:t>
      </w:r>
      <w:r w:rsidR="00534EFE">
        <w:rPr>
          <w:rFonts w:ascii="Times New Roman" w:hAnsi="Times New Roman"/>
          <w:sz w:val="24"/>
          <w:szCs w:val="24"/>
        </w:rPr>
        <w:t>P</w:t>
      </w:r>
      <w:r w:rsidRPr="00111559">
        <w:rPr>
          <w:rFonts w:ascii="Times New Roman" w:hAnsi="Times New Roman"/>
          <w:sz w:val="24"/>
          <w:szCs w:val="24"/>
        </w:rPr>
        <w:t xml:space="preserve">rzedmiot </w:t>
      </w:r>
      <w:r w:rsidR="00534EFE">
        <w:rPr>
          <w:rFonts w:ascii="Times New Roman" w:hAnsi="Times New Roman"/>
          <w:sz w:val="24"/>
          <w:szCs w:val="24"/>
        </w:rPr>
        <w:t>U</w:t>
      </w:r>
      <w:r w:rsidRPr="00111559">
        <w:rPr>
          <w:rFonts w:ascii="Times New Roman" w:hAnsi="Times New Roman"/>
          <w:sz w:val="24"/>
          <w:szCs w:val="24"/>
        </w:rPr>
        <w:t>mowy, w tym utwory, o których mowa w </w:t>
      </w:r>
      <w:r w:rsidR="004F355B" w:rsidRPr="004F355B">
        <w:rPr>
          <w:rFonts w:ascii="Times New Roman" w:hAnsi="Times New Roman"/>
          <w:sz w:val="24"/>
          <w:szCs w:val="24"/>
        </w:rPr>
        <w:t xml:space="preserve">§ 10 </w:t>
      </w:r>
      <w:r w:rsidRPr="00111559">
        <w:rPr>
          <w:rFonts w:ascii="Times New Roman" w:hAnsi="Times New Roman"/>
          <w:sz w:val="24"/>
          <w:szCs w:val="24"/>
        </w:rPr>
        <w:t xml:space="preserve">ust. 1 i 2 są wolne od wad prawnych. W razie skierowania przeciwko Zamawiającemu roszczeń przez osoby trzecie, w szczególności z tytułu naruszenia przysługujących im praw autorskich, w wyniku korzystania przez Zamawiającego z utworu, określonego w ust. </w:t>
      </w:r>
      <w:r w:rsidR="000A3D9A">
        <w:rPr>
          <w:rFonts w:ascii="Times New Roman" w:hAnsi="Times New Roman"/>
          <w:sz w:val="24"/>
          <w:szCs w:val="24"/>
        </w:rPr>
        <w:br/>
      </w:r>
      <w:r w:rsidRPr="00111559">
        <w:rPr>
          <w:rFonts w:ascii="Times New Roman" w:hAnsi="Times New Roman"/>
          <w:sz w:val="24"/>
          <w:szCs w:val="24"/>
        </w:rPr>
        <w:t>1 i 2 Zamawiający zawiadomi niezwłocznie o tym fakcie Wykonawcę, który zobowiązuje się do pełnego zaspokojenia powy</w:t>
      </w:r>
      <w:r w:rsidR="00014A8C" w:rsidRPr="00111559">
        <w:rPr>
          <w:rFonts w:ascii="Times New Roman" w:hAnsi="Times New Roman"/>
          <w:sz w:val="24"/>
          <w:szCs w:val="24"/>
        </w:rPr>
        <w:t>ższych roszczeń osób trzecich w </w:t>
      </w:r>
      <w:r w:rsidRPr="00111559">
        <w:rPr>
          <w:rFonts w:ascii="Times New Roman" w:hAnsi="Times New Roman"/>
          <w:sz w:val="24"/>
          <w:szCs w:val="24"/>
        </w:rPr>
        <w:t xml:space="preserve">przypadku ich zasadności w czasie trwania </w:t>
      </w:r>
      <w:r w:rsidR="001545AB">
        <w:rPr>
          <w:rFonts w:ascii="Times New Roman" w:hAnsi="Times New Roman"/>
          <w:sz w:val="24"/>
          <w:szCs w:val="24"/>
        </w:rPr>
        <w:t>U</w:t>
      </w:r>
      <w:r w:rsidRPr="00111559">
        <w:rPr>
          <w:rFonts w:ascii="Times New Roman" w:hAnsi="Times New Roman"/>
          <w:sz w:val="24"/>
          <w:szCs w:val="24"/>
        </w:rPr>
        <w:t>mowy oraz po jej zakończeniu.</w:t>
      </w:r>
    </w:p>
    <w:p w:rsidR="00E22ECB" w:rsidRPr="00174B0C" w:rsidRDefault="00E22ECB" w:rsidP="001B684A">
      <w:pPr>
        <w:pStyle w:val="Tekstpodstawowywcity"/>
        <w:numPr>
          <w:ilvl w:val="0"/>
          <w:numId w:val="20"/>
        </w:numPr>
        <w:tabs>
          <w:tab w:val="left" w:pos="426"/>
        </w:tabs>
        <w:spacing w:after="6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przekazuje obowiązkowe egzemplarze biblioteczne </w:t>
      </w:r>
      <w:r w:rsidR="0069689A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rzedmiotu </w:t>
      </w:r>
      <w:r w:rsidR="0069689A">
        <w:rPr>
          <w:rFonts w:ascii="Times New Roman" w:hAnsi="Times New Roman"/>
          <w:sz w:val="24"/>
          <w:szCs w:val="24"/>
        </w:rPr>
        <w:t>Umowy</w:t>
      </w:r>
      <w:r>
        <w:rPr>
          <w:rFonts w:ascii="Times New Roman" w:hAnsi="Times New Roman"/>
          <w:sz w:val="24"/>
          <w:szCs w:val="24"/>
        </w:rPr>
        <w:t xml:space="preserve"> do cyfrowego repozytorium Biblioteki Narodowej</w:t>
      </w:r>
      <w:r w:rsidR="004F355B">
        <w:rPr>
          <w:rFonts w:ascii="Times New Roman" w:hAnsi="Times New Roman"/>
          <w:sz w:val="24"/>
          <w:szCs w:val="24"/>
        </w:rPr>
        <w:t xml:space="preserve"> oraz pozostałych bibliotek</w:t>
      </w:r>
      <w:r w:rsidR="00DC4D95">
        <w:rPr>
          <w:rFonts w:ascii="Times New Roman" w:hAnsi="Times New Roman"/>
          <w:sz w:val="24"/>
          <w:szCs w:val="24"/>
        </w:rPr>
        <w:t>,</w:t>
      </w:r>
      <w:r w:rsidR="004F355B">
        <w:rPr>
          <w:rFonts w:ascii="Times New Roman" w:hAnsi="Times New Roman"/>
          <w:sz w:val="24"/>
          <w:szCs w:val="24"/>
        </w:rPr>
        <w:t xml:space="preserve"> zgodnie </w:t>
      </w:r>
      <w:r w:rsidR="00DC4D95">
        <w:rPr>
          <w:rFonts w:ascii="Times New Roman" w:hAnsi="Times New Roman"/>
          <w:sz w:val="24"/>
          <w:szCs w:val="24"/>
        </w:rPr>
        <w:br/>
      </w:r>
      <w:r w:rsidR="004F355B">
        <w:rPr>
          <w:rFonts w:ascii="Times New Roman" w:hAnsi="Times New Roman"/>
          <w:sz w:val="24"/>
          <w:szCs w:val="24"/>
        </w:rPr>
        <w:t xml:space="preserve">z Rozporządzeniem Ministra Kultury i Sztuki z dnia 6 marca 1997 r. </w:t>
      </w:r>
      <w:r w:rsidR="004F355B" w:rsidRPr="004F355B">
        <w:rPr>
          <w:rFonts w:ascii="Times New Roman" w:hAnsi="Times New Roman"/>
          <w:sz w:val="24"/>
          <w:szCs w:val="24"/>
        </w:rPr>
        <w:t>w sprawie wykazu bibliotek uprawnionych do otrzymywania egzemplarzy obowiązkowych poszczególnych rodzajów publikacji oraz zasad i trybu ich przekazywania</w:t>
      </w:r>
      <w:r w:rsidR="004F355B">
        <w:rPr>
          <w:rFonts w:ascii="Times New Roman" w:hAnsi="Times New Roman"/>
          <w:sz w:val="24"/>
          <w:szCs w:val="24"/>
        </w:rPr>
        <w:t xml:space="preserve"> (Dz.U.</w:t>
      </w:r>
      <w:r w:rsidR="004E0D25">
        <w:rPr>
          <w:rFonts w:ascii="Times New Roman" w:hAnsi="Times New Roman"/>
          <w:sz w:val="24"/>
          <w:szCs w:val="24"/>
        </w:rPr>
        <w:t xml:space="preserve"> z </w:t>
      </w:r>
      <w:r w:rsidR="004F355B">
        <w:rPr>
          <w:rFonts w:ascii="Times New Roman" w:hAnsi="Times New Roman"/>
          <w:sz w:val="24"/>
          <w:szCs w:val="24"/>
        </w:rPr>
        <w:t>1997</w:t>
      </w:r>
      <w:r w:rsidR="004E0D25">
        <w:rPr>
          <w:rFonts w:ascii="Times New Roman" w:hAnsi="Times New Roman"/>
          <w:sz w:val="24"/>
          <w:szCs w:val="24"/>
        </w:rPr>
        <w:t xml:space="preserve"> r.</w:t>
      </w:r>
      <w:r w:rsidR="004F355B">
        <w:rPr>
          <w:rFonts w:ascii="Times New Roman" w:hAnsi="Times New Roman"/>
          <w:sz w:val="24"/>
          <w:szCs w:val="24"/>
        </w:rPr>
        <w:t xml:space="preserve">, </w:t>
      </w:r>
      <w:r w:rsidR="00DC4D95">
        <w:rPr>
          <w:rFonts w:ascii="Times New Roman" w:hAnsi="Times New Roman"/>
          <w:sz w:val="24"/>
          <w:szCs w:val="24"/>
        </w:rPr>
        <w:t>nr 29, poz.161 ze zm.)</w:t>
      </w:r>
      <w:r w:rsidRPr="00174B0C">
        <w:rPr>
          <w:rFonts w:ascii="Times New Roman" w:hAnsi="Times New Roman"/>
          <w:sz w:val="24"/>
          <w:szCs w:val="24"/>
        </w:rPr>
        <w:t>.</w:t>
      </w:r>
      <w:r w:rsidR="00DC0B19" w:rsidRPr="00174B0C">
        <w:t xml:space="preserve"> </w:t>
      </w:r>
      <w:r w:rsidR="00DC0B19" w:rsidRPr="00174B0C">
        <w:rPr>
          <w:rFonts w:ascii="Times New Roman" w:hAnsi="Times New Roman"/>
          <w:sz w:val="24"/>
          <w:szCs w:val="24"/>
        </w:rPr>
        <w:t xml:space="preserve">Potwierdzenie przekazania do bibliotek należy dostarczyć do Zamawiającego </w:t>
      </w:r>
      <w:r w:rsidR="00DC4D95">
        <w:rPr>
          <w:rFonts w:ascii="Times New Roman" w:hAnsi="Times New Roman"/>
          <w:sz w:val="24"/>
          <w:szCs w:val="24"/>
        </w:rPr>
        <w:br/>
      </w:r>
      <w:r w:rsidR="00DC0B19" w:rsidRPr="00174B0C">
        <w:rPr>
          <w:rFonts w:ascii="Times New Roman" w:hAnsi="Times New Roman"/>
          <w:sz w:val="24"/>
          <w:szCs w:val="24"/>
        </w:rPr>
        <w:t>w terminie określonym w protokole odbioru.</w:t>
      </w:r>
    </w:p>
    <w:p w:rsidR="000940F4" w:rsidRPr="00111559" w:rsidRDefault="000940F4" w:rsidP="00AE1B6C">
      <w:pPr>
        <w:pStyle w:val="Tekstpodstawowywcity"/>
        <w:tabs>
          <w:tab w:val="left" w:pos="426"/>
        </w:tabs>
        <w:spacing w:after="60"/>
        <w:ind w:left="426"/>
        <w:jc w:val="both"/>
        <w:rPr>
          <w:rFonts w:ascii="Times New Roman" w:hAnsi="Times New Roman"/>
          <w:sz w:val="24"/>
          <w:szCs w:val="24"/>
        </w:rPr>
      </w:pPr>
    </w:p>
    <w:p w:rsidR="00493841" w:rsidRPr="00111559" w:rsidRDefault="00493841" w:rsidP="001B684A">
      <w:pPr>
        <w:spacing w:after="60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11155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DD2796" w:rsidRPr="00111559">
        <w:rPr>
          <w:rFonts w:ascii="Times New Roman" w:hAnsi="Times New Roman"/>
          <w:b/>
          <w:bCs/>
          <w:sz w:val="24"/>
          <w:szCs w:val="24"/>
        </w:rPr>
        <w:t>1</w:t>
      </w:r>
      <w:r w:rsidR="00014A8C" w:rsidRPr="00111559">
        <w:rPr>
          <w:rFonts w:ascii="Times New Roman" w:hAnsi="Times New Roman"/>
          <w:b/>
          <w:bCs/>
          <w:sz w:val="24"/>
          <w:szCs w:val="24"/>
        </w:rPr>
        <w:t>1</w:t>
      </w:r>
      <w:r w:rsidRPr="00111559">
        <w:rPr>
          <w:rFonts w:ascii="Times New Roman" w:hAnsi="Times New Roman"/>
          <w:b/>
          <w:bCs/>
          <w:sz w:val="24"/>
          <w:szCs w:val="24"/>
        </w:rPr>
        <w:t xml:space="preserve"> Postanowienia końcowe</w:t>
      </w:r>
    </w:p>
    <w:p w:rsidR="00493841" w:rsidRPr="00111559" w:rsidRDefault="00493841" w:rsidP="001B684A">
      <w:pPr>
        <w:pStyle w:val="Tekstpodstawowywcity"/>
        <w:numPr>
          <w:ilvl w:val="0"/>
          <w:numId w:val="13"/>
        </w:numPr>
        <w:tabs>
          <w:tab w:val="left" w:pos="426"/>
        </w:tabs>
        <w:spacing w:after="6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111559">
        <w:rPr>
          <w:rFonts w:ascii="Times New Roman" w:hAnsi="Times New Roman"/>
          <w:bCs/>
          <w:sz w:val="24"/>
          <w:szCs w:val="24"/>
        </w:rPr>
        <w:t xml:space="preserve">Zakazuje się istotnych zmian postanowień zawartej </w:t>
      </w:r>
      <w:r w:rsidR="001545AB">
        <w:rPr>
          <w:rFonts w:ascii="Times New Roman" w:hAnsi="Times New Roman"/>
          <w:bCs/>
          <w:sz w:val="24"/>
          <w:szCs w:val="24"/>
        </w:rPr>
        <w:t>U</w:t>
      </w:r>
      <w:r w:rsidRPr="00111559">
        <w:rPr>
          <w:rFonts w:ascii="Times New Roman" w:hAnsi="Times New Roman"/>
          <w:bCs/>
          <w:sz w:val="24"/>
          <w:szCs w:val="24"/>
        </w:rPr>
        <w:t xml:space="preserve">mowy w stosunku do treści oferty, na </w:t>
      </w:r>
      <w:r w:rsidR="00060999" w:rsidRPr="00111559">
        <w:rPr>
          <w:rFonts w:ascii="Times New Roman" w:hAnsi="Times New Roman"/>
          <w:bCs/>
          <w:sz w:val="24"/>
          <w:szCs w:val="24"/>
        </w:rPr>
        <w:t>podstawie której dokonano wyboru Wykonawcy</w:t>
      </w:r>
      <w:r w:rsidR="00DC4D95">
        <w:rPr>
          <w:rFonts w:ascii="Times New Roman" w:hAnsi="Times New Roman"/>
          <w:bCs/>
          <w:sz w:val="24"/>
          <w:szCs w:val="24"/>
        </w:rPr>
        <w:t>,</w:t>
      </w:r>
      <w:r w:rsidRPr="00111559">
        <w:rPr>
          <w:rFonts w:ascii="Times New Roman" w:hAnsi="Times New Roman"/>
          <w:bCs/>
          <w:sz w:val="24"/>
          <w:szCs w:val="24"/>
        </w:rPr>
        <w:t xml:space="preserve"> </w:t>
      </w:r>
      <w:r w:rsidR="00060999" w:rsidRPr="00111559">
        <w:rPr>
          <w:rFonts w:ascii="Times New Roman" w:hAnsi="Times New Roman"/>
          <w:bCs/>
          <w:sz w:val="24"/>
          <w:szCs w:val="24"/>
        </w:rPr>
        <w:t>chyba, że</w:t>
      </w:r>
      <w:r w:rsidRPr="00111559">
        <w:rPr>
          <w:rFonts w:ascii="Times New Roman" w:hAnsi="Times New Roman"/>
          <w:bCs/>
          <w:sz w:val="24"/>
          <w:szCs w:val="24"/>
        </w:rPr>
        <w:t xml:space="preserve"> Zamawiający przewidział możliwość dokonania takiej zmiany w </w:t>
      </w:r>
      <w:r w:rsidR="00E70721" w:rsidRPr="00111559">
        <w:rPr>
          <w:rFonts w:ascii="Times New Roman" w:hAnsi="Times New Roman"/>
          <w:bCs/>
          <w:sz w:val="24"/>
          <w:szCs w:val="24"/>
        </w:rPr>
        <w:t>Zapytaniu Ofertowym i</w:t>
      </w:r>
      <w:r w:rsidRPr="00111559">
        <w:rPr>
          <w:rFonts w:ascii="Times New Roman" w:hAnsi="Times New Roman"/>
          <w:bCs/>
          <w:sz w:val="24"/>
          <w:szCs w:val="24"/>
        </w:rPr>
        <w:t xml:space="preserve"> określił warunki takiej zmiany.</w:t>
      </w:r>
    </w:p>
    <w:p w:rsidR="00493841" w:rsidRPr="00111559" w:rsidRDefault="00493841" w:rsidP="001B684A">
      <w:pPr>
        <w:pStyle w:val="Tekstpodstawowywcity"/>
        <w:numPr>
          <w:ilvl w:val="0"/>
          <w:numId w:val="13"/>
        </w:numPr>
        <w:tabs>
          <w:tab w:val="left" w:pos="426"/>
        </w:tabs>
        <w:spacing w:after="6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111559">
        <w:rPr>
          <w:rFonts w:ascii="Times New Roman" w:hAnsi="Times New Roman"/>
          <w:bCs/>
          <w:sz w:val="24"/>
          <w:szCs w:val="24"/>
        </w:rPr>
        <w:t xml:space="preserve">Zmiany </w:t>
      </w:r>
      <w:r w:rsidR="001545AB">
        <w:rPr>
          <w:rFonts w:ascii="Times New Roman" w:hAnsi="Times New Roman"/>
          <w:bCs/>
          <w:sz w:val="24"/>
          <w:szCs w:val="24"/>
        </w:rPr>
        <w:t>U</w:t>
      </w:r>
      <w:r w:rsidRPr="00111559">
        <w:rPr>
          <w:rFonts w:ascii="Times New Roman" w:hAnsi="Times New Roman"/>
          <w:bCs/>
          <w:sz w:val="24"/>
          <w:szCs w:val="24"/>
        </w:rPr>
        <w:t xml:space="preserve">mowy, z zastrzeżeniem </w:t>
      </w:r>
      <w:r w:rsidR="00DC4D95" w:rsidRPr="00DC4D95">
        <w:rPr>
          <w:rFonts w:ascii="Times New Roman" w:hAnsi="Times New Roman"/>
          <w:bCs/>
          <w:sz w:val="24"/>
          <w:szCs w:val="24"/>
        </w:rPr>
        <w:t xml:space="preserve">§ 11 </w:t>
      </w:r>
      <w:r w:rsidRPr="00111559">
        <w:rPr>
          <w:rFonts w:ascii="Times New Roman" w:hAnsi="Times New Roman"/>
          <w:bCs/>
          <w:sz w:val="24"/>
          <w:szCs w:val="24"/>
        </w:rPr>
        <w:t>ust. 1, mogą nastąpić za zgodą Stron w formie pisemne</w:t>
      </w:r>
      <w:r w:rsidR="00C00F48" w:rsidRPr="00111559">
        <w:rPr>
          <w:rFonts w:ascii="Times New Roman" w:hAnsi="Times New Roman"/>
          <w:bCs/>
          <w:sz w:val="24"/>
          <w:szCs w:val="24"/>
        </w:rPr>
        <w:t xml:space="preserve">j </w:t>
      </w:r>
      <w:r w:rsidRPr="00111559">
        <w:rPr>
          <w:rFonts w:ascii="Times New Roman" w:hAnsi="Times New Roman"/>
          <w:bCs/>
          <w:sz w:val="24"/>
          <w:szCs w:val="24"/>
        </w:rPr>
        <w:t>pod rygorem nieważności.</w:t>
      </w:r>
    </w:p>
    <w:p w:rsidR="00493841" w:rsidRPr="00111559" w:rsidRDefault="00493841" w:rsidP="001B684A">
      <w:pPr>
        <w:pStyle w:val="Tekstpodstawowywcity"/>
        <w:numPr>
          <w:ilvl w:val="0"/>
          <w:numId w:val="13"/>
        </w:numPr>
        <w:tabs>
          <w:tab w:val="left" w:pos="426"/>
        </w:tabs>
        <w:spacing w:after="6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11559">
        <w:rPr>
          <w:rFonts w:ascii="Times New Roman" w:hAnsi="Times New Roman"/>
          <w:sz w:val="24"/>
          <w:szCs w:val="24"/>
        </w:rPr>
        <w:t xml:space="preserve">W przypadku wystąpienia siły wyższej, za którą uważa się zdarzenia o charakterze nadzwyczajnym, występujące po zawarciu niniejszej </w:t>
      </w:r>
      <w:r w:rsidR="001545AB">
        <w:rPr>
          <w:rFonts w:ascii="Times New Roman" w:hAnsi="Times New Roman"/>
          <w:sz w:val="24"/>
          <w:szCs w:val="24"/>
        </w:rPr>
        <w:t>U</w:t>
      </w:r>
      <w:r w:rsidRPr="00111559">
        <w:rPr>
          <w:rFonts w:ascii="Times New Roman" w:hAnsi="Times New Roman"/>
          <w:sz w:val="24"/>
          <w:szCs w:val="24"/>
        </w:rPr>
        <w:t xml:space="preserve">mowy, a których Strony nie były w stanie przewidzieć w momencie jej zawierania, i których zaistnienie lub skutki uniemożliwiają wykonanie niniejszej </w:t>
      </w:r>
      <w:r w:rsidR="001545AB">
        <w:rPr>
          <w:rFonts w:ascii="Times New Roman" w:hAnsi="Times New Roman"/>
          <w:sz w:val="24"/>
          <w:szCs w:val="24"/>
        </w:rPr>
        <w:t>U</w:t>
      </w:r>
      <w:r w:rsidRPr="00111559">
        <w:rPr>
          <w:rFonts w:ascii="Times New Roman" w:hAnsi="Times New Roman"/>
          <w:sz w:val="24"/>
          <w:szCs w:val="24"/>
        </w:rPr>
        <w:t xml:space="preserve">mowy zgodnie z jej treścią, Strona dotknięta jej działaniem, niezwłocznie poinformuje pisemnie drugą Stronę o jej zaistnieniu oraz, o ile będzie to możliwe, przedstawi </w:t>
      </w:r>
      <w:r w:rsidR="00060999" w:rsidRPr="00111559">
        <w:rPr>
          <w:rFonts w:ascii="Times New Roman" w:hAnsi="Times New Roman"/>
          <w:sz w:val="24"/>
          <w:szCs w:val="24"/>
        </w:rPr>
        <w:t>niebudzące</w:t>
      </w:r>
      <w:r w:rsidRPr="00111559">
        <w:rPr>
          <w:rFonts w:ascii="Times New Roman" w:hAnsi="Times New Roman"/>
          <w:sz w:val="24"/>
          <w:szCs w:val="24"/>
        </w:rPr>
        <w:t xml:space="preserve"> wątpliwości dokumenty potwierdzające jej wystąpienie. Obie Strony niezwłocznie od dnia otrzymania powyższej informacji uzgodnią tryb dalszego postępowania</w:t>
      </w:r>
      <w:r w:rsidR="0009666A" w:rsidRPr="00111559">
        <w:rPr>
          <w:rFonts w:ascii="Times New Roman" w:hAnsi="Times New Roman"/>
          <w:sz w:val="24"/>
          <w:szCs w:val="24"/>
        </w:rPr>
        <w:t xml:space="preserve">– zmianie może ulec termin wykonania </w:t>
      </w:r>
      <w:r w:rsidR="0069689A">
        <w:rPr>
          <w:rFonts w:ascii="Times New Roman" w:hAnsi="Times New Roman"/>
          <w:sz w:val="24"/>
          <w:szCs w:val="24"/>
        </w:rPr>
        <w:t>P</w:t>
      </w:r>
      <w:r w:rsidR="0009666A" w:rsidRPr="00111559">
        <w:rPr>
          <w:rFonts w:ascii="Times New Roman" w:hAnsi="Times New Roman"/>
          <w:sz w:val="24"/>
          <w:szCs w:val="24"/>
        </w:rPr>
        <w:t xml:space="preserve">rzedmiotu </w:t>
      </w:r>
      <w:r w:rsidR="0069689A">
        <w:rPr>
          <w:rFonts w:ascii="Times New Roman" w:hAnsi="Times New Roman"/>
          <w:sz w:val="24"/>
          <w:szCs w:val="24"/>
        </w:rPr>
        <w:t>U</w:t>
      </w:r>
      <w:r w:rsidR="0009666A" w:rsidRPr="00111559">
        <w:rPr>
          <w:rFonts w:ascii="Times New Roman" w:hAnsi="Times New Roman"/>
          <w:sz w:val="24"/>
          <w:szCs w:val="24"/>
        </w:rPr>
        <w:t>mowy</w:t>
      </w:r>
      <w:r w:rsidRPr="00111559">
        <w:rPr>
          <w:rFonts w:ascii="Times New Roman" w:hAnsi="Times New Roman"/>
          <w:sz w:val="24"/>
          <w:szCs w:val="24"/>
        </w:rPr>
        <w:t>.</w:t>
      </w:r>
    </w:p>
    <w:p w:rsidR="00493841" w:rsidRPr="00111559" w:rsidRDefault="00493841" w:rsidP="001B684A">
      <w:pPr>
        <w:pStyle w:val="Tekstpodstawowywcity"/>
        <w:numPr>
          <w:ilvl w:val="0"/>
          <w:numId w:val="13"/>
        </w:numPr>
        <w:tabs>
          <w:tab w:val="left" w:pos="426"/>
        </w:tabs>
        <w:spacing w:after="6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111559">
        <w:rPr>
          <w:rFonts w:ascii="Times New Roman" w:hAnsi="Times New Roman"/>
          <w:bCs/>
          <w:sz w:val="24"/>
          <w:szCs w:val="24"/>
        </w:rPr>
        <w:t xml:space="preserve">W sprawach </w:t>
      </w:r>
      <w:r w:rsidR="00060999" w:rsidRPr="00111559">
        <w:rPr>
          <w:rFonts w:ascii="Times New Roman" w:hAnsi="Times New Roman"/>
          <w:bCs/>
          <w:sz w:val="24"/>
          <w:szCs w:val="24"/>
        </w:rPr>
        <w:t>nieuregulowanych</w:t>
      </w:r>
      <w:r w:rsidRPr="00111559">
        <w:rPr>
          <w:rFonts w:ascii="Times New Roman" w:hAnsi="Times New Roman"/>
          <w:bCs/>
          <w:sz w:val="24"/>
          <w:szCs w:val="24"/>
        </w:rPr>
        <w:t xml:space="preserve"> niniejszą </w:t>
      </w:r>
      <w:r w:rsidR="001545AB">
        <w:rPr>
          <w:rFonts w:ascii="Times New Roman" w:hAnsi="Times New Roman"/>
          <w:bCs/>
          <w:sz w:val="24"/>
          <w:szCs w:val="24"/>
        </w:rPr>
        <w:t>U</w:t>
      </w:r>
      <w:r w:rsidRPr="00111559">
        <w:rPr>
          <w:rFonts w:ascii="Times New Roman" w:hAnsi="Times New Roman"/>
          <w:bCs/>
          <w:sz w:val="24"/>
          <w:szCs w:val="24"/>
        </w:rPr>
        <w:t>mową za</w:t>
      </w:r>
      <w:r w:rsidR="00E5332D">
        <w:rPr>
          <w:rFonts w:ascii="Times New Roman" w:hAnsi="Times New Roman"/>
          <w:bCs/>
          <w:sz w:val="24"/>
          <w:szCs w:val="24"/>
        </w:rPr>
        <w:t xml:space="preserve">stosowanie mają przepisy </w:t>
      </w:r>
      <w:r w:rsidRPr="00111559">
        <w:rPr>
          <w:rFonts w:ascii="Times New Roman" w:hAnsi="Times New Roman"/>
          <w:bCs/>
          <w:sz w:val="24"/>
          <w:szCs w:val="24"/>
        </w:rPr>
        <w:t>kodeksu cywilnego.</w:t>
      </w:r>
    </w:p>
    <w:p w:rsidR="00493841" w:rsidRPr="00111559" w:rsidRDefault="00493841" w:rsidP="001B684A">
      <w:pPr>
        <w:pStyle w:val="Tekstpodstawowywcity"/>
        <w:numPr>
          <w:ilvl w:val="0"/>
          <w:numId w:val="13"/>
        </w:numPr>
        <w:tabs>
          <w:tab w:val="left" w:pos="426"/>
        </w:tabs>
        <w:spacing w:after="6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111559">
        <w:rPr>
          <w:rFonts w:ascii="Times New Roman" w:hAnsi="Times New Roman"/>
          <w:bCs/>
          <w:sz w:val="24"/>
          <w:szCs w:val="24"/>
        </w:rPr>
        <w:t xml:space="preserve">Ewentualne spory wynikłe na tle wykonywania niniejszej </w:t>
      </w:r>
      <w:r w:rsidR="001545AB">
        <w:rPr>
          <w:rFonts w:ascii="Times New Roman" w:hAnsi="Times New Roman"/>
          <w:bCs/>
          <w:sz w:val="24"/>
          <w:szCs w:val="24"/>
        </w:rPr>
        <w:t>U</w:t>
      </w:r>
      <w:r w:rsidRPr="00111559">
        <w:rPr>
          <w:rFonts w:ascii="Times New Roman" w:hAnsi="Times New Roman"/>
          <w:bCs/>
          <w:sz w:val="24"/>
          <w:szCs w:val="24"/>
        </w:rPr>
        <w:t xml:space="preserve">mowy Strony rozstrzygać będą </w:t>
      </w:r>
      <w:r w:rsidR="00C00F48" w:rsidRPr="00111559">
        <w:rPr>
          <w:rFonts w:ascii="Times New Roman" w:hAnsi="Times New Roman"/>
          <w:bCs/>
          <w:sz w:val="24"/>
          <w:szCs w:val="24"/>
        </w:rPr>
        <w:t>w ramach negocjacji</w:t>
      </w:r>
      <w:r w:rsidRPr="00111559">
        <w:rPr>
          <w:rFonts w:ascii="Times New Roman" w:hAnsi="Times New Roman"/>
          <w:bCs/>
          <w:sz w:val="24"/>
          <w:szCs w:val="24"/>
        </w:rPr>
        <w:t xml:space="preserve"> w ciągu 30 dni, a w przypadku braku porozumienia poddadzą pod rozstrzygnięcie Sądowi właściwemu miejscowo dla Zamawiającego.</w:t>
      </w:r>
    </w:p>
    <w:p w:rsidR="00493841" w:rsidRPr="00111559" w:rsidRDefault="00493841" w:rsidP="001B684A">
      <w:pPr>
        <w:pStyle w:val="Tekstpodstawowywcity"/>
        <w:numPr>
          <w:ilvl w:val="0"/>
          <w:numId w:val="13"/>
        </w:numPr>
        <w:tabs>
          <w:tab w:val="left" w:pos="426"/>
        </w:tabs>
        <w:spacing w:after="6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111559">
        <w:rPr>
          <w:rFonts w:ascii="Times New Roman" w:hAnsi="Times New Roman"/>
          <w:bCs/>
          <w:sz w:val="24"/>
          <w:szCs w:val="24"/>
        </w:rPr>
        <w:t xml:space="preserve">Umowa została sporządzona w </w:t>
      </w:r>
      <w:r w:rsidR="00E5332D">
        <w:rPr>
          <w:rFonts w:ascii="Times New Roman" w:hAnsi="Times New Roman"/>
          <w:bCs/>
          <w:sz w:val="24"/>
          <w:szCs w:val="24"/>
        </w:rPr>
        <w:t>dwóch</w:t>
      </w:r>
      <w:r w:rsidRPr="00111559">
        <w:rPr>
          <w:rFonts w:ascii="Times New Roman" w:hAnsi="Times New Roman"/>
          <w:bCs/>
          <w:sz w:val="24"/>
          <w:szCs w:val="24"/>
        </w:rPr>
        <w:t xml:space="preserve"> jednobrzmiących egzemplarzach, z czego jeden egzemplarz dla Wykonawcy i </w:t>
      </w:r>
      <w:r w:rsidR="00765630">
        <w:rPr>
          <w:rFonts w:ascii="Times New Roman" w:hAnsi="Times New Roman"/>
          <w:bCs/>
          <w:sz w:val="24"/>
          <w:szCs w:val="24"/>
        </w:rPr>
        <w:t>jeden egzemplarz</w:t>
      </w:r>
      <w:r w:rsidRPr="00111559">
        <w:rPr>
          <w:rFonts w:ascii="Times New Roman" w:hAnsi="Times New Roman"/>
          <w:bCs/>
          <w:sz w:val="24"/>
          <w:szCs w:val="24"/>
        </w:rPr>
        <w:t xml:space="preserve"> dla Zamawiającego.</w:t>
      </w:r>
    </w:p>
    <w:p w:rsidR="00683D7A" w:rsidRPr="00111559" w:rsidRDefault="00683D7A" w:rsidP="001B684A">
      <w:pPr>
        <w:pStyle w:val="Tekstpodstawowywcity"/>
        <w:tabs>
          <w:tab w:val="left" w:pos="426"/>
        </w:tabs>
        <w:spacing w:after="60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683D7A" w:rsidRPr="00111559" w:rsidRDefault="00683D7A" w:rsidP="001B684A">
      <w:pPr>
        <w:pStyle w:val="Tekstpodstawowywcity"/>
        <w:tabs>
          <w:tab w:val="left" w:pos="426"/>
        </w:tabs>
        <w:spacing w:after="60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266EA1" w:rsidRPr="00111559" w:rsidRDefault="00266EA1" w:rsidP="001B684A">
      <w:pPr>
        <w:pStyle w:val="Tekstpodstawowywcity"/>
        <w:tabs>
          <w:tab w:val="left" w:pos="426"/>
        </w:tabs>
        <w:spacing w:after="60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493841" w:rsidRPr="00111559" w:rsidRDefault="00493841" w:rsidP="001B684A">
      <w:pPr>
        <w:spacing w:after="6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11559">
        <w:rPr>
          <w:rFonts w:ascii="Times New Roman" w:hAnsi="Times New Roman"/>
          <w:bCs/>
          <w:sz w:val="24"/>
          <w:szCs w:val="24"/>
        </w:rPr>
        <w:t>..................</w:t>
      </w:r>
      <w:r w:rsidR="00EA032F" w:rsidRPr="00111559">
        <w:rPr>
          <w:rFonts w:ascii="Times New Roman" w:hAnsi="Times New Roman"/>
          <w:bCs/>
          <w:sz w:val="24"/>
          <w:szCs w:val="24"/>
        </w:rPr>
        <w:t>...........................</w:t>
      </w:r>
      <w:r w:rsidR="00EA032F" w:rsidRPr="00111559">
        <w:rPr>
          <w:rFonts w:ascii="Times New Roman" w:hAnsi="Times New Roman"/>
          <w:bCs/>
          <w:sz w:val="24"/>
          <w:szCs w:val="24"/>
        </w:rPr>
        <w:tab/>
      </w:r>
      <w:r w:rsidR="00EA032F" w:rsidRPr="00111559">
        <w:rPr>
          <w:rFonts w:ascii="Times New Roman" w:hAnsi="Times New Roman"/>
          <w:bCs/>
          <w:sz w:val="24"/>
          <w:szCs w:val="24"/>
        </w:rPr>
        <w:tab/>
      </w:r>
      <w:r w:rsidR="00EA032F" w:rsidRPr="00111559">
        <w:rPr>
          <w:rFonts w:ascii="Times New Roman" w:hAnsi="Times New Roman"/>
          <w:bCs/>
          <w:sz w:val="24"/>
          <w:szCs w:val="24"/>
        </w:rPr>
        <w:tab/>
      </w:r>
      <w:r w:rsidR="00EA032F" w:rsidRPr="00111559">
        <w:rPr>
          <w:rFonts w:ascii="Times New Roman" w:hAnsi="Times New Roman"/>
          <w:bCs/>
          <w:sz w:val="24"/>
          <w:szCs w:val="24"/>
        </w:rPr>
        <w:tab/>
      </w:r>
      <w:r w:rsidRPr="00111559">
        <w:rPr>
          <w:rFonts w:ascii="Times New Roman" w:hAnsi="Times New Roman"/>
          <w:bCs/>
          <w:sz w:val="24"/>
          <w:szCs w:val="24"/>
        </w:rPr>
        <w:tab/>
        <w:t>........................................</w:t>
      </w:r>
    </w:p>
    <w:p w:rsidR="00493841" w:rsidRPr="00111559" w:rsidRDefault="00EA032F" w:rsidP="001B684A">
      <w:pPr>
        <w:spacing w:after="6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111559">
        <w:rPr>
          <w:rFonts w:ascii="Times New Roman" w:hAnsi="Times New Roman"/>
          <w:b/>
          <w:bCs/>
          <w:sz w:val="24"/>
          <w:szCs w:val="24"/>
        </w:rPr>
        <w:t>ZAMAWIAJĄCY</w:t>
      </w:r>
      <w:r w:rsidRPr="00111559">
        <w:rPr>
          <w:rFonts w:ascii="Times New Roman" w:hAnsi="Times New Roman"/>
          <w:b/>
          <w:bCs/>
          <w:sz w:val="24"/>
          <w:szCs w:val="24"/>
        </w:rPr>
        <w:tab/>
      </w:r>
      <w:r w:rsidRPr="00111559">
        <w:rPr>
          <w:rFonts w:ascii="Times New Roman" w:hAnsi="Times New Roman"/>
          <w:b/>
          <w:bCs/>
          <w:sz w:val="24"/>
          <w:szCs w:val="24"/>
        </w:rPr>
        <w:tab/>
      </w:r>
      <w:r w:rsidRPr="00111559">
        <w:rPr>
          <w:rFonts w:ascii="Times New Roman" w:hAnsi="Times New Roman"/>
          <w:b/>
          <w:bCs/>
          <w:sz w:val="24"/>
          <w:szCs w:val="24"/>
        </w:rPr>
        <w:tab/>
      </w:r>
      <w:r w:rsidRPr="00111559">
        <w:rPr>
          <w:rFonts w:ascii="Times New Roman" w:hAnsi="Times New Roman"/>
          <w:b/>
          <w:bCs/>
          <w:sz w:val="24"/>
          <w:szCs w:val="24"/>
        </w:rPr>
        <w:tab/>
      </w:r>
      <w:r w:rsidRPr="00111559">
        <w:rPr>
          <w:rFonts w:ascii="Times New Roman" w:hAnsi="Times New Roman"/>
          <w:b/>
          <w:bCs/>
          <w:sz w:val="24"/>
          <w:szCs w:val="24"/>
        </w:rPr>
        <w:tab/>
      </w:r>
      <w:r w:rsidRPr="00111559">
        <w:rPr>
          <w:rFonts w:ascii="Times New Roman" w:hAnsi="Times New Roman"/>
          <w:b/>
          <w:bCs/>
          <w:sz w:val="24"/>
          <w:szCs w:val="24"/>
        </w:rPr>
        <w:tab/>
      </w:r>
      <w:r w:rsidR="00493841" w:rsidRPr="00111559">
        <w:rPr>
          <w:rFonts w:ascii="Times New Roman" w:hAnsi="Times New Roman"/>
          <w:b/>
          <w:bCs/>
          <w:sz w:val="24"/>
          <w:szCs w:val="24"/>
        </w:rPr>
        <w:tab/>
        <w:t>WYKONAWCA</w:t>
      </w:r>
    </w:p>
    <w:sectPr w:rsidR="00493841" w:rsidRPr="00111559" w:rsidSect="0026727C">
      <w:headerReference w:type="first" r:id="rId9"/>
      <w:pgSz w:w="11906" w:h="16838"/>
      <w:pgMar w:top="1418" w:right="141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309" w:rsidRDefault="00D60309" w:rsidP="00A519F0">
      <w:pPr>
        <w:spacing w:after="0" w:line="240" w:lineRule="auto"/>
      </w:pPr>
      <w:r>
        <w:separator/>
      </w:r>
    </w:p>
  </w:endnote>
  <w:endnote w:type="continuationSeparator" w:id="0">
    <w:p w:rsidR="00D60309" w:rsidRDefault="00D60309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ogu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309" w:rsidRDefault="00D60309" w:rsidP="00A519F0">
      <w:pPr>
        <w:spacing w:after="0" w:line="240" w:lineRule="auto"/>
      </w:pPr>
      <w:r>
        <w:separator/>
      </w:r>
    </w:p>
  </w:footnote>
  <w:footnote w:type="continuationSeparator" w:id="0">
    <w:p w:rsidR="00D60309" w:rsidRDefault="00D60309" w:rsidP="00A5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726" w:rsidRDefault="000F4726">
    <w:pPr>
      <w:pStyle w:val="Nagwek"/>
    </w:pPr>
    <w:r>
      <w:tab/>
    </w:r>
    <w:r>
      <w:tab/>
    </w:r>
    <w:r w:rsidRPr="007F7FF4">
      <w:rPr>
        <w:rFonts w:ascii="Vogue" w:hAnsi="Vogue"/>
        <w:b/>
        <w:noProof/>
        <w:sz w:val="36"/>
      </w:rPr>
      <w:drawing>
        <wp:inline distT="0" distB="0" distL="0" distR="0">
          <wp:extent cx="2714625" cy="542925"/>
          <wp:effectExtent l="0" t="0" r="9525" b="9525"/>
          <wp:docPr id="1" name="Obraz 4" descr="D:\praca\!ksiega_identyfikacji\pisma\urzedowe_ogolne\!grafiki\ki_pisma_ogolne_naglowek_kolor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D:\praca\!ksiega_identyfikacji\pisma\urzedowe_ogolne\!grafiki\ki_pisma_ogolne_naglowek_kolor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A327E3A"/>
    <w:name w:val="WW8Num2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7061140"/>
    <w:multiLevelType w:val="hybridMultilevel"/>
    <w:tmpl w:val="031EFF34"/>
    <w:lvl w:ilvl="0" w:tplc="31A63816">
      <w:start w:val="1"/>
      <w:numFmt w:val="decimal"/>
      <w:lvlText w:val="%1."/>
      <w:lvlJc w:val="left"/>
      <w:pPr>
        <w:ind w:left="17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F11DE"/>
    <w:multiLevelType w:val="hybridMultilevel"/>
    <w:tmpl w:val="527CDBC4"/>
    <w:lvl w:ilvl="0" w:tplc="A5EAB214">
      <w:start w:val="1"/>
      <w:numFmt w:val="decimal"/>
      <w:lvlText w:val="%1."/>
      <w:lvlJc w:val="left"/>
      <w:pPr>
        <w:ind w:left="17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70EF4"/>
    <w:multiLevelType w:val="hybridMultilevel"/>
    <w:tmpl w:val="B3E63460"/>
    <w:lvl w:ilvl="0" w:tplc="2E0CDBAE">
      <w:start w:val="1"/>
      <w:numFmt w:val="decimal"/>
      <w:lvlText w:val="%1."/>
      <w:lvlJc w:val="left"/>
      <w:pPr>
        <w:ind w:left="17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D0C4A"/>
    <w:multiLevelType w:val="hybridMultilevel"/>
    <w:tmpl w:val="400EB964"/>
    <w:lvl w:ilvl="0" w:tplc="5C9E6D80">
      <w:start w:val="1"/>
      <w:numFmt w:val="decimal"/>
      <w:lvlText w:val="%1."/>
      <w:lvlJc w:val="left"/>
      <w:pPr>
        <w:ind w:left="17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41B78"/>
    <w:multiLevelType w:val="hybridMultilevel"/>
    <w:tmpl w:val="1CB6D9B8"/>
    <w:lvl w:ilvl="0" w:tplc="333862F2">
      <w:start w:val="1"/>
      <w:numFmt w:val="decimal"/>
      <w:lvlText w:val="%1."/>
      <w:lvlJc w:val="left"/>
      <w:pPr>
        <w:ind w:left="17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10087"/>
    <w:multiLevelType w:val="hybridMultilevel"/>
    <w:tmpl w:val="D3305CD6"/>
    <w:lvl w:ilvl="0" w:tplc="BEE84478">
      <w:start w:val="1"/>
      <w:numFmt w:val="decimal"/>
      <w:lvlText w:val="%1."/>
      <w:lvlJc w:val="left"/>
      <w:pPr>
        <w:ind w:left="17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10C8B"/>
    <w:multiLevelType w:val="multilevel"/>
    <w:tmpl w:val="144E6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25026F2F"/>
    <w:multiLevelType w:val="hybridMultilevel"/>
    <w:tmpl w:val="485EB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12412C"/>
    <w:multiLevelType w:val="hybridMultilevel"/>
    <w:tmpl w:val="E6F4E39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330B588A"/>
    <w:multiLevelType w:val="hybridMultilevel"/>
    <w:tmpl w:val="D41A759C"/>
    <w:lvl w:ilvl="0" w:tplc="24BEECDC">
      <w:start w:val="1"/>
      <w:numFmt w:val="decimal"/>
      <w:lvlText w:val="%1."/>
      <w:lvlJc w:val="left"/>
      <w:pPr>
        <w:ind w:left="17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010FF"/>
    <w:multiLevelType w:val="hybridMultilevel"/>
    <w:tmpl w:val="B6B01474"/>
    <w:lvl w:ilvl="0" w:tplc="0AACDCB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C2C72"/>
    <w:multiLevelType w:val="multilevel"/>
    <w:tmpl w:val="A1606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3D0A64EA"/>
    <w:multiLevelType w:val="hybridMultilevel"/>
    <w:tmpl w:val="479A57FE"/>
    <w:lvl w:ilvl="0" w:tplc="33A25712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74437"/>
    <w:multiLevelType w:val="hybridMultilevel"/>
    <w:tmpl w:val="5D6C58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60540A"/>
    <w:multiLevelType w:val="hybridMultilevel"/>
    <w:tmpl w:val="7CAE93BE"/>
    <w:lvl w:ilvl="0" w:tplc="69D2FD9A">
      <w:start w:val="1"/>
      <w:numFmt w:val="decimal"/>
      <w:lvlText w:val="%1."/>
      <w:lvlJc w:val="left"/>
      <w:pPr>
        <w:ind w:left="17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15DFD"/>
    <w:multiLevelType w:val="hybridMultilevel"/>
    <w:tmpl w:val="FD58C252"/>
    <w:lvl w:ilvl="0" w:tplc="98A207E8">
      <w:start w:val="1"/>
      <w:numFmt w:val="decimal"/>
      <w:lvlText w:val="%1."/>
      <w:lvlJc w:val="left"/>
      <w:pPr>
        <w:ind w:left="171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1B1B34"/>
    <w:multiLevelType w:val="hybridMultilevel"/>
    <w:tmpl w:val="A69AEBAE"/>
    <w:lvl w:ilvl="0" w:tplc="B16C19F2">
      <w:start w:val="1"/>
      <w:numFmt w:val="decimal"/>
      <w:lvlText w:val="%1."/>
      <w:lvlJc w:val="left"/>
      <w:pPr>
        <w:ind w:left="17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3E00"/>
    <w:multiLevelType w:val="hybridMultilevel"/>
    <w:tmpl w:val="762AC63A"/>
    <w:lvl w:ilvl="0" w:tplc="75780382">
      <w:start w:val="1"/>
      <w:numFmt w:val="decimal"/>
      <w:lvlText w:val="%1."/>
      <w:lvlJc w:val="left"/>
      <w:pPr>
        <w:ind w:left="17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223568"/>
    <w:multiLevelType w:val="hybridMultilevel"/>
    <w:tmpl w:val="1018DFFE"/>
    <w:lvl w:ilvl="0" w:tplc="FCFC0DCE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9"/>
  </w:num>
  <w:num w:numId="4">
    <w:abstractNumId w:val="9"/>
  </w:num>
  <w:num w:numId="5">
    <w:abstractNumId w:val="16"/>
  </w:num>
  <w:num w:numId="6">
    <w:abstractNumId w:val="15"/>
  </w:num>
  <w:num w:numId="7">
    <w:abstractNumId w:val="18"/>
  </w:num>
  <w:num w:numId="8">
    <w:abstractNumId w:val="17"/>
  </w:num>
  <w:num w:numId="9">
    <w:abstractNumId w:val="6"/>
  </w:num>
  <w:num w:numId="10">
    <w:abstractNumId w:val="3"/>
  </w:num>
  <w:num w:numId="11">
    <w:abstractNumId w:val="2"/>
  </w:num>
  <w:num w:numId="12">
    <w:abstractNumId w:val="1"/>
  </w:num>
  <w:num w:numId="13">
    <w:abstractNumId w:val="10"/>
  </w:num>
  <w:num w:numId="14">
    <w:abstractNumId w:val="11"/>
  </w:num>
  <w:num w:numId="15">
    <w:abstractNumId w:val="13"/>
  </w:num>
  <w:num w:numId="16">
    <w:abstractNumId w:val="7"/>
  </w:num>
  <w:num w:numId="17">
    <w:abstractNumId w:val="0"/>
  </w:num>
  <w:num w:numId="18">
    <w:abstractNumId w:val="12"/>
  </w:num>
  <w:num w:numId="19">
    <w:abstractNumId w:val="5"/>
  </w:num>
  <w:num w:numId="20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F0"/>
    <w:rsid w:val="00002B0F"/>
    <w:rsid w:val="00006A3D"/>
    <w:rsid w:val="00014A8C"/>
    <w:rsid w:val="000262B5"/>
    <w:rsid w:val="00060999"/>
    <w:rsid w:val="00060BD9"/>
    <w:rsid w:val="00061F70"/>
    <w:rsid w:val="000843C4"/>
    <w:rsid w:val="00084457"/>
    <w:rsid w:val="00086AD9"/>
    <w:rsid w:val="000940F4"/>
    <w:rsid w:val="0009666A"/>
    <w:rsid w:val="00096ED1"/>
    <w:rsid w:val="000A3D9A"/>
    <w:rsid w:val="000B037C"/>
    <w:rsid w:val="000B1558"/>
    <w:rsid w:val="000B7DE0"/>
    <w:rsid w:val="000C19C9"/>
    <w:rsid w:val="000C1DC4"/>
    <w:rsid w:val="000C380D"/>
    <w:rsid w:val="000C433D"/>
    <w:rsid w:val="000C4A77"/>
    <w:rsid w:val="000C5D71"/>
    <w:rsid w:val="000C6FD1"/>
    <w:rsid w:val="000C7016"/>
    <w:rsid w:val="000D439C"/>
    <w:rsid w:val="000D4F8A"/>
    <w:rsid w:val="000F1492"/>
    <w:rsid w:val="000F4726"/>
    <w:rsid w:val="00111559"/>
    <w:rsid w:val="00116DDC"/>
    <w:rsid w:val="001239E6"/>
    <w:rsid w:val="0012438E"/>
    <w:rsid w:val="00132049"/>
    <w:rsid w:val="00143623"/>
    <w:rsid w:val="00152DB7"/>
    <w:rsid w:val="001545AB"/>
    <w:rsid w:val="00155D80"/>
    <w:rsid w:val="00164586"/>
    <w:rsid w:val="00174B0C"/>
    <w:rsid w:val="00185B83"/>
    <w:rsid w:val="00190A96"/>
    <w:rsid w:val="001946B3"/>
    <w:rsid w:val="001A78BE"/>
    <w:rsid w:val="001B29BF"/>
    <w:rsid w:val="001B3728"/>
    <w:rsid w:val="001B684A"/>
    <w:rsid w:val="001C731D"/>
    <w:rsid w:val="001D1868"/>
    <w:rsid w:val="001D2D1A"/>
    <w:rsid w:val="001E1F26"/>
    <w:rsid w:val="001E34E3"/>
    <w:rsid w:val="001F11F2"/>
    <w:rsid w:val="001F18DE"/>
    <w:rsid w:val="001F58C5"/>
    <w:rsid w:val="001F6D02"/>
    <w:rsid w:val="0020268F"/>
    <w:rsid w:val="00204EED"/>
    <w:rsid w:val="00205456"/>
    <w:rsid w:val="00205C9A"/>
    <w:rsid w:val="002073D0"/>
    <w:rsid w:val="00211C31"/>
    <w:rsid w:val="00211C6E"/>
    <w:rsid w:val="00215959"/>
    <w:rsid w:val="002202B7"/>
    <w:rsid w:val="00225F66"/>
    <w:rsid w:val="00234B4F"/>
    <w:rsid w:val="00260084"/>
    <w:rsid w:val="002615D5"/>
    <w:rsid w:val="00264365"/>
    <w:rsid w:val="002658D5"/>
    <w:rsid w:val="00266511"/>
    <w:rsid w:val="00266EA1"/>
    <w:rsid w:val="0026727C"/>
    <w:rsid w:val="00274756"/>
    <w:rsid w:val="00275371"/>
    <w:rsid w:val="00277286"/>
    <w:rsid w:val="00286AE3"/>
    <w:rsid w:val="002874E9"/>
    <w:rsid w:val="002A6C1E"/>
    <w:rsid w:val="002C77C9"/>
    <w:rsid w:val="002F0642"/>
    <w:rsid w:val="002F1BF3"/>
    <w:rsid w:val="002F5AB2"/>
    <w:rsid w:val="00300938"/>
    <w:rsid w:val="003134E7"/>
    <w:rsid w:val="003211A9"/>
    <w:rsid w:val="00322255"/>
    <w:rsid w:val="003249DF"/>
    <w:rsid w:val="003353E2"/>
    <w:rsid w:val="00336370"/>
    <w:rsid w:val="00341020"/>
    <w:rsid w:val="00344266"/>
    <w:rsid w:val="00344AD2"/>
    <w:rsid w:val="00346A84"/>
    <w:rsid w:val="00362046"/>
    <w:rsid w:val="00362C27"/>
    <w:rsid w:val="0036618A"/>
    <w:rsid w:val="00392E73"/>
    <w:rsid w:val="0039557D"/>
    <w:rsid w:val="003976E0"/>
    <w:rsid w:val="003A29F7"/>
    <w:rsid w:val="003B04A3"/>
    <w:rsid w:val="003C4929"/>
    <w:rsid w:val="003D03E4"/>
    <w:rsid w:val="003D2139"/>
    <w:rsid w:val="003D7F54"/>
    <w:rsid w:val="003E0FA3"/>
    <w:rsid w:val="003E17C3"/>
    <w:rsid w:val="003E417A"/>
    <w:rsid w:val="003F118A"/>
    <w:rsid w:val="00406CD5"/>
    <w:rsid w:val="00423312"/>
    <w:rsid w:val="00426800"/>
    <w:rsid w:val="00433A6B"/>
    <w:rsid w:val="004340D7"/>
    <w:rsid w:val="00436550"/>
    <w:rsid w:val="004373A1"/>
    <w:rsid w:val="004504D3"/>
    <w:rsid w:val="004631CA"/>
    <w:rsid w:val="00463A66"/>
    <w:rsid w:val="00466E3F"/>
    <w:rsid w:val="004727FF"/>
    <w:rsid w:val="0048254D"/>
    <w:rsid w:val="00483813"/>
    <w:rsid w:val="0048511E"/>
    <w:rsid w:val="004910C8"/>
    <w:rsid w:val="00493841"/>
    <w:rsid w:val="004A0B20"/>
    <w:rsid w:val="004A4036"/>
    <w:rsid w:val="004B0449"/>
    <w:rsid w:val="004B1559"/>
    <w:rsid w:val="004C4551"/>
    <w:rsid w:val="004E0D25"/>
    <w:rsid w:val="004E135E"/>
    <w:rsid w:val="004E249F"/>
    <w:rsid w:val="004E504B"/>
    <w:rsid w:val="004F355B"/>
    <w:rsid w:val="004F6055"/>
    <w:rsid w:val="0052319D"/>
    <w:rsid w:val="00534EFE"/>
    <w:rsid w:val="00537600"/>
    <w:rsid w:val="005471C4"/>
    <w:rsid w:val="00552E8A"/>
    <w:rsid w:val="00561B4F"/>
    <w:rsid w:val="005703BB"/>
    <w:rsid w:val="0057305C"/>
    <w:rsid w:val="005731AE"/>
    <w:rsid w:val="005739D0"/>
    <w:rsid w:val="00581ACC"/>
    <w:rsid w:val="005822EB"/>
    <w:rsid w:val="00584F3E"/>
    <w:rsid w:val="005A5374"/>
    <w:rsid w:val="005A6695"/>
    <w:rsid w:val="005B0F8F"/>
    <w:rsid w:val="005B3678"/>
    <w:rsid w:val="005D3EA5"/>
    <w:rsid w:val="005F0BF2"/>
    <w:rsid w:val="005F2AA7"/>
    <w:rsid w:val="005F7919"/>
    <w:rsid w:val="00607890"/>
    <w:rsid w:val="006259DA"/>
    <w:rsid w:val="00654CB8"/>
    <w:rsid w:val="00672BFE"/>
    <w:rsid w:val="00683D7A"/>
    <w:rsid w:val="0069115C"/>
    <w:rsid w:val="00693E99"/>
    <w:rsid w:val="0069689A"/>
    <w:rsid w:val="006A67F6"/>
    <w:rsid w:val="006B3D14"/>
    <w:rsid w:val="006B64CB"/>
    <w:rsid w:val="006B72A8"/>
    <w:rsid w:val="006C21C3"/>
    <w:rsid w:val="006E0B86"/>
    <w:rsid w:val="006E1306"/>
    <w:rsid w:val="006E1537"/>
    <w:rsid w:val="006E5248"/>
    <w:rsid w:val="006E6A73"/>
    <w:rsid w:val="00707A79"/>
    <w:rsid w:val="00707FE9"/>
    <w:rsid w:val="0071582F"/>
    <w:rsid w:val="0071723B"/>
    <w:rsid w:val="00722608"/>
    <w:rsid w:val="00726851"/>
    <w:rsid w:val="00727A80"/>
    <w:rsid w:val="0073046C"/>
    <w:rsid w:val="007402BC"/>
    <w:rsid w:val="0074364D"/>
    <w:rsid w:val="00761027"/>
    <w:rsid w:val="00764321"/>
    <w:rsid w:val="00765630"/>
    <w:rsid w:val="00772673"/>
    <w:rsid w:val="007842A9"/>
    <w:rsid w:val="007B7EC8"/>
    <w:rsid w:val="007C1831"/>
    <w:rsid w:val="007C3D10"/>
    <w:rsid w:val="007D22AC"/>
    <w:rsid w:val="007E003B"/>
    <w:rsid w:val="007E06E6"/>
    <w:rsid w:val="007E3F28"/>
    <w:rsid w:val="007F0517"/>
    <w:rsid w:val="007F1D5B"/>
    <w:rsid w:val="007F7FF4"/>
    <w:rsid w:val="0080353D"/>
    <w:rsid w:val="00812E13"/>
    <w:rsid w:val="008151C3"/>
    <w:rsid w:val="0082127C"/>
    <w:rsid w:val="0084428D"/>
    <w:rsid w:val="0085196E"/>
    <w:rsid w:val="008521EC"/>
    <w:rsid w:val="00870DF7"/>
    <w:rsid w:val="00876978"/>
    <w:rsid w:val="00883FF3"/>
    <w:rsid w:val="008906AC"/>
    <w:rsid w:val="008940F2"/>
    <w:rsid w:val="008B2589"/>
    <w:rsid w:val="008B595B"/>
    <w:rsid w:val="008D23A6"/>
    <w:rsid w:val="008D409C"/>
    <w:rsid w:val="008F3D35"/>
    <w:rsid w:val="00901DDB"/>
    <w:rsid w:val="00902FA9"/>
    <w:rsid w:val="009041BC"/>
    <w:rsid w:val="00906B60"/>
    <w:rsid w:val="009126F7"/>
    <w:rsid w:val="0093539A"/>
    <w:rsid w:val="00937B9B"/>
    <w:rsid w:val="009424C8"/>
    <w:rsid w:val="00945EB2"/>
    <w:rsid w:val="00954651"/>
    <w:rsid w:val="00954D6C"/>
    <w:rsid w:val="00960905"/>
    <w:rsid w:val="009625C4"/>
    <w:rsid w:val="0097772C"/>
    <w:rsid w:val="00994D10"/>
    <w:rsid w:val="009A3F0E"/>
    <w:rsid w:val="009A550A"/>
    <w:rsid w:val="009C379F"/>
    <w:rsid w:val="009C5675"/>
    <w:rsid w:val="009C68E3"/>
    <w:rsid w:val="009D09DA"/>
    <w:rsid w:val="009E5E72"/>
    <w:rsid w:val="009F4289"/>
    <w:rsid w:val="009F7F39"/>
    <w:rsid w:val="00A01CAA"/>
    <w:rsid w:val="00A21855"/>
    <w:rsid w:val="00A25416"/>
    <w:rsid w:val="00A34E2B"/>
    <w:rsid w:val="00A36311"/>
    <w:rsid w:val="00A5128E"/>
    <w:rsid w:val="00A519F0"/>
    <w:rsid w:val="00A52235"/>
    <w:rsid w:val="00A52CEB"/>
    <w:rsid w:val="00A57E41"/>
    <w:rsid w:val="00A60325"/>
    <w:rsid w:val="00A609E0"/>
    <w:rsid w:val="00A67645"/>
    <w:rsid w:val="00A70639"/>
    <w:rsid w:val="00A717E8"/>
    <w:rsid w:val="00A800FA"/>
    <w:rsid w:val="00A81357"/>
    <w:rsid w:val="00A91920"/>
    <w:rsid w:val="00AA4F66"/>
    <w:rsid w:val="00AB0DBA"/>
    <w:rsid w:val="00AB7A57"/>
    <w:rsid w:val="00AC056E"/>
    <w:rsid w:val="00AC06FE"/>
    <w:rsid w:val="00AC4387"/>
    <w:rsid w:val="00AD01F9"/>
    <w:rsid w:val="00AE1B6C"/>
    <w:rsid w:val="00AE2946"/>
    <w:rsid w:val="00AE46D8"/>
    <w:rsid w:val="00AE6DE1"/>
    <w:rsid w:val="00B014BD"/>
    <w:rsid w:val="00B033A0"/>
    <w:rsid w:val="00B30888"/>
    <w:rsid w:val="00B5537B"/>
    <w:rsid w:val="00B62611"/>
    <w:rsid w:val="00B75101"/>
    <w:rsid w:val="00B8715A"/>
    <w:rsid w:val="00BA565D"/>
    <w:rsid w:val="00BB5390"/>
    <w:rsid w:val="00BB5C92"/>
    <w:rsid w:val="00BC074C"/>
    <w:rsid w:val="00BC39DA"/>
    <w:rsid w:val="00BC48BF"/>
    <w:rsid w:val="00BD2F58"/>
    <w:rsid w:val="00BD759C"/>
    <w:rsid w:val="00BE2099"/>
    <w:rsid w:val="00BE652E"/>
    <w:rsid w:val="00BF1513"/>
    <w:rsid w:val="00BF4938"/>
    <w:rsid w:val="00BF6876"/>
    <w:rsid w:val="00BF784B"/>
    <w:rsid w:val="00C00F48"/>
    <w:rsid w:val="00C04A20"/>
    <w:rsid w:val="00C10301"/>
    <w:rsid w:val="00C11645"/>
    <w:rsid w:val="00C368CD"/>
    <w:rsid w:val="00C407D2"/>
    <w:rsid w:val="00C421CB"/>
    <w:rsid w:val="00C44C49"/>
    <w:rsid w:val="00C572BA"/>
    <w:rsid w:val="00C62B0B"/>
    <w:rsid w:val="00C758FA"/>
    <w:rsid w:val="00C84E05"/>
    <w:rsid w:val="00CD27DD"/>
    <w:rsid w:val="00CD54E9"/>
    <w:rsid w:val="00CE2C7C"/>
    <w:rsid w:val="00CE2F81"/>
    <w:rsid w:val="00CF05EC"/>
    <w:rsid w:val="00CF1F8C"/>
    <w:rsid w:val="00D07403"/>
    <w:rsid w:val="00D2243B"/>
    <w:rsid w:val="00D2243F"/>
    <w:rsid w:val="00D25765"/>
    <w:rsid w:val="00D31082"/>
    <w:rsid w:val="00D36262"/>
    <w:rsid w:val="00D51713"/>
    <w:rsid w:val="00D51A73"/>
    <w:rsid w:val="00D60309"/>
    <w:rsid w:val="00D6537D"/>
    <w:rsid w:val="00D7719B"/>
    <w:rsid w:val="00D77768"/>
    <w:rsid w:val="00D937CF"/>
    <w:rsid w:val="00D93B96"/>
    <w:rsid w:val="00D94711"/>
    <w:rsid w:val="00D958F5"/>
    <w:rsid w:val="00DA2B98"/>
    <w:rsid w:val="00DA7337"/>
    <w:rsid w:val="00DC0B19"/>
    <w:rsid w:val="00DC3570"/>
    <w:rsid w:val="00DC4D95"/>
    <w:rsid w:val="00DD14B2"/>
    <w:rsid w:val="00DD2796"/>
    <w:rsid w:val="00DD3156"/>
    <w:rsid w:val="00DD7CE0"/>
    <w:rsid w:val="00DE061E"/>
    <w:rsid w:val="00DE5018"/>
    <w:rsid w:val="00DF2B53"/>
    <w:rsid w:val="00E02350"/>
    <w:rsid w:val="00E22ECB"/>
    <w:rsid w:val="00E26ABE"/>
    <w:rsid w:val="00E33022"/>
    <w:rsid w:val="00E5332D"/>
    <w:rsid w:val="00E54DF5"/>
    <w:rsid w:val="00E55A91"/>
    <w:rsid w:val="00E60741"/>
    <w:rsid w:val="00E61E02"/>
    <w:rsid w:val="00E63DD2"/>
    <w:rsid w:val="00E64325"/>
    <w:rsid w:val="00E65E69"/>
    <w:rsid w:val="00E70721"/>
    <w:rsid w:val="00EA032F"/>
    <w:rsid w:val="00EA3041"/>
    <w:rsid w:val="00EA7EEA"/>
    <w:rsid w:val="00EB3A86"/>
    <w:rsid w:val="00EB5420"/>
    <w:rsid w:val="00EB7A33"/>
    <w:rsid w:val="00EC2D35"/>
    <w:rsid w:val="00EC3211"/>
    <w:rsid w:val="00ED298F"/>
    <w:rsid w:val="00EE055F"/>
    <w:rsid w:val="00EE29C9"/>
    <w:rsid w:val="00EE3E40"/>
    <w:rsid w:val="00EE42BA"/>
    <w:rsid w:val="00EF4D74"/>
    <w:rsid w:val="00F233A0"/>
    <w:rsid w:val="00F25E7E"/>
    <w:rsid w:val="00F366F3"/>
    <w:rsid w:val="00F50076"/>
    <w:rsid w:val="00F501B5"/>
    <w:rsid w:val="00F5608B"/>
    <w:rsid w:val="00F61E92"/>
    <w:rsid w:val="00F629E5"/>
    <w:rsid w:val="00F74596"/>
    <w:rsid w:val="00F9106B"/>
    <w:rsid w:val="00FA6D78"/>
    <w:rsid w:val="00FB7161"/>
    <w:rsid w:val="00FD3711"/>
    <w:rsid w:val="00FE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C5E700E"/>
  <w15:docId w15:val="{74455505-1B46-4C38-8FB3-2A7024D4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3623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D51713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E55A91"/>
    <w:pPr>
      <w:ind w:left="720"/>
      <w:contextualSpacing/>
    </w:pPr>
  </w:style>
  <w:style w:type="character" w:styleId="Hipercze">
    <w:name w:val="Hyperlink"/>
    <w:rsid w:val="00D51A73"/>
    <w:rPr>
      <w:color w:val="0000FF"/>
      <w:u w:val="single"/>
    </w:rPr>
  </w:style>
  <w:style w:type="paragraph" w:customStyle="1" w:styleId="Default">
    <w:name w:val="Default"/>
    <w:rsid w:val="002202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4A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4AD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44AD2"/>
    <w:rPr>
      <w:vertAlign w:val="superscript"/>
    </w:rPr>
  </w:style>
  <w:style w:type="character" w:customStyle="1" w:styleId="Nagwek2Znak">
    <w:name w:val="Nagłówek 2 Znak"/>
    <w:link w:val="Nagwek2"/>
    <w:semiHidden/>
    <w:rsid w:val="00D51713"/>
    <w:rPr>
      <w:rFonts w:ascii="Times New Roman" w:eastAsia="Times New Roman" w:hAnsi="Times New Roman" w:cs="Times New Roman"/>
      <w:b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D5171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D51713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D5171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ekstpodstawowy2Znak">
    <w:name w:val="Tekst podstawowy 2 Znak"/>
    <w:link w:val="Tekstpodstawowy2"/>
    <w:rsid w:val="00D5171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kapitzlist1">
    <w:name w:val="akapitzlist1"/>
    <w:basedOn w:val="Normalny"/>
    <w:rsid w:val="00A34E2B"/>
    <w:pPr>
      <w:ind w:left="720"/>
    </w:pPr>
    <w:rPr>
      <w:rFonts w:eastAsia="Calibri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9384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9384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5C9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5C92"/>
  </w:style>
  <w:style w:type="character" w:styleId="Odwoanieprzypisudolnego">
    <w:name w:val="footnote reference"/>
    <w:uiPriority w:val="99"/>
    <w:semiHidden/>
    <w:unhideWhenUsed/>
    <w:rsid w:val="00BB5C92"/>
    <w:rPr>
      <w:vertAlign w:val="superscript"/>
    </w:rPr>
  </w:style>
  <w:style w:type="paragraph" w:customStyle="1" w:styleId="Domylnie">
    <w:name w:val="Domyślnie"/>
    <w:uiPriority w:val="99"/>
    <w:rsid w:val="00883FF3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061F70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061F70"/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6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684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647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672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sejm.gov.pl/isap.nsf/DocDetails.xsp?id=WDU2017000088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wo.sejm.gov.pl/isap.nsf/DocDetails.xsp?id=WDU20160000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2454</Words>
  <Characters>14725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katjan</dc:creator>
  <cp:keywords/>
  <cp:lastModifiedBy>Szupłat-Waldon, Katarzyna</cp:lastModifiedBy>
  <cp:revision>4</cp:revision>
  <cp:lastPrinted>2020-07-21T08:48:00Z</cp:lastPrinted>
  <dcterms:created xsi:type="dcterms:W3CDTF">2020-07-20T09:41:00Z</dcterms:created>
  <dcterms:modified xsi:type="dcterms:W3CDTF">2020-07-21T08:49:00Z</dcterms:modified>
</cp:coreProperties>
</file>