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B4A76" w:rsidRPr="00DB4A76" w:rsidRDefault="00DB4A76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Załącznik nr 1</w:t>
      </w:r>
      <w:r w:rsidR="0017394B">
        <w:rPr>
          <w:rFonts w:ascii="Times New Roman" w:hAnsi="Times New Roman" w:cs="Times New Roman"/>
          <w:sz w:val="24"/>
          <w:szCs w:val="24"/>
        </w:rPr>
        <w:t>.</w:t>
      </w:r>
      <w:r w:rsidR="0096153A">
        <w:rPr>
          <w:rFonts w:ascii="Times New Roman" w:hAnsi="Times New Roman" w:cs="Times New Roman"/>
          <w:sz w:val="24"/>
          <w:szCs w:val="24"/>
        </w:rPr>
        <w:t>4</w:t>
      </w:r>
    </w:p>
    <w:p w:rsidR="00DB4A76" w:rsidRPr="00DB4A76" w:rsidRDefault="00580A1C" w:rsidP="00DB4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postępowania znak: ROPS-II.</w:t>
      </w:r>
      <w:r w:rsidR="00DB4A76" w:rsidRPr="00DB4A76">
        <w:rPr>
          <w:rFonts w:ascii="Times New Roman" w:hAnsi="Times New Roman" w:cs="Times New Roman"/>
          <w:sz w:val="24"/>
          <w:szCs w:val="24"/>
        </w:rPr>
        <w:t>052</w:t>
      </w:r>
      <w:r w:rsidR="0017394B">
        <w:rPr>
          <w:rFonts w:ascii="Times New Roman" w:hAnsi="Times New Roman" w:cs="Times New Roman"/>
          <w:sz w:val="24"/>
          <w:szCs w:val="24"/>
        </w:rPr>
        <w:t>.2.2.</w:t>
      </w:r>
      <w:r w:rsidR="00DB4A76" w:rsidRPr="00DB4A76">
        <w:rPr>
          <w:rFonts w:ascii="Times New Roman" w:hAnsi="Times New Roman" w:cs="Times New Roman"/>
          <w:sz w:val="24"/>
          <w:szCs w:val="24"/>
        </w:rPr>
        <w:t>2020</w:t>
      </w:r>
    </w:p>
    <w:p w:rsid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4A76" w:rsidRPr="00DB4A76" w:rsidRDefault="00DB4A76" w:rsidP="00DB4A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DB4A76" w:rsidRPr="00DB4A76" w:rsidRDefault="00DB4A76" w:rsidP="00DB4A76">
      <w:pPr>
        <w:spacing w:line="240" w:lineRule="auto"/>
        <w:rPr>
          <w:rFonts w:ascii="Times New Roman" w:hAnsi="Times New Roman" w:cs="Times New Roman"/>
        </w:rPr>
      </w:pPr>
    </w:p>
    <w:p w:rsidR="00DB4A76" w:rsidRPr="0017394B" w:rsidRDefault="00DB4A76" w:rsidP="0017394B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r w:rsidRPr="0017394B">
        <w:rPr>
          <w:rFonts w:ascii="Times New Roman" w:hAnsi="Times New Roman" w:cs="Times New Roman"/>
          <w:color w:val="auto"/>
        </w:rPr>
        <w:t>FORMULARZ OFERTY</w:t>
      </w:r>
      <w:r w:rsidR="00580A1C">
        <w:rPr>
          <w:rFonts w:ascii="Times New Roman" w:hAnsi="Times New Roman" w:cs="Times New Roman"/>
          <w:color w:val="auto"/>
        </w:rPr>
        <w:t xml:space="preserve"> </w:t>
      </w:r>
      <w:r w:rsidR="0017394B" w:rsidRPr="0017394B">
        <w:rPr>
          <w:rFonts w:ascii="Times New Roman" w:hAnsi="Times New Roman" w:cs="Times New Roman"/>
          <w:color w:val="auto"/>
        </w:rPr>
        <w:t xml:space="preserve">- </w:t>
      </w:r>
    </w:p>
    <w:p w:rsidR="00580A1C" w:rsidRPr="00DB4A76" w:rsidRDefault="0096153A" w:rsidP="0096153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53A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KOMBINEZON OCHRONNY Z KAPTUREM</w:t>
      </w:r>
    </w:p>
    <w:p w:rsidR="0096153A" w:rsidRDefault="0096153A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DB4A76" w:rsidRPr="00DB4A76" w:rsidRDefault="00DB4A76" w:rsidP="00B954F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A76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DB4A76" w:rsidRDefault="00DB4A76" w:rsidP="00DB4A7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DB4A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B4A76" w:rsidRPr="0023655C" w:rsidRDefault="00DB4A76" w:rsidP="00DB4A76">
      <w:pPr>
        <w:spacing w:before="120"/>
        <w:rPr>
          <w:sz w:val="14"/>
          <w:szCs w:val="24"/>
        </w:rPr>
      </w:pPr>
    </w:p>
    <w:p w:rsidR="00DB4A76" w:rsidRPr="00B954F2" w:rsidRDefault="00DB4A76" w:rsidP="00DB4A7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F6452">
        <w:rPr>
          <w:i/>
          <w:sz w:val="24"/>
          <w:szCs w:val="24"/>
        </w:rPr>
        <w:t>(</w:t>
      </w:r>
      <w:r w:rsidRPr="00B954F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:rsidR="00DB4A76" w:rsidRPr="00B954F2" w:rsidRDefault="00B954F2" w:rsidP="00B954F2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B4A76" w:rsidRPr="00B954F2" w:rsidRDefault="00DB4A76" w:rsidP="00B954F2">
      <w:pPr>
        <w:pStyle w:val="Akapitzlist"/>
        <w:numPr>
          <w:ilvl w:val="0"/>
          <w:numId w:val="23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B954F2">
        <w:rPr>
          <w:sz w:val="24"/>
          <w:szCs w:val="24"/>
        </w:rPr>
        <w:t>Oferujemy spełnienie przedmiotu zamówienia na dostawę ……………………………. za cenę brutto</w:t>
      </w:r>
      <w:r w:rsidR="00B954F2">
        <w:rPr>
          <w:sz w:val="24"/>
          <w:szCs w:val="24"/>
        </w:rPr>
        <w:t xml:space="preserve"> </w:t>
      </w:r>
      <w:r w:rsidRPr="00B954F2">
        <w:rPr>
          <w:sz w:val="24"/>
          <w:szCs w:val="24"/>
        </w:rPr>
        <w:t>(z VAT) zgodnie z poniższą tabelą: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:rsidR="00DB4A76" w:rsidRPr="00B954F2" w:rsidRDefault="00DB4A76" w:rsidP="00B954F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B954F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DB4A76" w:rsidRPr="00B954F2" w:rsidRDefault="00DB4A76" w:rsidP="00DB4A7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DB4A76" w:rsidRDefault="00DB4A76" w:rsidP="00DB4A76">
      <w:pPr>
        <w:spacing w:after="120" w:line="480" w:lineRule="auto"/>
        <w:rPr>
          <w:sz w:val="24"/>
          <w:szCs w:val="24"/>
        </w:rPr>
      </w:pPr>
    </w:p>
    <w:p w:rsidR="00580A1C" w:rsidRPr="00580A1C" w:rsidRDefault="0096153A" w:rsidP="00580A1C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</w:t>
      </w:r>
      <w:r w:rsidRPr="0096153A">
        <w:rPr>
          <w:rFonts w:ascii="Times New Roman" w:hAnsi="Times New Roman" w:cs="Times New Roman"/>
          <w:b/>
          <w:sz w:val="24"/>
          <w:szCs w:val="24"/>
          <w:u w:val="single"/>
        </w:rPr>
        <w:t>ombinezon ochronny z kapturem</w:t>
      </w:r>
      <w:r w:rsidR="00A907E1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rozmiar S 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DB4A76" w:rsidTr="00B954F2">
        <w:tc>
          <w:tcPr>
            <w:tcW w:w="56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DB4A76" w:rsidRPr="0023655C" w:rsidRDefault="00DB4A76" w:rsidP="00EF4C7A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B954F2" w:rsidTr="00B954F2">
        <w:tc>
          <w:tcPr>
            <w:tcW w:w="567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C6B18" w:rsidRDefault="0096153A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6153A">
              <w:rPr>
                <w:rFonts w:ascii="Times New Roman" w:hAnsi="Times New Roman" w:cs="Times New Roman"/>
                <w:sz w:val="24"/>
                <w:szCs w:val="24"/>
              </w:rPr>
              <w:t xml:space="preserve">ombinezon ochronny z kapturem </w:t>
            </w:r>
            <w:r w:rsidR="00A907E1">
              <w:rPr>
                <w:rFonts w:ascii="Times New Roman" w:hAnsi="Times New Roman" w:cs="Times New Roman"/>
                <w:sz w:val="24"/>
                <w:szCs w:val="24"/>
              </w:rPr>
              <w:t>– rozmiar S</w:t>
            </w:r>
          </w:p>
          <w:p w:rsidR="00A907E1" w:rsidRDefault="00A907E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</w:t>
            </w:r>
            <w:r w:rsidR="00B954F2" w:rsidRPr="00B22B7B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B954F2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B954F2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B954F2" w:rsidRPr="00B22B7B" w:rsidRDefault="00DB4A76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CE08D1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DB4A76" w:rsidRPr="00B22B7B" w:rsidRDefault="00CE08D1" w:rsidP="00B22B7B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DB4A76" w:rsidRDefault="00DB4A76" w:rsidP="00B22B7B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B22B7B" w:rsidRDefault="00B22B7B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A907E1" w:rsidRPr="00580A1C" w:rsidRDefault="00A907E1" w:rsidP="00A907E1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96153A">
        <w:rPr>
          <w:rFonts w:ascii="Times New Roman" w:hAnsi="Times New Roman" w:cs="Times New Roman"/>
          <w:b/>
          <w:sz w:val="24"/>
          <w:szCs w:val="24"/>
          <w:u w:val="single"/>
        </w:rPr>
        <w:t>ombinezon ochronny z kapturem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rozmiar M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A907E1" w:rsidTr="007378F3">
        <w:tc>
          <w:tcPr>
            <w:tcW w:w="56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A907E1" w:rsidTr="007378F3">
        <w:tc>
          <w:tcPr>
            <w:tcW w:w="56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6153A">
              <w:rPr>
                <w:rFonts w:ascii="Times New Roman" w:hAnsi="Times New Roman" w:cs="Times New Roman"/>
                <w:sz w:val="24"/>
                <w:szCs w:val="24"/>
              </w:rPr>
              <w:t xml:space="preserve">ombinezon ochronny z kapturem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M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Pr="00580A1C" w:rsidRDefault="00A907E1" w:rsidP="00A907E1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</w:t>
      </w:r>
      <w:r w:rsidRPr="0096153A">
        <w:rPr>
          <w:rFonts w:ascii="Times New Roman" w:hAnsi="Times New Roman" w:cs="Times New Roman"/>
          <w:b/>
          <w:sz w:val="24"/>
          <w:szCs w:val="24"/>
          <w:u w:val="single"/>
        </w:rPr>
        <w:t>ombinezon ochronny z kapturem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rozmiar L 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A907E1" w:rsidTr="007378F3">
        <w:tc>
          <w:tcPr>
            <w:tcW w:w="56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A907E1" w:rsidTr="007378F3">
        <w:tc>
          <w:tcPr>
            <w:tcW w:w="56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6153A">
              <w:rPr>
                <w:rFonts w:ascii="Times New Roman" w:hAnsi="Times New Roman" w:cs="Times New Roman"/>
                <w:sz w:val="24"/>
                <w:szCs w:val="24"/>
              </w:rPr>
              <w:t xml:space="preserve">ombinezon ochronny z kapturem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L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Default="00A907E1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A907E1" w:rsidRPr="00580A1C" w:rsidRDefault="00A907E1" w:rsidP="00A907E1">
      <w:pPr>
        <w:tabs>
          <w:tab w:val="center" w:pos="5233"/>
        </w:tabs>
        <w:spacing w:after="12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96153A">
        <w:rPr>
          <w:rFonts w:ascii="Times New Roman" w:hAnsi="Times New Roman" w:cs="Times New Roman"/>
          <w:b/>
          <w:sz w:val="24"/>
          <w:szCs w:val="24"/>
          <w:u w:val="single"/>
        </w:rPr>
        <w:t>ombinezon ochronny z kapturem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rozmiar XL 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2977"/>
        <w:gridCol w:w="643"/>
        <w:gridCol w:w="939"/>
        <w:gridCol w:w="1312"/>
        <w:gridCol w:w="1312"/>
        <w:gridCol w:w="979"/>
        <w:gridCol w:w="1903"/>
      </w:tblGrid>
      <w:tr w:rsidR="00A907E1" w:rsidTr="007378F3">
        <w:tc>
          <w:tcPr>
            <w:tcW w:w="56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Jm.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netto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Cena jednostkowa brutto</w:t>
            </w:r>
          </w:p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A907E1" w:rsidRPr="0023655C" w:rsidRDefault="00A907E1" w:rsidP="007378F3">
            <w:pPr>
              <w:tabs>
                <w:tab w:val="center" w:pos="5233"/>
              </w:tabs>
              <w:jc w:val="center"/>
              <w:rPr>
                <w:b/>
                <w:sz w:val="20"/>
                <w:szCs w:val="24"/>
              </w:rPr>
            </w:pPr>
            <w:r w:rsidRPr="0023655C">
              <w:rPr>
                <w:b/>
                <w:sz w:val="20"/>
                <w:szCs w:val="24"/>
              </w:rPr>
              <w:t>Wartość brutto</w:t>
            </w:r>
          </w:p>
        </w:tc>
      </w:tr>
      <w:tr w:rsidR="00A907E1" w:rsidTr="007378F3">
        <w:tc>
          <w:tcPr>
            <w:tcW w:w="56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6153A">
              <w:rPr>
                <w:rFonts w:ascii="Times New Roman" w:hAnsi="Times New Roman" w:cs="Times New Roman"/>
                <w:sz w:val="24"/>
                <w:szCs w:val="24"/>
              </w:rPr>
              <w:t xml:space="preserve">ombinezon ochronny z kapturem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rozmiar XL</w:t>
            </w:r>
          </w:p>
          <w:p w:rsidR="00A907E1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Producent: 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Nr Deklaracji Zgodności UE: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 xml:space="preserve">Nazwa i adres laboratorium notyfikowanego, jakie badało produkt, wraz z numerem laboratorium 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  <w:p w:rsidR="00A907E1" w:rsidRPr="00B22B7B" w:rsidRDefault="00A907E1" w:rsidP="007378F3">
            <w:pPr>
              <w:tabs>
                <w:tab w:val="center" w:pos="52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2B7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</w:p>
        </w:tc>
        <w:tc>
          <w:tcPr>
            <w:tcW w:w="64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A907E1" w:rsidRDefault="00A907E1" w:rsidP="007378F3">
            <w:pPr>
              <w:tabs>
                <w:tab w:val="center" w:pos="5233"/>
              </w:tabs>
              <w:rPr>
                <w:sz w:val="24"/>
                <w:szCs w:val="24"/>
              </w:rPr>
            </w:pPr>
          </w:p>
        </w:tc>
      </w:tr>
    </w:tbl>
    <w:p w:rsidR="00A907E1" w:rsidRDefault="00A907E1" w:rsidP="00B22B7B">
      <w:pPr>
        <w:tabs>
          <w:tab w:val="center" w:pos="5233"/>
        </w:tabs>
        <w:spacing w:after="120" w:line="480" w:lineRule="auto"/>
        <w:rPr>
          <w:sz w:val="24"/>
          <w:szCs w:val="24"/>
        </w:rPr>
      </w:pP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DB4A76" w:rsidRPr="00520149" w:rsidRDefault="00DB4A76" w:rsidP="00DB4A76">
      <w:pPr>
        <w:pStyle w:val="Akapitzlist"/>
        <w:keepNext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520149">
        <w:rPr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10" w:history="1">
        <w:r w:rsidRPr="00520149">
          <w:rPr>
            <w:rStyle w:val="Hipercze"/>
            <w:color w:val="0D0D0D" w:themeColor="text1" w:themeTint="F2"/>
            <w:sz w:val="24"/>
            <w:szCs w:val="24"/>
          </w:rPr>
          <w:t>https://www.gov.pl/web/zdrowie/informacje-dotyczace-produktow-wykorzystywanych-podczas-zwalczania-covid-19</w:t>
        </w:r>
      </w:hyperlink>
      <w:r w:rsidRPr="00520149">
        <w:rPr>
          <w:color w:val="0D0D0D" w:themeColor="text1" w:themeTint="F2"/>
          <w:sz w:val="24"/>
          <w:szCs w:val="24"/>
        </w:rPr>
        <w:t>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  <w:tab w:val="left" w:pos="9070"/>
        </w:tabs>
        <w:autoSpaceDN w:val="0"/>
        <w:spacing w:after="0" w:line="240" w:lineRule="auto"/>
        <w:ind w:left="425" w:right="-2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520149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spacing w:after="0" w:line="240" w:lineRule="auto"/>
        <w:ind w:left="425" w:hanging="425"/>
        <w:jc w:val="both"/>
        <w:rPr>
          <w:sz w:val="24"/>
          <w:szCs w:val="24"/>
        </w:rPr>
      </w:pPr>
      <w:r w:rsidRPr="00520149">
        <w:rPr>
          <w:sz w:val="24"/>
          <w:szCs w:val="24"/>
        </w:rPr>
        <w:t xml:space="preserve">Oświadczam, że przedmiot oferty jest zgodny z opisem przedmiotu zamówienia zawartym w tabeli </w:t>
      </w:r>
      <w:r>
        <w:rPr>
          <w:sz w:val="24"/>
          <w:szCs w:val="24"/>
        </w:rPr>
        <w:t>nr 1 i tabeli nr 2</w:t>
      </w:r>
      <w:r w:rsidRPr="00520149">
        <w:rPr>
          <w:sz w:val="24"/>
          <w:szCs w:val="24"/>
        </w:rPr>
        <w:t xml:space="preserve"> zapytania ofertowego</w:t>
      </w:r>
    </w:p>
    <w:p w:rsidR="00DB4A76" w:rsidRPr="00520149" w:rsidRDefault="00DB4A76" w:rsidP="00DB4A76">
      <w:pPr>
        <w:pStyle w:val="Akapitzlist"/>
        <w:numPr>
          <w:ilvl w:val="0"/>
          <w:numId w:val="24"/>
        </w:numPr>
        <w:tabs>
          <w:tab w:val="left" w:pos="142"/>
        </w:tabs>
        <w:spacing w:after="0" w:line="240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520149">
        <w:rPr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520149">
        <w:rPr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520149">
        <w:rPr>
          <w:color w:val="0D0D0D" w:themeColor="text1" w:themeTint="F2"/>
          <w:sz w:val="24"/>
          <w:szCs w:val="24"/>
        </w:rPr>
        <w:t>, opisanych w</w:t>
      </w:r>
      <w:r w:rsidRPr="00520149">
        <w:rPr>
          <w:sz w:val="24"/>
          <w:szCs w:val="24"/>
        </w:rPr>
        <w:t xml:space="preserve"> tabeli nr 1 i w tabeli nr 2 </w:t>
      </w:r>
      <w:r w:rsidRPr="00520149">
        <w:rPr>
          <w:color w:val="0D0D0D" w:themeColor="text1" w:themeTint="F2"/>
          <w:sz w:val="24"/>
          <w:szCs w:val="24"/>
        </w:rPr>
        <w:t>zapytania ofertowego:</w:t>
      </w:r>
    </w:p>
    <w:p w:rsidR="00DB4A76" w:rsidRPr="00917F07" w:rsidRDefault="00DB4A76" w:rsidP="00DB4A76">
      <w:pPr>
        <w:pStyle w:val="Akapitzlist"/>
        <w:tabs>
          <w:tab w:val="left" w:pos="142"/>
        </w:tabs>
        <w:ind w:left="425"/>
        <w:contextualSpacing w:val="0"/>
        <w:jc w:val="both"/>
        <w:rPr>
          <w:color w:val="0D0D0D" w:themeColor="text1" w:themeTint="F2"/>
          <w:sz w:val="24"/>
          <w:szCs w:val="24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76" w:rsidRPr="00B954F2" w:rsidTr="00B954F2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4A76" w:rsidRPr="00B954F2" w:rsidRDefault="00DB4A76" w:rsidP="00EF4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B7B" w:rsidRDefault="00B22B7B" w:rsidP="00DB4A76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4A76" w:rsidRPr="00B954F2" w:rsidRDefault="00DB4A76" w:rsidP="00CE08D1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CE08D1" w:rsidRDefault="00DB4A76" w:rsidP="00CE08D1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="00CE08D1"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:rsidR="00DB4A76" w:rsidRPr="00B22B7B" w:rsidRDefault="00CE08D1" w:rsidP="00B22B7B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B4A76"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</w:t>
      </w:r>
      <w:r w:rsidR="00B22B7B">
        <w:rPr>
          <w:rFonts w:ascii="Times New Roman" w:hAnsi="Times New Roman" w:cs="Times New Roman"/>
        </w:rPr>
        <w:t xml:space="preserve"> do reprezentowania wykonawc</w:t>
      </w:r>
      <w:r w:rsidR="0017394B">
        <w:rPr>
          <w:rFonts w:ascii="Times New Roman" w:hAnsi="Times New Roman" w:cs="Times New Roman"/>
        </w:rPr>
        <w:t>y</w:t>
      </w:r>
    </w:p>
    <w:p w:rsidR="00DB4A76" w:rsidRDefault="00DB4A76" w:rsidP="00DB4A76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:rsidR="00DB4A76" w:rsidRPr="0017394B" w:rsidRDefault="00DB4A76" w:rsidP="00DB4A76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sectPr w:rsidR="00DB4A76" w:rsidRPr="0017394B" w:rsidSect="000A2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19" w:rsidRDefault="00A05619" w:rsidP="007653B4">
      <w:pPr>
        <w:spacing w:after="0" w:line="240" w:lineRule="auto"/>
      </w:pPr>
      <w:r>
        <w:separator/>
      </w:r>
    </w:p>
  </w:endnote>
  <w:endnote w:type="continuationSeparator" w:id="0">
    <w:p w:rsidR="00A05619" w:rsidRDefault="00A0561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5" w:rsidRDefault="00F73A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73A4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988B548" wp14:editId="0C9F825F">
              <wp:simplePos x="0" y="0"/>
              <wp:positionH relativeFrom="rightMargin">
                <wp:posOffset>414610</wp:posOffset>
              </wp:positionH>
              <wp:positionV relativeFrom="margin">
                <wp:posOffset>6133273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A45" w:rsidRPr="00F73A45" w:rsidRDefault="00F73A45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bookmarkStart w:id="0" w:name="_GoBack"/>
                          <w:r w:rsidRPr="00F73A45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73A45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73A45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73A45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F73A4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73A45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2.65pt;margin-top:482.9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Crcppt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73A45" w:rsidRPr="00F73A45" w:rsidRDefault="00F73A45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bookmarkStart w:id="1" w:name="_GoBack"/>
                    <w:r w:rsidRPr="00F73A45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73A45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73A45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73A45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Pr="00F73A4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73A45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  <w:bookmarkEnd w:id="1"/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514E3E0" wp14:editId="6D770820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5" w:rsidRDefault="00F73A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19" w:rsidRDefault="00A05619" w:rsidP="007653B4">
      <w:pPr>
        <w:spacing w:after="0" w:line="240" w:lineRule="auto"/>
      </w:pPr>
      <w:r>
        <w:separator/>
      </w:r>
    </w:p>
  </w:footnote>
  <w:footnote w:type="continuationSeparator" w:id="0">
    <w:p w:rsidR="00A05619" w:rsidRDefault="00A0561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5" w:rsidRDefault="00F73A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4A9614A" wp14:editId="01062DB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A45" w:rsidRDefault="00F73A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21"/>
  </w:num>
  <w:num w:numId="7">
    <w:abstractNumId w:val="20"/>
  </w:num>
  <w:num w:numId="8">
    <w:abstractNumId w:val="16"/>
  </w:num>
  <w:num w:numId="9">
    <w:abstractNumId w:val="0"/>
  </w:num>
  <w:num w:numId="10">
    <w:abstractNumId w:val="13"/>
  </w:num>
  <w:num w:numId="11">
    <w:abstractNumId w:val="22"/>
  </w:num>
  <w:num w:numId="12">
    <w:abstractNumId w:val="12"/>
  </w:num>
  <w:num w:numId="13">
    <w:abstractNumId w:val="18"/>
  </w:num>
  <w:num w:numId="14">
    <w:abstractNumId w:val="5"/>
  </w:num>
  <w:num w:numId="15">
    <w:abstractNumId w:val="15"/>
  </w:num>
  <w:num w:numId="16">
    <w:abstractNumId w:val="4"/>
  </w:num>
  <w:num w:numId="17">
    <w:abstractNumId w:val="17"/>
  </w:num>
  <w:num w:numId="18">
    <w:abstractNumId w:val="2"/>
  </w:num>
  <w:num w:numId="19">
    <w:abstractNumId w:val="3"/>
  </w:num>
  <w:num w:numId="20">
    <w:abstractNumId w:val="23"/>
  </w:num>
  <w:num w:numId="21">
    <w:abstractNumId w:val="1"/>
  </w:num>
  <w:num w:numId="22">
    <w:abstractNumId w:val="6"/>
  </w:num>
  <w:num w:numId="23">
    <w:abstractNumId w:val="14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C6B18"/>
    <w:rsid w:val="000D1EDE"/>
    <w:rsid w:val="000E582E"/>
    <w:rsid w:val="000E7422"/>
    <w:rsid w:val="00101508"/>
    <w:rsid w:val="00110A21"/>
    <w:rsid w:val="00125CA5"/>
    <w:rsid w:val="0016786D"/>
    <w:rsid w:val="0017394B"/>
    <w:rsid w:val="001A197C"/>
    <w:rsid w:val="001D03C1"/>
    <w:rsid w:val="002060E0"/>
    <w:rsid w:val="002207C7"/>
    <w:rsid w:val="00225EC4"/>
    <w:rsid w:val="00234CA3"/>
    <w:rsid w:val="00234F16"/>
    <w:rsid w:val="0023611F"/>
    <w:rsid w:val="002431C5"/>
    <w:rsid w:val="00245CD7"/>
    <w:rsid w:val="00284350"/>
    <w:rsid w:val="002A2245"/>
    <w:rsid w:val="002B48B6"/>
    <w:rsid w:val="00345A6B"/>
    <w:rsid w:val="00355648"/>
    <w:rsid w:val="00356C87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80A1C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A6190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6153A"/>
    <w:rsid w:val="0097180E"/>
    <w:rsid w:val="0099451C"/>
    <w:rsid w:val="00997DC4"/>
    <w:rsid w:val="009B27BE"/>
    <w:rsid w:val="009B3A21"/>
    <w:rsid w:val="009D32D0"/>
    <w:rsid w:val="009E31B9"/>
    <w:rsid w:val="009E43ED"/>
    <w:rsid w:val="009E4784"/>
    <w:rsid w:val="00A022B1"/>
    <w:rsid w:val="00A05619"/>
    <w:rsid w:val="00A331B4"/>
    <w:rsid w:val="00A40B97"/>
    <w:rsid w:val="00A907E1"/>
    <w:rsid w:val="00A91B91"/>
    <w:rsid w:val="00A95436"/>
    <w:rsid w:val="00B22B7B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528D6"/>
    <w:rsid w:val="00C617EC"/>
    <w:rsid w:val="00C65B4D"/>
    <w:rsid w:val="00C81A2B"/>
    <w:rsid w:val="00CD02E5"/>
    <w:rsid w:val="00CE08D1"/>
    <w:rsid w:val="00CE32AD"/>
    <w:rsid w:val="00CE742C"/>
    <w:rsid w:val="00CF7D09"/>
    <w:rsid w:val="00D011FA"/>
    <w:rsid w:val="00D071D9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46B13"/>
    <w:rsid w:val="00F647B7"/>
    <w:rsid w:val="00F73A45"/>
    <w:rsid w:val="00F801C9"/>
    <w:rsid w:val="00F91A9F"/>
    <w:rsid w:val="00FA035A"/>
    <w:rsid w:val="00FA4381"/>
    <w:rsid w:val="00FA5FF6"/>
    <w:rsid w:val="00FA630A"/>
    <w:rsid w:val="00FD296D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zdrowie/informacje-dotyczace-produktow-wykorzystywanych-podczas-zwalczania-covid-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474A-E3B6-4720-87D3-3F0E6FE2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677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2020-06-03T07:22:00Z</cp:lastPrinted>
  <dcterms:created xsi:type="dcterms:W3CDTF">2020-06-24T11:06:00Z</dcterms:created>
  <dcterms:modified xsi:type="dcterms:W3CDTF">2020-06-25T06:11:00Z</dcterms:modified>
</cp:coreProperties>
</file>