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F58A4" w14:textId="71BCFB16" w:rsidR="00106BF2" w:rsidRPr="00106BF2" w:rsidRDefault="00106BF2" w:rsidP="00106BF2">
      <w:pPr>
        <w:spacing w:after="0" w:line="240" w:lineRule="auto"/>
        <w:jc w:val="right"/>
        <w:rPr>
          <w:rFonts w:ascii="Times New Roman" w:hAnsi="Times New Roman"/>
          <w:b/>
          <w:sz w:val="20"/>
          <w:szCs w:val="24"/>
        </w:rPr>
      </w:pPr>
      <w:r w:rsidRPr="00106BF2">
        <w:rPr>
          <w:rFonts w:ascii="Times New Roman" w:hAnsi="Times New Roman"/>
          <w:b/>
          <w:sz w:val="20"/>
          <w:szCs w:val="24"/>
        </w:rPr>
        <w:t>Załącznik nr 2</w:t>
      </w:r>
    </w:p>
    <w:p w14:paraId="2F3A7C3D" w14:textId="3B861A0C" w:rsidR="00106BF2" w:rsidRPr="00106BF2" w:rsidRDefault="00106BF2" w:rsidP="00106BF2">
      <w:pPr>
        <w:spacing w:after="0" w:line="240" w:lineRule="auto"/>
        <w:jc w:val="right"/>
        <w:rPr>
          <w:rFonts w:ascii="Times New Roman" w:hAnsi="Times New Roman"/>
          <w:b/>
          <w:sz w:val="20"/>
          <w:szCs w:val="24"/>
        </w:rPr>
      </w:pPr>
      <w:r w:rsidRPr="00106BF2">
        <w:rPr>
          <w:rFonts w:ascii="Times New Roman" w:hAnsi="Times New Roman"/>
          <w:b/>
          <w:sz w:val="20"/>
          <w:szCs w:val="24"/>
        </w:rPr>
        <w:t>Do postępowania znak: ROPS-II</w:t>
      </w:r>
      <w:r w:rsidR="00D12432">
        <w:rPr>
          <w:rFonts w:ascii="Times New Roman" w:hAnsi="Times New Roman"/>
          <w:b/>
          <w:sz w:val="20"/>
          <w:szCs w:val="24"/>
        </w:rPr>
        <w:t>.052.3.4.</w:t>
      </w:r>
      <w:r w:rsidRPr="00106BF2">
        <w:rPr>
          <w:rFonts w:ascii="Times New Roman" w:hAnsi="Times New Roman"/>
          <w:b/>
          <w:sz w:val="20"/>
          <w:szCs w:val="24"/>
        </w:rPr>
        <w:t>2020</w:t>
      </w:r>
    </w:p>
    <w:p w14:paraId="3CD853A9" w14:textId="77777777" w:rsidR="00106BF2" w:rsidRDefault="00106BF2" w:rsidP="00630745">
      <w:pPr>
        <w:spacing w:afterLines="60" w:after="144"/>
        <w:jc w:val="center"/>
        <w:rPr>
          <w:rFonts w:ascii="Times New Roman" w:hAnsi="Times New Roman"/>
          <w:b/>
          <w:sz w:val="24"/>
          <w:szCs w:val="24"/>
        </w:rPr>
      </w:pPr>
    </w:p>
    <w:p w14:paraId="78B41458" w14:textId="77777777" w:rsidR="00D12432" w:rsidRDefault="00D12432" w:rsidP="00630745">
      <w:pPr>
        <w:spacing w:afterLines="60" w:after="144"/>
        <w:jc w:val="center"/>
        <w:rPr>
          <w:rFonts w:ascii="Times New Roman" w:hAnsi="Times New Roman"/>
          <w:b/>
          <w:sz w:val="24"/>
          <w:szCs w:val="24"/>
        </w:rPr>
      </w:pPr>
    </w:p>
    <w:p w14:paraId="12D99DA3" w14:textId="06CCB462" w:rsidR="00155ACB" w:rsidRPr="00630745" w:rsidRDefault="00155ACB" w:rsidP="00630745">
      <w:pPr>
        <w:spacing w:afterLines="60" w:after="144"/>
        <w:jc w:val="center"/>
        <w:rPr>
          <w:rFonts w:ascii="Times New Roman" w:hAnsi="Times New Roman"/>
          <w:b/>
          <w:sz w:val="24"/>
          <w:szCs w:val="24"/>
        </w:rPr>
      </w:pPr>
      <w:r w:rsidRPr="00630745">
        <w:rPr>
          <w:rFonts w:ascii="Times New Roman" w:hAnsi="Times New Roman"/>
          <w:b/>
          <w:sz w:val="24"/>
          <w:szCs w:val="24"/>
        </w:rPr>
        <w:t xml:space="preserve">UMOWA Nr </w:t>
      </w:r>
      <w:r w:rsidR="000B020A" w:rsidRPr="00630745">
        <w:rPr>
          <w:rFonts w:ascii="Times New Roman" w:hAnsi="Times New Roman"/>
          <w:b/>
          <w:sz w:val="24"/>
          <w:szCs w:val="24"/>
        </w:rPr>
        <w:t>………</w:t>
      </w:r>
      <w:r w:rsidR="00D12432">
        <w:rPr>
          <w:rFonts w:ascii="Times New Roman" w:hAnsi="Times New Roman"/>
          <w:b/>
          <w:sz w:val="24"/>
          <w:szCs w:val="24"/>
        </w:rPr>
        <w:t>/2020</w:t>
      </w:r>
    </w:p>
    <w:p w14:paraId="566B9594" w14:textId="77777777" w:rsidR="00E54B94" w:rsidRPr="00630745" w:rsidRDefault="00E54B94" w:rsidP="00630745">
      <w:pPr>
        <w:pStyle w:val="Tekstpodstawowy2"/>
        <w:spacing w:line="276" w:lineRule="auto"/>
        <w:jc w:val="both"/>
      </w:pPr>
    </w:p>
    <w:p w14:paraId="25C37E68" w14:textId="77777777" w:rsidR="00EB743B" w:rsidRPr="00630745" w:rsidRDefault="00EB743B" w:rsidP="00D12432">
      <w:pPr>
        <w:pStyle w:val="Tekstpodstawowy2"/>
        <w:spacing w:line="276" w:lineRule="auto"/>
        <w:jc w:val="both"/>
      </w:pPr>
    </w:p>
    <w:p w14:paraId="212F1A3E" w14:textId="77777777" w:rsidR="00106BF2" w:rsidRPr="00106BF2" w:rsidRDefault="00155ACB" w:rsidP="00D12432">
      <w:pPr>
        <w:pStyle w:val="Tekstpodstawowy2"/>
        <w:spacing w:line="276" w:lineRule="auto"/>
        <w:jc w:val="both"/>
        <w:rPr>
          <w:b w:val="0"/>
        </w:rPr>
      </w:pPr>
      <w:r w:rsidRPr="00106BF2">
        <w:rPr>
          <w:b w:val="0"/>
        </w:rPr>
        <w:t>zawart</w:t>
      </w:r>
      <w:r w:rsidR="008E40AC" w:rsidRPr="00106BF2">
        <w:rPr>
          <w:b w:val="0"/>
        </w:rPr>
        <w:t xml:space="preserve">a w dniu </w:t>
      </w:r>
      <w:r w:rsidR="00033127" w:rsidRPr="00106BF2">
        <w:rPr>
          <w:b w:val="0"/>
        </w:rPr>
        <w:t>…………….</w:t>
      </w:r>
      <w:r w:rsidR="00CF05F6" w:rsidRPr="00106BF2">
        <w:rPr>
          <w:b w:val="0"/>
        </w:rPr>
        <w:t>2020</w:t>
      </w:r>
      <w:r w:rsidRPr="00106BF2">
        <w:rPr>
          <w:b w:val="0"/>
        </w:rPr>
        <w:t xml:space="preserve"> roku w Kielcach, </w:t>
      </w:r>
      <w:r w:rsidR="00106BF2" w:rsidRPr="00106BF2">
        <w:rPr>
          <w:b w:val="0"/>
        </w:rPr>
        <w:t>w wyniku postępowania  o zamówienie publiczne, poniżej 30 000,00 EURO zgodnie z załącznikiem nr 1 uchwały  Nr 2081/16 Zarządu Województwa Świętokrzyskiego z dnia 14 grudnia 2016 r. w sprawie: Zasad udzielania zamówień publicznych i regulaminu pracy komisji przetargowej, pomiędzy:</w:t>
      </w:r>
    </w:p>
    <w:p w14:paraId="270E8DAC" w14:textId="77777777" w:rsidR="00106BF2" w:rsidRPr="00106BF2" w:rsidRDefault="00106BF2" w:rsidP="00D12432">
      <w:pPr>
        <w:pStyle w:val="Tekstpodstawowy2"/>
        <w:spacing w:line="276" w:lineRule="auto"/>
        <w:jc w:val="both"/>
        <w:rPr>
          <w:b w:val="0"/>
        </w:rPr>
      </w:pPr>
    </w:p>
    <w:p w14:paraId="745DCE75" w14:textId="77777777" w:rsidR="00106BF2" w:rsidRPr="00106BF2" w:rsidRDefault="00106BF2" w:rsidP="00D12432">
      <w:pPr>
        <w:pStyle w:val="Tekstpodstawowy2"/>
        <w:spacing w:line="276" w:lineRule="auto"/>
        <w:jc w:val="both"/>
        <w:rPr>
          <w:b w:val="0"/>
        </w:rPr>
      </w:pPr>
      <w:r w:rsidRPr="00106BF2">
        <w:rPr>
          <w:b w:val="0"/>
        </w:rPr>
        <w:t>Województwem Świętokrzyskim - Urzędem Marszałkowskim Województwa Świętokrzyskiego,</w:t>
      </w:r>
    </w:p>
    <w:p w14:paraId="4DC64993" w14:textId="77777777" w:rsidR="00106BF2" w:rsidRPr="00106BF2" w:rsidRDefault="00106BF2" w:rsidP="00D12432">
      <w:pPr>
        <w:pStyle w:val="Tekstpodstawowy2"/>
        <w:spacing w:line="276" w:lineRule="auto"/>
        <w:jc w:val="both"/>
        <w:rPr>
          <w:b w:val="0"/>
        </w:rPr>
      </w:pPr>
      <w:r w:rsidRPr="00106BF2">
        <w:rPr>
          <w:b w:val="0"/>
        </w:rPr>
        <w:t>Al. IX Wieków Kielc 3, 25-516 Kielce,</w:t>
      </w:r>
    </w:p>
    <w:p w14:paraId="4B017BF8" w14:textId="77777777" w:rsidR="00106BF2" w:rsidRPr="00106BF2" w:rsidRDefault="00106BF2" w:rsidP="00D12432">
      <w:pPr>
        <w:pStyle w:val="Tekstpodstawowy2"/>
        <w:spacing w:line="276" w:lineRule="auto"/>
        <w:jc w:val="both"/>
        <w:rPr>
          <w:b w:val="0"/>
        </w:rPr>
      </w:pPr>
      <w:r w:rsidRPr="00106BF2">
        <w:rPr>
          <w:b w:val="0"/>
        </w:rPr>
        <w:t>NIP: 9591506120,</w:t>
      </w:r>
    </w:p>
    <w:p w14:paraId="12FDC4B2" w14:textId="77777777" w:rsidR="00106BF2" w:rsidRPr="00106BF2" w:rsidRDefault="00106BF2" w:rsidP="00D12432">
      <w:pPr>
        <w:pStyle w:val="Tekstpodstawowy2"/>
        <w:spacing w:line="276" w:lineRule="auto"/>
        <w:jc w:val="both"/>
        <w:rPr>
          <w:b w:val="0"/>
        </w:rPr>
      </w:pPr>
      <w:r w:rsidRPr="00106BF2">
        <w:rPr>
          <w:b w:val="0"/>
        </w:rPr>
        <w:t>zwanym dalej „Zamawiającym”,</w:t>
      </w:r>
    </w:p>
    <w:p w14:paraId="2C6F8DD9" w14:textId="77777777" w:rsidR="00106BF2" w:rsidRPr="00106BF2" w:rsidRDefault="00106BF2" w:rsidP="00D12432">
      <w:pPr>
        <w:pStyle w:val="Tekstpodstawowy2"/>
        <w:spacing w:line="276" w:lineRule="auto"/>
        <w:jc w:val="both"/>
        <w:rPr>
          <w:b w:val="0"/>
        </w:rPr>
      </w:pPr>
      <w:r w:rsidRPr="00106BF2">
        <w:rPr>
          <w:b w:val="0"/>
        </w:rPr>
        <w:t>reprezentowanym przez:</w:t>
      </w:r>
    </w:p>
    <w:p w14:paraId="4EA1859D" w14:textId="77777777" w:rsidR="00106BF2" w:rsidRPr="00106BF2" w:rsidRDefault="00106BF2" w:rsidP="00D12432">
      <w:pPr>
        <w:pStyle w:val="Tekstpodstawowy2"/>
        <w:spacing w:line="276" w:lineRule="auto"/>
        <w:jc w:val="both"/>
        <w:rPr>
          <w:b w:val="0"/>
        </w:rPr>
      </w:pPr>
      <w:r w:rsidRPr="00106BF2">
        <w:rPr>
          <w:b w:val="0"/>
        </w:rPr>
        <w:t>…………………………………………………</w:t>
      </w:r>
    </w:p>
    <w:p w14:paraId="258FB253" w14:textId="77777777" w:rsidR="00106BF2" w:rsidRPr="00106BF2" w:rsidRDefault="00106BF2" w:rsidP="00D12432">
      <w:pPr>
        <w:pStyle w:val="Tekstpodstawowy2"/>
        <w:spacing w:line="276" w:lineRule="auto"/>
        <w:jc w:val="both"/>
        <w:rPr>
          <w:b w:val="0"/>
        </w:rPr>
      </w:pPr>
    </w:p>
    <w:p w14:paraId="14B8EF46" w14:textId="77777777" w:rsidR="00106BF2" w:rsidRPr="00106BF2" w:rsidRDefault="00106BF2" w:rsidP="00D12432">
      <w:pPr>
        <w:pStyle w:val="Tekstpodstawowy2"/>
        <w:spacing w:line="276" w:lineRule="auto"/>
        <w:jc w:val="both"/>
        <w:rPr>
          <w:b w:val="0"/>
        </w:rPr>
      </w:pPr>
      <w:r w:rsidRPr="00106BF2">
        <w:rPr>
          <w:b w:val="0"/>
        </w:rPr>
        <w:t xml:space="preserve">a </w:t>
      </w:r>
    </w:p>
    <w:p w14:paraId="15C01119" w14:textId="77777777" w:rsidR="00106BF2" w:rsidRPr="00106BF2" w:rsidRDefault="00106BF2" w:rsidP="00D12432">
      <w:pPr>
        <w:pStyle w:val="Tekstpodstawowy2"/>
        <w:spacing w:line="276" w:lineRule="auto"/>
        <w:jc w:val="both"/>
        <w:rPr>
          <w:b w:val="0"/>
        </w:rPr>
      </w:pPr>
      <w:r w:rsidRPr="00106BF2">
        <w:rPr>
          <w:b w:val="0"/>
        </w:rPr>
        <w:t>……………………………………………….</w:t>
      </w:r>
    </w:p>
    <w:p w14:paraId="045C9632" w14:textId="77777777" w:rsidR="00106BF2" w:rsidRPr="00106BF2" w:rsidRDefault="00106BF2" w:rsidP="00D12432">
      <w:pPr>
        <w:pStyle w:val="Tekstpodstawowy2"/>
        <w:spacing w:line="276" w:lineRule="auto"/>
        <w:jc w:val="both"/>
        <w:rPr>
          <w:b w:val="0"/>
        </w:rPr>
      </w:pPr>
      <w:r w:rsidRPr="00106BF2">
        <w:rPr>
          <w:b w:val="0"/>
        </w:rPr>
        <w:t>…………………………………………………</w:t>
      </w:r>
    </w:p>
    <w:p w14:paraId="6EFAB2C9" w14:textId="77777777" w:rsidR="00106BF2" w:rsidRPr="00106BF2" w:rsidRDefault="00106BF2" w:rsidP="00D12432">
      <w:pPr>
        <w:pStyle w:val="Tekstpodstawowy2"/>
        <w:spacing w:line="276" w:lineRule="auto"/>
        <w:jc w:val="both"/>
        <w:rPr>
          <w:b w:val="0"/>
        </w:rPr>
      </w:pPr>
      <w:r w:rsidRPr="00106BF2">
        <w:rPr>
          <w:b w:val="0"/>
        </w:rPr>
        <w:t>…………………………………………………</w:t>
      </w:r>
    </w:p>
    <w:p w14:paraId="2E51C739" w14:textId="77777777" w:rsidR="00106BF2" w:rsidRDefault="00106BF2" w:rsidP="00D12432">
      <w:pPr>
        <w:pStyle w:val="Tekstpodstawowy2"/>
        <w:spacing w:line="276" w:lineRule="auto"/>
        <w:jc w:val="both"/>
        <w:rPr>
          <w:b w:val="0"/>
        </w:rPr>
      </w:pPr>
    </w:p>
    <w:p w14:paraId="22A9B2D2" w14:textId="77777777" w:rsidR="00106BF2" w:rsidRPr="00106BF2" w:rsidRDefault="00106BF2" w:rsidP="00D12432">
      <w:pPr>
        <w:pStyle w:val="Tekstpodstawowy2"/>
        <w:spacing w:line="276" w:lineRule="auto"/>
        <w:jc w:val="both"/>
        <w:rPr>
          <w:b w:val="0"/>
        </w:rPr>
      </w:pPr>
      <w:r w:rsidRPr="00106BF2">
        <w:rPr>
          <w:b w:val="0"/>
        </w:rPr>
        <w:t>zwanym dalej „Wykonawcą”,</w:t>
      </w:r>
    </w:p>
    <w:p w14:paraId="633DE80C" w14:textId="77777777" w:rsidR="00106BF2" w:rsidRPr="00106BF2" w:rsidRDefault="00106BF2" w:rsidP="00D12432">
      <w:pPr>
        <w:pStyle w:val="Tekstpodstawowy2"/>
        <w:spacing w:line="276" w:lineRule="auto"/>
        <w:jc w:val="both"/>
        <w:rPr>
          <w:b w:val="0"/>
        </w:rPr>
      </w:pPr>
      <w:r w:rsidRPr="00106BF2">
        <w:rPr>
          <w:b w:val="0"/>
        </w:rPr>
        <w:t>reprezentowanym przez:</w:t>
      </w:r>
    </w:p>
    <w:p w14:paraId="58FBF251" w14:textId="77777777" w:rsidR="00106BF2" w:rsidRPr="00106BF2" w:rsidRDefault="00106BF2" w:rsidP="00D12432">
      <w:pPr>
        <w:pStyle w:val="Tekstpodstawowy2"/>
        <w:spacing w:line="276" w:lineRule="auto"/>
        <w:jc w:val="both"/>
        <w:rPr>
          <w:b w:val="0"/>
        </w:rPr>
      </w:pPr>
      <w:r w:rsidRPr="00106BF2">
        <w:rPr>
          <w:b w:val="0"/>
        </w:rPr>
        <w:t>…………………………………………………</w:t>
      </w:r>
    </w:p>
    <w:p w14:paraId="548C0516" w14:textId="77777777" w:rsidR="00106BF2" w:rsidRPr="00106BF2" w:rsidRDefault="00106BF2" w:rsidP="00D12432">
      <w:pPr>
        <w:pStyle w:val="Tekstpodstawowy2"/>
        <w:spacing w:line="276" w:lineRule="auto"/>
        <w:jc w:val="both"/>
        <w:rPr>
          <w:b w:val="0"/>
        </w:rPr>
      </w:pPr>
    </w:p>
    <w:p w14:paraId="1CEC4DB0" w14:textId="1AABF9E8" w:rsidR="0016396F" w:rsidRPr="00630745" w:rsidRDefault="00106BF2" w:rsidP="00D12432">
      <w:pPr>
        <w:pStyle w:val="Tekstpodstawowy2"/>
        <w:spacing w:line="276" w:lineRule="auto"/>
        <w:jc w:val="both"/>
      </w:pPr>
      <w:r w:rsidRPr="00106BF2">
        <w:rPr>
          <w:b w:val="0"/>
        </w:rPr>
        <w:t>o następującej treści:</w:t>
      </w:r>
    </w:p>
    <w:p w14:paraId="0B6848E7" w14:textId="77777777" w:rsidR="00106BF2" w:rsidRDefault="00106BF2" w:rsidP="006F0B1D">
      <w:pPr>
        <w:spacing w:before="120" w:after="0"/>
        <w:jc w:val="center"/>
        <w:rPr>
          <w:rFonts w:ascii="Times New Roman" w:hAnsi="Times New Roman"/>
          <w:b/>
          <w:bCs/>
          <w:sz w:val="24"/>
          <w:szCs w:val="24"/>
        </w:rPr>
      </w:pPr>
    </w:p>
    <w:p w14:paraId="3AC18D2D" w14:textId="77777777" w:rsidR="00106BF2" w:rsidRDefault="00106BF2" w:rsidP="006F0B1D">
      <w:pPr>
        <w:spacing w:before="120" w:after="0"/>
        <w:jc w:val="center"/>
        <w:rPr>
          <w:rFonts w:ascii="Times New Roman" w:hAnsi="Times New Roman"/>
          <w:b/>
          <w:bCs/>
          <w:sz w:val="24"/>
          <w:szCs w:val="24"/>
        </w:rPr>
      </w:pPr>
    </w:p>
    <w:p w14:paraId="1512DE73" w14:textId="77777777" w:rsidR="007B76FC" w:rsidRPr="00630745" w:rsidRDefault="007B76FC" w:rsidP="006F0B1D">
      <w:pPr>
        <w:spacing w:before="120" w:after="0"/>
        <w:jc w:val="center"/>
        <w:rPr>
          <w:rFonts w:ascii="Times New Roman" w:hAnsi="Times New Roman"/>
          <w:b/>
          <w:bCs/>
          <w:sz w:val="24"/>
          <w:szCs w:val="24"/>
        </w:rPr>
      </w:pPr>
      <w:r w:rsidRPr="00630745">
        <w:rPr>
          <w:rFonts w:ascii="Times New Roman" w:hAnsi="Times New Roman"/>
          <w:b/>
          <w:bCs/>
          <w:sz w:val="24"/>
          <w:szCs w:val="24"/>
        </w:rPr>
        <w:t>§ 1 Przedmiot umowy</w:t>
      </w:r>
    </w:p>
    <w:p w14:paraId="1CDAF5DB" w14:textId="49CD8ADE" w:rsidR="00E54B94" w:rsidRPr="00106BF2" w:rsidRDefault="007B76FC" w:rsidP="00630745">
      <w:pPr>
        <w:numPr>
          <w:ilvl w:val="0"/>
          <w:numId w:val="4"/>
        </w:numPr>
        <w:spacing w:before="120" w:after="0"/>
        <w:jc w:val="both"/>
        <w:rPr>
          <w:rFonts w:ascii="Times New Roman" w:hAnsi="Times New Roman"/>
          <w:color w:val="000000" w:themeColor="text1"/>
          <w:sz w:val="24"/>
          <w:szCs w:val="24"/>
        </w:rPr>
      </w:pPr>
      <w:r w:rsidRPr="00106BF2">
        <w:rPr>
          <w:rFonts w:ascii="Times New Roman" w:hAnsi="Times New Roman"/>
          <w:sz w:val="24"/>
          <w:szCs w:val="24"/>
        </w:rPr>
        <w:t xml:space="preserve">Przedmiotem umowy jest </w:t>
      </w:r>
      <w:r w:rsidR="00A15F55" w:rsidRPr="00106BF2">
        <w:rPr>
          <w:rFonts w:ascii="Times New Roman" w:hAnsi="Times New Roman"/>
          <w:b/>
          <w:bCs/>
          <w:iCs/>
          <w:sz w:val="24"/>
          <w:szCs w:val="24"/>
        </w:rPr>
        <w:t xml:space="preserve">usługa </w:t>
      </w:r>
      <w:r w:rsidR="00ED1830" w:rsidRPr="00106BF2">
        <w:rPr>
          <w:rFonts w:ascii="Times New Roman" w:hAnsi="Times New Roman"/>
          <w:b/>
          <w:bCs/>
          <w:iCs/>
          <w:sz w:val="24"/>
          <w:szCs w:val="24"/>
        </w:rPr>
        <w:t xml:space="preserve">produkcji i emisji łącznie </w:t>
      </w:r>
      <w:r w:rsidR="003634BC" w:rsidRPr="00106BF2">
        <w:rPr>
          <w:rFonts w:ascii="Times New Roman" w:hAnsi="Times New Roman"/>
          <w:b/>
          <w:bCs/>
          <w:iCs/>
          <w:sz w:val="24"/>
          <w:szCs w:val="24"/>
        </w:rPr>
        <w:t>5</w:t>
      </w:r>
      <w:r w:rsidR="00ED1830" w:rsidRPr="00106BF2">
        <w:rPr>
          <w:rFonts w:ascii="Times New Roman" w:hAnsi="Times New Roman"/>
          <w:b/>
          <w:bCs/>
          <w:iCs/>
          <w:sz w:val="24"/>
          <w:szCs w:val="24"/>
        </w:rPr>
        <w:t xml:space="preserve"> audycji telewizyjnych</w:t>
      </w:r>
      <w:r w:rsidR="00D12C9B" w:rsidRPr="00106BF2">
        <w:rPr>
          <w:rFonts w:ascii="Times New Roman" w:hAnsi="Times New Roman"/>
          <w:b/>
          <w:bCs/>
          <w:iCs/>
          <w:sz w:val="24"/>
          <w:szCs w:val="24"/>
        </w:rPr>
        <w:t xml:space="preserve"> </w:t>
      </w:r>
      <w:r w:rsidR="00F85897" w:rsidRPr="00106BF2">
        <w:rPr>
          <w:rFonts w:ascii="Times New Roman" w:hAnsi="Times New Roman"/>
          <w:b/>
          <w:bCs/>
          <w:iCs/>
          <w:sz w:val="24"/>
          <w:szCs w:val="24"/>
        </w:rPr>
        <w:br/>
      </w:r>
      <w:r w:rsidR="00931FEC" w:rsidRPr="00106BF2">
        <w:rPr>
          <w:rFonts w:ascii="Times New Roman" w:hAnsi="Times New Roman"/>
          <w:bCs/>
          <w:iCs/>
          <w:sz w:val="24"/>
          <w:szCs w:val="24"/>
        </w:rPr>
        <w:t xml:space="preserve">dotyczących przeprowadzenia akcji informacyjnej promującej działania podejmowane </w:t>
      </w:r>
      <w:r w:rsidR="00D12432">
        <w:rPr>
          <w:rFonts w:ascii="Times New Roman" w:hAnsi="Times New Roman"/>
          <w:bCs/>
          <w:iCs/>
          <w:sz w:val="24"/>
          <w:szCs w:val="24"/>
        </w:rPr>
        <w:t xml:space="preserve">                 </w:t>
      </w:r>
      <w:r w:rsidR="00931FEC" w:rsidRPr="00106BF2">
        <w:rPr>
          <w:rFonts w:ascii="Times New Roman" w:hAnsi="Times New Roman"/>
          <w:bCs/>
          <w:iCs/>
          <w:sz w:val="24"/>
          <w:szCs w:val="24"/>
        </w:rPr>
        <w:t xml:space="preserve">w projekcie: „Stop wirusowi! Zapobieganie rozprzestrzeniania się COVID-19 </w:t>
      </w:r>
      <w:r w:rsidR="00D12432">
        <w:rPr>
          <w:rFonts w:ascii="Times New Roman" w:hAnsi="Times New Roman"/>
          <w:bCs/>
          <w:iCs/>
          <w:sz w:val="24"/>
          <w:szCs w:val="24"/>
        </w:rPr>
        <w:t xml:space="preserve">                          </w:t>
      </w:r>
      <w:r w:rsidR="00931FEC" w:rsidRPr="00106BF2">
        <w:rPr>
          <w:rFonts w:ascii="Times New Roman" w:hAnsi="Times New Roman"/>
          <w:bCs/>
          <w:iCs/>
          <w:sz w:val="24"/>
          <w:szCs w:val="24"/>
        </w:rPr>
        <w:t>w województwie świętokrzyskim”,</w:t>
      </w:r>
      <w:r w:rsidR="00ED1830" w:rsidRPr="00106BF2">
        <w:rPr>
          <w:rFonts w:ascii="Times New Roman" w:hAnsi="Times New Roman"/>
          <w:bCs/>
          <w:iCs/>
          <w:sz w:val="24"/>
          <w:szCs w:val="24"/>
        </w:rPr>
        <w:t xml:space="preserve"> z udziałem zaproszonych ekspertów (czas trwania jednej audycji </w:t>
      </w:r>
      <w:r w:rsidR="005D2E26" w:rsidRPr="00106BF2">
        <w:rPr>
          <w:rFonts w:ascii="Times New Roman" w:hAnsi="Times New Roman"/>
          <w:bCs/>
          <w:iCs/>
          <w:sz w:val="24"/>
          <w:szCs w:val="24"/>
        </w:rPr>
        <w:t xml:space="preserve">– </w:t>
      </w:r>
      <w:r w:rsidR="003634BC" w:rsidRPr="00106BF2">
        <w:rPr>
          <w:rFonts w:ascii="Times New Roman" w:hAnsi="Times New Roman"/>
          <w:bCs/>
          <w:iCs/>
          <w:sz w:val="24"/>
          <w:szCs w:val="24"/>
        </w:rPr>
        <w:t>minimum 10</w:t>
      </w:r>
      <w:r w:rsidR="00257B49" w:rsidRPr="00106BF2">
        <w:rPr>
          <w:rFonts w:ascii="Times New Roman" w:hAnsi="Times New Roman"/>
          <w:bCs/>
          <w:iCs/>
          <w:sz w:val="24"/>
          <w:szCs w:val="24"/>
        </w:rPr>
        <w:t xml:space="preserve"> </w:t>
      </w:r>
      <w:r w:rsidR="00F85897" w:rsidRPr="00106BF2">
        <w:rPr>
          <w:rFonts w:ascii="Times New Roman" w:hAnsi="Times New Roman"/>
          <w:bCs/>
          <w:iCs/>
          <w:sz w:val="24"/>
          <w:szCs w:val="24"/>
        </w:rPr>
        <w:t xml:space="preserve">minut) </w:t>
      </w:r>
      <w:r w:rsidR="00ED1830" w:rsidRPr="00106BF2">
        <w:rPr>
          <w:rFonts w:ascii="Times New Roman" w:hAnsi="Times New Roman"/>
          <w:bCs/>
          <w:iCs/>
          <w:sz w:val="24"/>
          <w:szCs w:val="24"/>
        </w:rPr>
        <w:t xml:space="preserve">w stacji </w:t>
      </w:r>
      <w:r w:rsidR="00604ECE" w:rsidRPr="00106BF2">
        <w:rPr>
          <w:rFonts w:ascii="Times New Roman" w:hAnsi="Times New Roman"/>
          <w:bCs/>
          <w:iCs/>
          <w:sz w:val="24"/>
          <w:szCs w:val="24"/>
        </w:rPr>
        <w:t>telewizyjnej</w:t>
      </w:r>
      <w:r w:rsidR="00ED1830" w:rsidRPr="00106BF2">
        <w:rPr>
          <w:rFonts w:ascii="Times New Roman" w:hAnsi="Times New Roman"/>
          <w:bCs/>
          <w:iCs/>
          <w:sz w:val="24"/>
          <w:szCs w:val="24"/>
        </w:rPr>
        <w:t xml:space="preserve"> o zasięgu regionalnym,</w:t>
      </w:r>
      <w:r w:rsidR="006F0B1D" w:rsidRPr="00106BF2">
        <w:rPr>
          <w:rFonts w:ascii="Times New Roman" w:hAnsi="Times New Roman"/>
          <w:bCs/>
          <w:iCs/>
          <w:sz w:val="24"/>
          <w:szCs w:val="24"/>
        </w:rPr>
        <w:t xml:space="preserve"> </w:t>
      </w:r>
      <w:r w:rsidR="00ED1830" w:rsidRPr="00106BF2">
        <w:rPr>
          <w:rFonts w:ascii="Times New Roman" w:hAnsi="Times New Roman"/>
          <w:bCs/>
          <w:iCs/>
          <w:sz w:val="24"/>
          <w:szCs w:val="24"/>
        </w:rPr>
        <w:t>obejmującym teren województwa świętokrzyskiego</w:t>
      </w:r>
      <w:r w:rsidR="00844030" w:rsidRPr="00106BF2">
        <w:rPr>
          <w:rFonts w:ascii="Times New Roman" w:hAnsi="Times New Roman"/>
          <w:bCs/>
          <w:iCs/>
          <w:sz w:val="24"/>
          <w:szCs w:val="24"/>
        </w:rPr>
        <w:t xml:space="preserve"> oraz umieszczenie na stronie internetowej</w:t>
      </w:r>
      <w:r w:rsidR="003A704A" w:rsidRPr="00106BF2">
        <w:rPr>
          <w:rFonts w:ascii="Times New Roman" w:hAnsi="Times New Roman"/>
          <w:bCs/>
          <w:iCs/>
          <w:sz w:val="24"/>
          <w:szCs w:val="24"/>
        </w:rPr>
        <w:t xml:space="preserve"> </w:t>
      </w:r>
      <w:r w:rsidR="00106BF2">
        <w:rPr>
          <w:rFonts w:ascii="Times New Roman" w:hAnsi="Times New Roman"/>
          <w:bCs/>
          <w:iCs/>
          <w:sz w:val="24"/>
          <w:szCs w:val="24"/>
        </w:rPr>
        <w:t>Wykonawcy</w:t>
      </w:r>
      <w:r w:rsidR="00F85897" w:rsidRPr="00106BF2">
        <w:rPr>
          <w:rFonts w:ascii="Times New Roman" w:hAnsi="Times New Roman"/>
          <w:b/>
          <w:bCs/>
          <w:iCs/>
          <w:sz w:val="24"/>
          <w:szCs w:val="24"/>
        </w:rPr>
        <w:t xml:space="preserve">. </w:t>
      </w:r>
    </w:p>
    <w:tbl>
      <w:tblPr>
        <w:tblpPr w:leftFromText="141" w:rightFromText="141" w:vertAnchor="text" w:horzAnchor="margin" w:tblpY="227"/>
        <w:tblW w:w="9072" w:type="dxa"/>
        <w:tblLayout w:type="fixed"/>
        <w:tblCellMar>
          <w:left w:w="70" w:type="dxa"/>
          <w:right w:w="70" w:type="dxa"/>
        </w:tblCellMar>
        <w:tblLook w:val="0000" w:firstRow="0" w:lastRow="0" w:firstColumn="0" w:lastColumn="0" w:noHBand="0" w:noVBand="0"/>
      </w:tblPr>
      <w:tblGrid>
        <w:gridCol w:w="1276"/>
        <w:gridCol w:w="1134"/>
        <w:gridCol w:w="2268"/>
        <w:gridCol w:w="1559"/>
        <w:gridCol w:w="2835"/>
      </w:tblGrid>
      <w:tr w:rsidR="00D12432" w:rsidRPr="00630745" w14:paraId="4ECD3BEA" w14:textId="77777777" w:rsidTr="00D12432">
        <w:trPr>
          <w:cantSplit/>
          <w:trHeight w:val="633"/>
        </w:trPr>
        <w:tc>
          <w:tcPr>
            <w:tcW w:w="1276" w:type="dxa"/>
            <w:tcBorders>
              <w:top w:val="single" w:sz="1" w:space="0" w:color="000000"/>
              <w:left w:val="single" w:sz="1" w:space="0" w:color="000000"/>
              <w:bottom w:val="single" w:sz="1" w:space="0" w:color="000000"/>
            </w:tcBorders>
            <w:shd w:val="clear" w:color="auto" w:fill="F2F2F2" w:themeFill="background1" w:themeFillShade="F2"/>
            <w:vAlign w:val="center"/>
          </w:tcPr>
          <w:p w14:paraId="20D84BC8" w14:textId="77777777" w:rsidR="00D12432" w:rsidRPr="00630745" w:rsidRDefault="00D12432" w:rsidP="00D12432">
            <w:pPr>
              <w:tabs>
                <w:tab w:val="left" w:pos="2270"/>
              </w:tabs>
              <w:spacing w:after="0"/>
              <w:jc w:val="center"/>
              <w:rPr>
                <w:rFonts w:ascii="Times New Roman" w:hAnsi="Times New Roman"/>
                <w:b/>
                <w:sz w:val="24"/>
                <w:szCs w:val="24"/>
              </w:rPr>
            </w:pPr>
            <w:r w:rsidRPr="00630745">
              <w:rPr>
                <w:rFonts w:ascii="Times New Roman" w:hAnsi="Times New Roman"/>
                <w:b/>
                <w:sz w:val="24"/>
                <w:szCs w:val="24"/>
              </w:rPr>
              <w:lastRenderedPageBreak/>
              <w:t>Usługa</w:t>
            </w:r>
          </w:p>
        </w:tc>
        <w:tc>
          <w:tcPr>
            <w:tcW w:w="1134" w:type="dxa"/>
            <w:tcBorders>
              <w:top w:val="single" w:sz="1" w:space="0" w:color="000000"/>
              <w:left w:val="single" w:sz="1" w:space="0" w:color="000000"/>
              <w:bottom w:val="single" w:sz="1" w:space="0" w:color="000000"/>
              <w:right w:val="single" w:sz="1" w:space="0" w:color="000000"/>
            </w:tcBorders>
            <w:shd w:val="clear" w:color="auto" w:fill="F2F2F2" w:themeFill="background1" w:themeFillShade="F2"/>
            <w:vAlign w:val="center"/>
          </w:tcPr>
          <w:p w14:paraId="24DFF95F" w14:textId="77777777" w:rsidR="00D12432" w:rsidRPr="00630745" w:rsidRDefault="00D12432" w:rsidP="00D12432">
            <w:pPr>
              <w:spacing w:after="0"/>
              <w:jc w:val="center"/>
              <w:rPr>
                <w:rFonts w:ascii="Times New Roman" w:hAnsi="Times New Roman"/>
                <w:b/>
                <w:sz w:val="24"/>
                <w:szCs w:val="24"/>
              </w:rPr>
            </w:pPr>
            <w:r w:rsidRPr="00630745">
              <w:rPr>
                <w:rFonts w:ascii="Times New Roman" w:hAnsi="Times New Roman"/>
                <w:b/>
                <w:sz w:val="24"/>
                <w:szCs w:val="24"/>
              </w:rPr>
              <w:t>Długość</w:t>
            </w:r>
          </w:p>
          <w:p w14:paraId="3F6E7074" w14:textId="77777777" w:rsidR="00D12432" w:rsidRPr="00630745" w:rsidRDefault="00D12432" w:rsidP="00D12432">
            <w:pPr>
              <w:spacing w:after="0"/>
              <w:jc w:val="center"/>
              <w:rPr>
                <w:rFonts w:ascii="Times New Roman" w:hAnsi="Times New Roman"/>
                <w:b/>
                <w:sz w:val="24"/>
                <w:szCs w:val="24"/>
              </w:rPr>
            </w:pPr>
            <w:r w:rsidRPr="00630745">
              <w:rPr>
                <w:rFonts w:ascii="Times New Roman" w:hAnsi="Times New Roman"/>
                <w:b/>
                <w:sz w:val="24"/>
                <w:szCs w:val="24"/>
              </w:rPr>
              <w:t>1 audycji</w:t>
            </w:r>
          </w:p>
        </w:tc>
        <w:tc>
          <w:tcPr>
            <w:tcW w:w="2268" w:type="dxa"/>
            <w:tcBorders>
              <w:top w:val="single" w:sz="1" w:space="0" w:color="000000"/>
              <w:left w:val="single" w:sz="1" w:space="0" w:color="000000"/>
              <w:bottom w:val="single" w:sz="1" w:space="0" w:color="000000"/>
            </w:tcBorders>
            <w:shd w:val="clear" w:color="auto" w:fill="F2F2F2" w:themeFill="background1" w:themeFillShade="F2"/>
            <w:vAlign w:val="center"/>
          </w:tcPr>
          <w:p w14:paraId="0ADCDBCC" w14:textId="77777777" w:rsidR="00D12432" w:rsidRPr="00630745" w:rsidRDefault="00D12432" w:rsidP="00D12432">
            <w:pPr>
              <w:spacing w:after="0"/>
              <w:jc w:val="center"/>
              <w:rPr>
                <w:rFonts w:ascii="Times New Roman" w:hAnsi="Times New Roman"/>
                <w:b/>
                <w:sz w:val="24"/>
                <w:szCs w:val="24"/>
              </w:rPr>
            </w:pPr>
            <w:r w:rsidRPr="00630745">
              <w:rPr>
                <w:rFonts w:ascii="Times New Roman" w:hAnsi="Times New Roman"/>
                <w:b/>
                <w:sz w:val="24"/>
                <w:szCs w:val="24"/>
              </w:rPr>
              <w:t>Termin realizacji:</w:t>
            </w:r>
          </w:p>
        </w:tc>
        <w:tc>
          <w:tcPr>
            <w:tcW w:w="1559" w:type="dxa"/>
            <w:tcBorders>
              <w:top w:val="single" w:sz="1" w:space="0" w:color="000000"/>
              <w:left w:val="single" w:sz="1" w:space="0" w:color="000000"/>
              <w:bottom w:val="single" w:sz="1" w:space="0" w:color="000000"/>
            </w:tcBorders>
            <w:shd w:val="clear" w:color="auto" w:fill="F2F2F2" w:themeFill="background1" w:themeFillShade="F2"/>
            <w:vAlign w:val="center"/>
          </w:tcPr>
          <w:p w14:paraId="55E8E9CA" w14:textId="77777777" w:rsidR="00D12432" w:rsidRPr="00630745" w:rsidRDefault="00D12432" w:rsidP="00D12432">
            <w:pPr>
              <w:spacing w:after="0"/>
              <w:jc w:val="center"/>
              <w:rPr>
                <w:rFonts w:ascii="Times New Roman" w:hAnsi="Times New Roman"/>
                <w:b/>
                <w:sz w:val="24"/>
                <w:szCs w:val="24"/>
              </w:rPr>
            </w:pPr>
            <w:r w:rsidRPr="00630745">
              <w:rPr>
                <w:rFonts w:ascii="Times New Roman" w:hAnsi="Times New Roman"/>
                <w:b/>
                <w:sz w:val="24"/>
                <w:szCs w:val="24"/>
              </w:rPr>
              <w:t>Liczba produkcji</w:t>
            </w:r>
          </w:p>
        </w:tc>
        <w:tc>
          <w:tcPr>
            <w:tcW w:w="2835" w:type="dxa"/>
            <w:tcBorders>
              <w:top w:val="single" w:sz="1" w:space="0" w:color="000000"/>
              <w:left w:val="single" w:sz="1" w:space="0" w:color="000000"/>
              <w:bottom w:val="single" w:sz="1" w:space="0" w:color="000000"/>
              <w:right w:val="single" w:sz="1" w:space="0" w:color="000000"/>
            </w:tcBorders>
            <w:shd w:val="clear" w:color="auto" w:fill="F2F2F2" w:themeFill="background1" w:themeFillShade="F2"/>
            <w:vAlign w:val="center"/>
          </w:tcPr>
          <w:p w14:paraId="635DCB90" w14:textId="77777777" w:rsidR="00D12432" w:rsidRPr="00630745" w:rsidRDefault="00D12432" w:rsidP="00D12432">
            <w:pPr>
              <w:spacing w:after="0"/>
              <w:jc w:val="center"/>
              <w:rPr>
                <w:rFonts w:ascii="Times New Roman" w:hAnsi="Times New Roman"/>
                <w:b/>
                <w:sz w:val="24"/>
                <w:szCs w:val="24"/>
              </w:rPr>
            </w:pPr>
          </w:p>
          <w:p w14:paraId="205743B5" w14:textId="77777777" w:rsidR="00D12432" w:rsidRPr="00630745" w:rsidRDefault="00D12432" w:rsidP="00D12432">
            <w:pPr>
              <w:spacing w:after="0"/>
              <w:jc w:val="center"/>
              <w:rPr>
                <w:rFonts w:ascii="Times New Roman" w:hAnsi="Times New Roman"/>
                <w:b/>
                <w:sz w:val="24"/>
                <w:szCs w:val="24"/>
              </w:rPr>
            </w:pPr>
            <w:r w:rsidRPr="00630745">
              <w:rPr>
                <w:rFonts w:ascii="Times New Roman" w:hAnsi="Times New Roman"/>
                <w:b/>
                <w:sz w:val="24"/>
                <w:szCs w:val="24"/>
              </w:rPr>
              <w:t>Ilość emisji audycji (premiery + powtórki)</w:t>
            </w:r>
          </w:p>
        </w:tc>
      </w:tr>
      <w:tr w:rsidR="00D12432" w:rsidRPr="00630745" w14:paraId="73071B27" w14:textId="77777777" w:rsidTr="00D12432">
        <w:trPr>
          <w:cantSplit/>
          <w:trHeight w:val="429"/>
        </w:trPr>
        <w:tc>
          <w:tcPr>
            <w:tcW w:w="1276" w:type="dxa"/>
            <w:tcBorders>
              <w:left w:val="single" w:sz="1" w:space="0" w:color="000000"/>
              <w:bottom w:val="single" w:sz="1" w:space="0" w:color="000000"/>
            </w:tcBorders>
            <w:vAlign w:val="center"/>
          </w:tcPr>
          <w:p w14:paraId="32804C96" w14:textId="77777777" w:rsidR="00D12432" w:rsidRPr="00630745" w:rsidRDefault="00D12432" w:rsidP="00D12432">
            <w:pPr>
              <w:tabs>
                <w:tab w:val="left" w:pos="2270"/>
              </w:tabs>
              <w:spacing w:after="0" w:line="240" w:lineRule="auto"/>
              <w:jc w:val="both"/>
              <w:rPr>
                <w:rFonts w:ascii="Times New Roman" w:hAnsi="Times New Roman"/>
                <w:sz w:val="24"/>
                <w:szCs w:val="24"/>
                <w:vertAlign w:val="superscript"/>
              </w:rPr>
            </w:pPr>
            <w:r w:rsidRPr="00630745">
              <w:rPr>
                <w:rFonts w:ascii="Times New Roman" w:hAnsi="Times New Roman"/>
                <w:sz w:val="24"/>
                <w:szCs w:val="24"/>
              </w:rPr>
              <w:t>Produkcja</w:t>
            </w:r>
            <w:r w:rsidRPr="00630745">
              <w:rPr>
                <w:rFonts w:ascii="Times New Roman" w:hAnsi="Times New Roman"/>
                <w:sz w:val="24"/>
                <w:szCs w:val="24"/>
                <w:vertAlign w:val="superscript"/>
              </w:rPr>
              <w:t xml:space="preserve"> </w:t>
            </w:r>
            <w:r w:rsidRPr="00630745">
              <w:rPr>
                <w:rFonts w:ascii="Times New Roman" w:hAnsi="Times New Roman"/>
                <w:sz w:val="24"/>
                <w:szCs w:val="24"/>
              </w:rPr>
              <w:t>audycji</w:t>
            </w:r>
            <w:r w:rsidRPr="00630745">
              <w:rPr>
                <w:rFonts w:ascii="Times New Roman" w:hAnsi="Times New Roman"/>
                <w:sz w:val="24"/>
                <w:szCs w:val="24"/>
                <w:vertAlign w:val="superscript"/>
              </w:rPr>
              <w:t xml:space="preserve"> </w:t>
            </w:r>
          </w:p>
          <w:p w14:paraId="7F06E264" w14:textId="77777777" w:rsidR="00D12432" w:rsidRPr="00630745" w:rsidRDefault="00D12432" w:rsidP="00D12432">
            <w:pPr>
              <w:tabs>
                <w:tab w:val="left" w:pos="2270"/>
              </w:tabs>
              <w:spacing w:after="0" w:line="240" w:lineRule="auto"/>
              <w:jc w:val="both"/>
              <w:rPr>
                <w:rFonts w:ascii="Times New Roman" w:hAnsi="Times New Roman"/>
                <w:sz w:val="24"/>
                <w:szCs w:val="24"/>
              </w:rPr>
            </w:pPr>
          </w:p>
          <w:p w14:paraId="4628169B" w14:textId="77777777" w:rsidR="00D12432" w:rsidRPr="00630745" w:rsidRDefault="00D12432" w:rsidP="00D12432">
            <w:pPr>
              <w:tabs>
                <w:tab w:val="left" w:pos="2270"/>
              </w:tabs>
              <w:spacing w:after="0" w:line="240" w:lineRule="auto"/>
              <w:jc w:val="both"/>
              <w:rPr>
                <w:rFonts w:ascii="Times New Roman" w:hAnsi="Times New Roman"/>
                <w:sz w:val="24"/>
                <w:szCs w:val="24"/>
              </w:rPr>
            </w:pPr>
            <w:r w:rsidRPr="00630745">
              <w:rPr>
                <w:rFonts w:ascii="Times New Roman" w:hAnsi="Times New Roman"/>
                <w:sz w:val="24"/>
                <w:szCs w:val="24"/>
              </w:rPr>
              <w:t xml:space="preserve">Emisja audycji </w:t>
            </w:r>
          </w:p>
        </w:tc>
        <w:tc>
          <w:tcPr>
            <w:tcW w:w="1134" w:type="dxa"/>
            <w:tcBorders>
              <w:left w:val="single" w:sz="1" w:space="0" w:color="000000"/>
              <w:bottom w:val="single" w:sz="1" w:space="0" w:color="000000"/>
              <w:right w:val="single" w:sz="1" w:space="0" w:color="000000"/>
            </w:tcBorders>
          </w:tcPr>
          <w:p w14:paraId="0AF810F4" w14:textId="77777777" w:rsidR="00D12432" w:rsidRPr="00630745" w:rsidRDefault="00D12432" w:rsidP="00D12432">
            <w:pPr>
              <w:spacing w:after="0" w:line="240" w:lineRule="auto"/>
              <w:jc w:val="both"/>
              <w:rPr>
                <w:rFonts w:ascii="Times New Roman" w:hAnsi="Times New Roman"/>
                <w:sz w:val="24"/>
                <w:szCs w:val="24"/>
              </w:rPr>
            </w:pPr>
          </w:p>
          <w:p w14:paraId="69AF0F8B" w14:textId="77777777" w:rsidR="00D12432" w:rsidRPr="00630745" w:rsidRDefault="00D12432" w:rsidP="00D12432">
            <w:pPr>
              <w:spacing w:after="0" w:line="240" w:lineRule="auto"/>
              <w:jc w:val="both"/>
              <w:rPr>
                <w:rFonts w:ascii="Times New Roman" w:hAnsi="Times New Roman"/>
                <w:sz w:val="24"/>
                <w:szCs w:val="24"/>
              </w:rPr>
            </w:pPr>
          </w:p>
          <w:p w14:paraId="7BF43C75" w14:textId="77777777" w:rsidR="00D12432" w:rsidRPr="00630745" w:rsidRDefault="00D12432" w:rsidP="00D12432">
            <w:pPr>
              <w:spacing w:after="0" w:line="240" w:lineRule="auto"/>
              <w:jc w:val="both"/>
              <w:rPr>
                <w:rFonts w:ascii="Times New Roman" w:hAnsi="Times New Roman"/>
                <w:sz w:val="24"/>
                <w:szCs w:val="24"/>
              </w:rPr>
            </w:pPr>
            <w:r w:rsidRPr="00931FEC">
              <w:rPr>
                <w:rFonts w:ascii="Times New Roman" w:hAnsi="Times New Roman"/>
                <w:sz w:val="24"/>
                <w:szCs w:val="24"/>
              </w:rPr>
              <w:t>Minimum 10 minut</w:t>
            </w:r>
            <w:r w:rsidRPr="00630745">
              <w:rPr>
                <w:rFonts w:ascii="Times New Roman" w:hAnsi="Times New Roman"/>
                <w:sz w:val="24"/>
                <w:szCs w:val="24"/>
              </w:rPr>
              <w:t xml:space="preserve"> </w:t>
            </w:r>
          </w:p>
          <w:p w14:paraId="63C04319" w14:textId="77777777" w:rsidR="00D12432" w:rsidRPr="00630745" w:rsidRDefault="00D12432" w:rsidP="00D12432">
            <w:pPr>
              <w:spacing w:after="0" w:line="240" w:lineRule="auto"/>
              <w:jc w:val="both"/>
              <w:rPr>
                <w:rFonts w:ascii="Times New Roman" w:hAnsi="Times New Roman"/>
                <w:sz w:val="24"/>
                <w:szCs w:val="24"/>
              </w:rPr>
            </w:pPr>
          </w:p>
        </w:tc>
        <w:tc>
          <w:tcPr>
            <w:tcW w:w="2268" w:type="dxa"/>
            <w:tcBorders>
              <w:left w:val="single" w:sz="1" w:space="0" w:color="000000"/>
              <w:bottom w:val="single" w:sz="1" w:space="0" w:color="000000"/>
            </w:tcBorders>
            <w:vAlign w:val="center"/>
          </w:tcPr>
          <w:p w14:paraId="61DAF3D1" w14:textId="77777777" w:rsidR="00D12432" w:rsidRPr="00931FEC" w:rsidRDefault="00D12432" w:rsidP="00D12432">
            <w:pPr>
              <w:spacing w:after="0" w:line="240" w:lineRule="auto"/>
              <w:jc w:val="both"/>
              <w:rPr>
                <w:rFonts w:ascii="Times New Roman" w:hAnsi="Times New Roman"/>
                <w:sz w:val="24"/>
                <w:szCs w:val="24"/>
              </w:rPr>
            </w:pPr>
            <w:r w:rsidRPr="00931FEC">
              <w:rPr>
                <w:rFonts w:ascii="Times New Roman" w:hAnsi="Times New Roman"/>
                <w:sz w:val="24"/>
                <w:szCs w:val="24"/>
              </w:rPr>
              <w:t>od dnia podpisania umowy do</w:t>
            </w:r>
          </w:p>
          <w:p w14:paraId="27C87BAF" w14:textId="77777777" w:rsidR="00D12432" w:rsidRPr="001D43A1" w:rsidRDefault="00D12432" w:rsidP="00D12432">
            <w:pPr>
              <w:spacing w:after="0" w:line="240" w:lineRule="auto"/>
              <w:jc w:val="both"/>
              <w:rPr>
                <w:rFonts w:ascii="Times New Roman" w:hAnsi="Times New Roman"/>
                <w:sz w:val="24"/>
                <w:szCs w:val="24"/>
                <w:highlight w:val="yellow"/>
              </w:rPr>
            </w:pPr>
            <w:r w:rsidRPr="00931FEC">
              <w:rPr>
                <w:rFonts w:ascii="Times New Roman" w:hAnsi="Times New Roman"/>
                <w:sz w:val="24"/>
                <w:szCs w:val="24"/>
              </w:rPr>
              <w:t>31 sierpnia 2020 r.</w:t>
            </w:r>
          </w:p>
        </w:tc>
        <w:tc>
          <w:tcPr>
            <w:tcW w:w="1559" w:type="dxa"/>
            <w:tcBorders>
              <w:left w:val="single" w:sz="1" w:space="0" w:color="000000"/>
              <w:bottom w:val="single" w:sz="1" w:space="0" w:color="000000"/>
            </w:tcBorders>
            <w:vAlign w:val="center"/>
          </w:tcPr>
          <w:p w14:paraId="513DAB7C" w14:textId="77777777" w:rsidR="00D12432" w:rsidRPr="00931FEC" w:rsidRDefault="00D12432" w:rsidP="00D12432">
            <w:pPr>
              <w:spacing w:after="0" w:line="240" w:lineRule="auto"/>
              <w:jc w:val="center"/>
              <w:rPr>
                <w:rFonts w:ascii="Times New Roman" w:hAnsi="Times New Roman"/>
                <w:sz w:val="24"/>
                <w:szCs w:val="24"/>
              </w:rPr>
            </w:pPr>
            <w:r w:rsidRPr="00931FEC">
              <w:rPr>
                <w:rFonts w:ascii="Times New Roman" w:hAnsi="Times New Roman"/>
                <w:sz w:val="24"/>
                <w:szCs w:val="24"/>
              </w:rPr>
              <w:t>5</w:t>
            </w:r>
          </w:p>
          <w:p w14:paraId="45E895C1" w14:textId="77777777" w:rsidR="00D12432" w:rsidRPr="001D43A1" w:rsidRDefault="00D12432" w:rsidP="00D12432">
            <w:pPr>
              <w:spacing w:after="0" w:line="240" w:lineRule="auto"/>
              <w:jc w:val="both"/>
              <w:rPr>
                <w:rFonts w:ascii="Times New Roman" w:hAnsi="Times New Roman"/>
                <w:sz w:val="24"/>
                <w:szCs w:val="24"/>
                <w:highlight w:val="yellow"/>
              </w:rPr>
            </w:pPr>
          </w:p>
        </w:tc>
        <w:tc>
          <w:tcPr>
            <w:tcW w:w="2835" w:type="dxa"/>
            <w:tcBorders>
              <w:left w:val="single" w:sz="1" w:space="0" w:color="000000"/>
              <w:bottom w:val="single" w:sz="1" w:space="0" w:color="000000"/>
              <w:right w:val="single" w:sz="1" w:space="0" w:color="000000"/>
            </w:tcBorders>
          </w:tcPr>
          <w:p w14:paraId="06C5E190" w14:textId="77777777" w:rsidR="00D12432" w:rsidRPr="001D43A1" w:rsidRDefault="00D12432" w:rsidP="00D12432">
            <w:pPr>
              <w:spacing w:after="0" w:line="240" w:lineRule="auto"/>
              <w:jc w:val="both"/>
              <w:rPr>
                <w:rFonts w:ascii="Times New Roman" w:hAnsi="Times New Roman"/>
                <w:sz w:val="24"/>
                <w:szCs w:val="24"/>
                <w:highlight w:val="yellow"/>
              </w:rPr>
            </w:pPr>
          </w:p>
          <w:p w14:paraId="706AF99F" w14:textId="77777777" w:rsidR="00D12432" w:rsidRPr="001D43A1" w:rsidRDefault="00D12432" w:rsidP="00D12432">
            <w:pPr>
              <w:spacing w:after="0" w:line="240" w:lineRule="auto"/>
              <w:jc w:val="both"/>
              <w:rPr>
                <w:rFonts w:ascii="Times New Roman" w:hAnsi="Times New Roman"/>
                <w:sz w:val="24"/>
                <w:szCs w:val="24"/>
                <w:highlight w:val="yellow"/>
              </w:rPr>
            </w:pPr>
          </w:p>
          <w:p w14:paraId="52F73E53" w14:textId="77777777" w:rsidR="00D12432" w:rsidRPr="00931FEC" w:rsidRDefault="00D12432" w:rsidP="00D12432">
            <w:pPr>
              <w:spacing w:after="0" w:line="240" w:lineRule="auto"/>
              <w:jc w:val="both"/>
              <w:rPr>
                <w:rFonts w:ascii="Times New Roman" w:hAnsi="Times New Roman"/>
                <w:sz w:val="24"/>
                <w:szCs w:val="24"/>
              </w:rPr>
            </w:pPr>
            <w:r w:rsidRPr="00931FEC">
              <w:rPr>
                <w:rFonts w:ascii="Times New Roman" w:hAnsi="Times New Roman"/>
                <w:sz w:val="24"/>
                <w:szCs w:val="24"/>
              </w:rPr>
              <w:t xml:space="preserve">5 emisji premier audycji </w:t>
            </w:r>
          </w:p>
          <w:p w14:paraId="721ECFD7" w14:textId="77777777" w:rsidR="00D12432" w:rsidRPr="00931FEC" w:rsidRDefault="00D12432" w:rsidP="00D12432">
            <w:pPr>
              <w:spacing w:after="0" w:line="240" w:lineRule="auto"/>
              <w:jc w:val="both"/>
              <w:rPr>
                <w:rFonts w:ascii="Times New Roman" w:hAnsi="Times New Roman"/>
                <w:sz w:val="24"/>
                <w:szCs w:val="24"/>
              </w:rPr>
            </w:pPr>
            <w:r w:rsidRPr="00931FEC">
              <w:rPr>
                <w:rFonts w:ascii="Times New Roman" w:hAnsi="Times New Roman"/>
                <w:sz w:val="24"/>
                <w:szCs w:val="24"/>
              </w:rPr>
              <w:t xml:space="preserve">Pasmo </w:t>
            </w:r>
            <w:proofErr w:type="spellStart"/>
            <w:r w:rsidRPr="00931FEC">
              <w:rPr>
                <w:rFonts w:ascii="Times New Roman" w:hAnsi="Times New Roman"/>
                <w:sz w:val="24"/>
                <w:szCs w:val="24"/>
              </w:rPr>
              <w:t>Prime</w:t>
            </w:r>
            <w:proofErr w:type="spellEnd"/>
            <w:r w:rsidRPr="00931FEC">
              <w:rPr>
                <w:rFonts w:ascii="Times New Roman" w:hAnsi="Times New Roman"/>
                <w:sz w:val="24"/>
                <w:szCs w:val="24"/>
              </w:rPr>
              <w:t xml:space="preserve"> Time</w:t>
            </w:r>
          </w:p>
          <w:p w14:paraId="23185535" w14:textId="77777777" w:rsidR="00D12432" w:rsidRPr="00931FEC" w:rsidRDefault="00D12432" w:rsidP="00D12432">
            <w:pPr>
              <w:spacing w:after="0" w:line="240" w:lineRule="auto"/>
              <w:jc w:val="both"/>
              <w:rPr>
                <w:rFonts w:ascii="Times New Roman" w:hAnsi="Times New Roman"/>
                <w:sz w:val="24"/>
                <w:szCs w:val="24"/>
              </w:rPr>
            </w:pPr>
            <w:r w:rsidRPr="00931FEC">
              <w:rPr>
                <w:rFonts w:ascii="Times New Roman" w:hAnsi="Times New Roman"/>
                <w:sz w:val="24"/>
                <w:szCs w:val="24"/>
              </w:rPr>
              <w:t>+ 2 powtórki audycji do każdej premiery.</w:t>
            </w:r>
          </w:p>
          <w:p w14:paraId="77898D85" w14:textId="77777777" w:rsidR="00D12432" w:rsidRPr="001D43A1" w:rsidRDefault="00D12432" w:rsidP="00D12432">
            <w:pPr>
              <w:spacing w:after="0" w:line="240" w:lineRule="auto"/>
              <w:jc w:val="both"/>
              <w:rPr>
                <w:rFonts w:ascii="Times New Roman" w:hAnsi="Times New Roman"/>
                <w:sz w:val="24"/>
                <w:szCs w:val="24"/>
                <w:highlight w:val="yellow"/>
              </w:rPr>
            </w:pPr>
          </w:p>
        </w:tc>
      </w:tr>
    </w:tbl>
    <w:p w14:paraId="2040F037" w14:textId="77777777" w:rsidR="006F0B1D" w:rsidRPr="00630745" w:rsidRDefault="006F0B1D" w:rsidP="00630745">
      <w:pPr>
        <w:spacing w:after="0"/>
        <w:jc w:val="both"/>
        <w:rPr>
          <w:rFonts w:ascii="Times New Roman" w:hAnsi="Times New Roman"/>
          <w:color w:val="FF0000"/>
          <w:sz w:val="24"/>
          <w:szCs w:val="24"/>
        </w:rPr>
      </w:pPr>
    </w:p>
    <w:p w14:paraId="7ECE3EC9" w14:textId="15EAEC00" w:rsidR="00106BF2" w:rsidRPr="00106BF2" w:rsidRDefault="008B0101" w:rsidP="00D12432">
      <w:pPr>
        <w:numPr>
          <w:ilvl w:val="0"/>
          <w:numId w:val="4"/>
        </w:numPr>
        <w:spacing w:after="0"/>
        <w:jc w:val="both"/>
        <w:rPr>
          <w:rFonts w:ascii="Times New Roman" w:hAnsi="Times New Roman"/>
          <w:bCs/>
          <w:iCs/>
          <w:sz w:val="24"/>
          <w:szCs w:val="24"/>
        </w:rPr>
      </w:pPr>
      <w:r w:rsidRPr="00931FEC">
        <w:rPr>
          <w:rFonts w:ascii="Times New Roman" w:hAnsi="Times New Roman"/>
          <w:bCs/>
          <w:iCs/>
          <w:sz w:val="24"/>
          <w:szCs w:val="24"/>
        </w:rPr>
        <w:t xml:space="preserve">Celem audycji jest: </w:t>
      </w:r>
      <w:r w:rsidR="00106BF2" w:rsidRPr="00106BF2">
        <w:rPr>
          <w:rFonts w:ascii="Times New Roman" w:hAnsi="Times New Roman"/>
          <w:bCs/>
          <w:iCs/>
          <w:sz w:val="24"/>
          <w:szCs w:val="24"/>
        </w:rPr>
        <w:t xml:space="preserve">promowanie działań związanych z realizacją projektu „Stop wirusowi! Zapobieganie rozprzestrzeniania się COVID – 19 w województwie świętokrzyskim”  dotyczących </w:t>
      </w:r>
      <w:r w:rsidR="00D12432">
        <w:rPr>
          <w:rFonts w:ascii="Times New Roman" w:hAnsi="Times New Roman"/>
          <w:bCs/>
          <w:iCs/>
          <w:sz w:val="24"/>
          <w:szCs w:val="24"/>
        </w:rPr>
        <w:t xml:space="preserve">m.in. </w:t>
      </w:r>
      <w:r w:rsidR="00106BF2" w:rsidRPr="00106BF2">
        <w:rPr>
          <w:rFonts w:ascii="Times New Roman" w:hAnsi="Times New Roman"/>
          <w:bCs/>
          <w:iCs/>
          <w:sz w:val="24"/>
          <w:szCs w:val="24"/>
        </w:rPr>
        <w:t>zwiększenia świadomości i wiedzy słuchaczy – mieszkańców województwa świętokrzyskiego w zakresie przeciwdziałania epidemii COVID-19, np.</w:t>
      </w:r>
      <w:r w:rsidR="00D12432">
        <w:rPr>
          <w:rFonts w:ascii="Times New Roman" w:hAnsi="Times New Roman"/>
          <w:bCs/>
          <w:iCs/>
          <w:sz w:val="24"/>
          <w:szCs w:val="24"/>
        </w:rPr>
        <w:t xml:space="preserve">               </w:t>
      </w:r>
      <w:r w:rsidR="00106BF2" w:rsidRPr="00106BF2">
        <w:rPr>
          <w:rFonts w:ascii="Times New Roman" w:hAnsi="Times New Roman"/>
          <w:bCs/>
          <w:iCs/>
          <w:sz w:val="24"/>
          <w:szCs w:val="24"/>
        </w:rPr>
        <w:t xml:space="preserve"> w zakresie zdrowia, polepszenia kondycji fizycznej i psychicznej, porad dotyczących zagospodarowania czasu najmłodszym i radzenia sobie w sytuacjach kryzysowych, wyjaśnienia problemów związanych z epidemią koronawirusa itp.</w:t>
      </w:r>
    </w:p>
    <w:p w14:paraId="6B6FB315" w14:textId="21DD7BF2" w:rsidR="000B020A" w:rsidRPr="00931FEC" w:rsidRDefault="000B020A" w:rsidP="00D12432">
      <w:pPr>
        <w:numPr>
          <w:ilvl w:val="0"/>
          <w:numId w:val="4"/>
        </w:numPr>
        <w:spacing w:after="0"/>
        <w:ind w:left="426" w:hanging="426"/>
        <w:jc w:val="both"/>
        <w:rPr>
          <w:rFonts w:ascii="Times New Roman" w:hAnsi="Times New Roman"/>
          <w:sz w:val="24"/>
          <w:szCs w:val="24"/>
        </w:rPr>
      </w:pPr>
      <w:r w:rsidRPr="00931FEC">
        <w:rPr>
          <w:rFonts w:ascii="Times New Roman" w:hAnsi="Times New Roman"/>
          <w:bCs/>
          <w:iCs/>
          <w:sz w:val="24"/>
          <w:szCs w:val="24"/>
        </w:rPr>
        <w:t>Zamawiający oświadcza,</w:t>
      </w:r>
      <w:r w:rsidR="00604ECE" w:rsidRPr="00931FEC">
        <w:rPr>
          <w:rFonts w:ascii="Times New Roman" w:hAnsi="Times New Roman"/>
          <w:bCs/>
          <w:iCs/>
          <w:sz w:val="24"/>
          <w:szCs w:val="24"/>
        </w:rPr>
        <w:t xml:space="preserve"> </w:t>
      </w:r>
      <w:r w:rsidRPr="00931FEC">
        <w:rPr>
          <w:rFonts w:ascii="Times New Roman" w:hAnsi="Times New Roman"/>
          <w:bCs/>
          <w:iCs/>
          <w:sz w:val="24"/>
          <w:szCs w:val="24"/>
        </w:rPr>
        <w:t xml:space="preserve">iż usługa realizowana jest </w:t>
      </w:r>
      <w:r w:rsidR="003634BC" w:rsidRPr="00931FEC">
        <w:rPr>
          <w:rFonts w:ascii="Times New Roman" w:hAnsi="Times New Roman"/>
          <w:b/>
          <w:sz w:val="24"/>
          <w:szCs w:val="24"/>
        </w:rPr>
        <w:t>w ramach akcji informacyjnej promującej projekt:  „</w:t>
      </w:r>
      <w:r w:rsidR="003634BC" w:rsidRPr="00931FEC">
        <w:rPr>
          <w:rFonts w:ascii="Times New Roman" w:hAnsi="Times New Roman"/>
          <w:b/>
          <w:bCs/>
          <w:sz w:val="24"/>
          <w:szCs w:val="24"/>
        </w:rPr>
        <w:t>Stop wirusowi! Zapobieganie rozprzestrzeniania się COVID-19 w województwie świętokrzyskim”,  współfinansowany ze środków Europejskiego Funduszu Społecznego w ramach Regionalnego Programu Operacyjnego Województwa Świętokrzyskiego na lata 2014-2020</w:t>
      </w:r>
      <w:r w:rsidR="001D43A1" w:rsidRPr="00931FEC">
        <w:rPr>
          <w:rFonts w:ascii="Times New Roman" w:hAnsi="Times New Roman"/>
          <w:b/>
          <w:bCs/>
          <w:sz w:val="24"/>
          <w:szCs w:val="24"/>
        </w:rPr>
        <w:t>.</w:t>
      </w:r>
    </w:p>
    <w:p w14:paraId="58628AAD" w14:textId="19B2BD83" w:rsidR="007B76FC" w:rsidRPr="00630745" w:rsidRDefault="007B76FC" w:rsidP="00D12432">
      <w:pPr>
        <w:pStyle w:val="Akapitzlist"/>
        <w:numPr>
          <w:ilvl w:val="0"/>
          <w:numId w:val="4"/>
        </w:numPr>
        <w:spacing w:after="0"/>
        <w:ind w:left="426" w:hanging="426"/>
        <w:contextualSpacing w:val="0"/>
        <w:jc w:val="both"/>
        <w:rPr>
          <w:rFonts w:ascii="Times New Roman" w:hAnsi="Times New Roman"/>
          <w:bCs/>
          <w:sz w:val="24"/>
          <w:szCs w:val="24"/>
        </w:rPr>
      </w:pPr>
      <w:r w:rsidRPr="00630745">
        <w:rPr>
          <w:rFonts w:ascii="Times New Roman" w:hAnsi="Times New Roman"/>
          <w:sz w:val="24"/>
          <w:szCs w:val="24"/>
        </w:rPr>
        <w:t xml:space="preserve">Zamawiający zleca a </w:t>
      </w:r>
      <w:r w:rsidR="00106BF2">
        <w:rPr>
          <w:rFonts w:ascii="Times New Roman" w:hAnsi="Times New Roman"/>
          <w:sz w:val="24"/>
          <w:szCs w:val="24"/>
        </w:rPr>
        <w:t>Wykonawca</w:t>
      </w:r>
      <w:r w:rsidR="00257B49" w:rsidRPr="00630745">
        <w:rPr>
          <w:rFonts w:ascii="Times New Roman" w:hAnsi="Times New Roman"/>
          <w:sz w:val="24"/>
          <w:szCs w:val="24"/>
        </w:rPr>
        <w:t xml:space="preserve"> </w:t>
      </w:r>
      <w:r w:rsidRPr="00630745">
        <w:rPr>
          <w:rFonts w:ascii="Times New Roman" w:hAnsi="Times New Roman"/>
          <w:sz w:val="24"/>
          <w:szCs w:val="24"/>
        </w:rPr>
        <w:t xml:space="preserve">zobowiązuje się wykonać wszelkie niezbędne czynności konieczne dla zrealizowania przedmiotu umowy określonego w ust. 1. Wszelkie koszty związane z wykonaniem przedmiotu umowy ponosi </w:t>
      </w:r>
      <w:r w:rsidR="00106BF2">
        <w:rPr>
          <w:rFonts w:ascii="Times New Roman" w:hAnsi="Times New Roman"/>
          <w:sz w:val="24"/>
          <w:szCs w:val="24"/>
        </w:rPr>
        <w:t>Wykonawca</w:t>
      </w:r>
      <w:r w:rsidRPr="00630745">
        <w:rPr>
          <w:rFonts w:ascii="Times New Roman" w:hAnsi="Times New Roman"/>
          <w:sz w:val="24"/>
          <w:szCs w:val="24"/>
        </w:rPr>
        <w:t>.</w:t>
      </w:r>
    </w:p>
    <w:p w14:paraId="576EF19A" w14:textId="111C2C73" w:rsidR="007B76FC" w:rsidRPr="00630745" w:rsidRDefault="00106BF2" w:rsidP="00D12432">
      <w:pPr>
        <w:pStyle w:val="Akapitzlist"/>
        <w:numPr>
          <w:ilvl w:val="0"/>
          <w:numId w:val="4"/>
        </w:numPr>
        <w:spacing w:after="0"/>
        <w:ind w:left="426" w:hanging="426"/>
        <w:contextualSpacing w:val="0"/>
        <w:jc w:val="both"/>
        <w:rPr>
          <w:rFonts w:ascii="Times New Roman" w:hAnsi="Times New Roman"/>
          <w:bCs/>
          <w:sz w:val="24"/>
          <w:szCs w:val="24"/>
        </w:rPr>
      </w:pPr>
      <w:r>
        <w:rPr>
          <w:rFonts w:ascii="Times New Roman" w:hAnsi="Times New Roman"/>
          <w:bCs/>
          <w:sz w:val="24"/>
          <w:szCs w:val="24"/>
        </w:rPr>
        <w:t>Wykonawca</w:t>
      </w:r>
      <w:r w:rsidR="00257B49" w:rsidRPr="00630745">
        <w:rPr>
          <w:rFonts w:ascii="Times New Roman" w:hAnsi="Times New Roman"/>
          <w:bCs/>
          <w:sz w:val="24"/>
          <w:szCs w:val="24"/>
        </w:rPr>
        <w:t xml:space="preserve"> </w:t>
      </w:r>
      <w:r w:rsidR="007B76FC" w:rsidRPr="00630745">
        <w:rPr>
          <w:rFonts w:ascii="Times New Roman" w:hAnsi="Times New Roman"/>
          <w:bCs/>
          <w:sz w:val="24"/>
          <w:szCs w:val="24"/>
        </w:rPr>
        <w:t>oświadcza, że przedmiot</w:t>
      </w:r>
      <w:r w:rsidR="0072731F" w:rsidRPr="00630745">
        <w:rPr>
          <w:rFonts w:ascii="Times New Roman" w:hAnsi="Times New Roman"/>
          <w:bCs/>
          <w:sz w:val="24"/>
          <w:szCs w:val="24"/>
        </w:rPr>
        <w:t xml:space="preserve"> umowy zgodny jest z jej</w:t>
      </w:r>
      <w:r w:rsidR="007B76FC" w:rsidRPr="00630745">
        <w:rPr>
          <w:rFonts w:ascii="Times New Roman" w:hAnsi="Times New Roman"/>
          <w:bCs/>
          <w:sz w:val="24"/>
          <w:szCs w:val="24"/>
        </w:rPr>
        <w:t xml:space="preserve"> ofertą, sporządzoną </w:t>
      </w:r>
      <w:r w:rsidR="001509F7" w:rsidRPr="00630745">
        <w:rPr>
          <w:rFonts w:ascii="Times New Roman" w:hAnsi="Times New Roman"/>
          <w:bCs/>
          <w:sz w:val="24"/>
          <w:szCs w:val="24"/>
        </w:rPr>
        <w:br/>
      </w:r>
      <w:r w:rsidR="007B76FC" w:rsidRPr="00630745">
        <w:rPr>
          <w:rFonts w:ascii="Times New Roman" w:hAnsi="Times New Roman"/>
          <w:bCs/>
          <w:sz w:val="24"/>
          <w:szCs w:val="24"/>
        </w:rPr>
        <w:t>na podstawie wymagań Zamawiającego</w:t>
      </w:r>
      <w:r w:rsidR="00592978" w:rsidRPr="00630745">
        <w:rPr>
          <w:rFonts w:ascii="Times New Roman" w:hAnsi="Times New Roman"/>
          <w:bCs/>
          <w:sz w:val="24"/>
          <w:szCs w:val="24"/>
        </w:rPr>
        <w:t xml:space="preserve"> określonych w szczegółowym opisie przedmiotu zamówienia</w:t>
      </w:r>
      <w:r w:rsidR="009E742A" w:rsidRPr="00630745">
        <w:rPr>
          <w:rFonts w:ascii="Times New Roman" w:hAnsi="Times New Roman"/>
          <w:bCs/>
          <w:sz w:val="24"/>
          <w:szCs w:val="24"/>
        </w:rPr>
        <w:t xml:space="preserve">, stanowiącym załącznik nr </w:t>
      </w:r>
      <w:r w:rsidR="00CF21D8" w:rsidRPr="00630745">
        <w:rPr>
          <w:rFonts w:ascii="Times New Roman" w:hAnsi="Times New Roman"/>
          <w:bCs/>
          <w:sz w:val="24"/>
          <w:szCs w:val="24"/>
        </w:rPr>
        <w:t>1</w:t>
      </w:r>
      <w:r w:rsidR="009E742A" w:rsidRPr="00630745">
        <w:rPr>
          <w:rFonts w:ascii="Times New Roman" w:hAnsi="Times New Roman"/>
          <w:bCs/>
          <w:sz w:val="24"/>
          <w:szCs w:val="24"/>
        </w:rPr>
        <w:t xml:space="preserve"> do niniejszej umowy</w:t>
      </w:r>
      <w:r w:rsidR="00592978" w:rsidRPr="00630745">
        <w:rPr>
          <w:rFonts w:ascii="Times New Roman" w:hAnsi="Times New Roman"/>
          <w:bCs/>
          <w:sz w:val="24"/>
          <w:szCs w:val="24"/>
        </w:rPr>
        <w:t xml:space="preserve">. </w:t>
      </w:r>
    </w:p>
    <w:p w14:paraId="56378A38" w14:textId="043B4EF9" w:rsidR="007B76FC" w:rsidRPr="00630745" w:rsidRDefault="00106BF2" w:rsidP="00D12432">
      <w:pPr>
        <w:numPr>
          <w:ilvl w:val="0"/>
          <w:numId w:val="4"/>
        </w:numPr>
        <w:autoSpaceDE w:val="0"/>
        <w:autoSpaceDN w:val="0"/>
        <w:adjustRightInd w:val="0"/>
        <w:spacing w:after="0"/>
        <w:ind w:left="426" w:hanging="426"/>
        <w:jc w:val="both"/>
        <w:rPr>
          <w:rFonts w:ascii="Times New Roman" w:hAnsi="Times New Roman"/>
          <w:sz w:val="24"/>
          <w:szCs w:val="24"/>
        </w:rPr>
      </w:pPr>
      <w:r>
        <w:rPr>
          <w:rFonts w:ascii="Times New Roman" w:hAnsi="Times New Roman"/>
          <w:sz w:val="24"/>
          <w:szCs w:val="24"/>
        </w:rPr>
        <w:t xml:space="preserve">Wykonawca </w:t>
      </w:r>
      <w:r w:rsidR="007B76FC" w:rsidRPr="00630745">
        <w:rPr>
          <w:rFonts w:ascii="Times New Roman" w:hAnsi="Times New Roman"/>
          <w:sz w:val="24"/>
          <w:szCs w:val="24"/>
        </w:rPr>
        <w:t xml:space="preserve">oświadcza, że posiada odpowiednią wiedzę, </w:t>
      </w:r>
      <w:r w:rsidR="00956754" w:rsidRPr="00630745">
        <w:rPr>
          <w:rFonts w:ascii="Times New Roman" w:hAnsi="Times New Roman"/>
          <w:sz w:val="24"/>
          <w:szCs w:val="24"/>
        </w:rPr>
        <w:t xml:space="preserve">kwalifikacje, </w:t>
      </w:r>
      <w:r w:rsidR="007B76FC" w:rsidRPr="00630745">
        <w:rPr>
          <w:rFonts w:ascii="Times New Roman" w:hAnsi="Times New Roman"/>
          <w:sz w:val="24"/>
          <w:szCs w:val="24"/>
        </w:rPr>
        <w:t xml:space="preserve">doświadczenie </w:t>
      </w:r>
      <w:r w:rsidR="0025716B" w:rsidRPr="00630745">
        <w:rPr>
          <w:rFonts w:ascii="Times New Roman" w:hAnsi="Times New Roman"/>
          <w:sz w:val="24"/>
          <w:szCs w:val="24"/>
        </w:rPr>
        <w:br/>
      </w:r>
      <w:r w:rsidR="007B76FC" w:rsidRPr="00630745">
        <w:rPr>
          <w:rFonts w:ascii="Times New Roman" w:hAnsi="Times New Roman"/>
          <w:sz w:val="24"/>
          <w:szCs w:val="24"/>
        </w:rPr>
        <w:t xml:space="preserve">i dysponuje stosowną bazą do wykonania przedmiotu umowy, oraz że </w:t>
      </w:r>
      <w:r w:rsidR="00956754" w:rsidRPr="00630745">
        <w:rPr>
          <w:rFonts w:ascii="Times New Roman" w:hAnsi="Times New Roman"/>
          <w:sz w:val="24"/>
          <w:szCs w:val="24"/>
        </w:rPr>
        <w:t xml:space="preserve">dołoży wszelkich starań, aby wykonać </w:t>
      </w:r>
      <w:r w:rsidR="007B76FC" w:rsidRPr="00630745">
        <w:rPr>
          <w:rFonts w:ascii="Times New Roman" w:hAnsi="Times New Roman"/>
          <w:sz w:val="24"/>
          <w:szCs w:val="24"/>
        </w:rPr>
        <w:t xml:space="preserve">przedmiot umowy </w:t>
      </w:r>
      <w:r w:rsidR="00956754" w:rsidRPr="00630745">
        <w:rPr>
          <w:rFonts w:ascii="Times New Roman" w:hAnsi="Times New Roman"/>
          <w:sz w:val="24"/>
          <w:szCs w:val="24"/>
        </w:rPr>
        <w:t xml:space="preserve">z najwyższymi standardami zawodowymi </w:t>
      </w:r>
      <w:r w:rsidR="0025716B" w:rsidRPr="00630745">
        <w:rPr>
          <w:rFonts w:ascii="Times New Roman" w:hAnsi="Times New Roman"/>
          <w:sz w:val="24"/>
          <w:szCs w:val="24"/>
        </w:rPr>
        <w:br/>
      </w:r>
      <w:r w:rsidR="00956754" w:rsidRPr="00630745">
        <w:rPr>
          <w:rFonts w:ascii="Times New Roman" w:hAnsi="Times New Roman"/>
          <w:sz w:val="24"/>
          <w:szCs w:val="24"/>
        </w:rPr>
        <w:t xml:space="preserve">i etycznymi, </w:t>
      </w:r>
      <w:r w:rsidR="007B76FC" w:rsidRPr="00630745">
        <w:rPr>
          <w:rFonts w:ascii="Times New Roman" w:hAnsi="Times New Roman"/>
          <w:sz w:val="24"/>
          <w:szCs w:val="24"/>
        </w:rPr>
        <w:t>z zac</w:t>
      </w:r>
      <w:r w:rsidR="004B6903" w:rsidRPr="00630745">
        <w:rPr>
          <w:rFonts w:ascii="Times New Roman" w:hAnsi="Times New Roman"/>
          <w:sz w:val="24"/>
          <w:szCs w:val="24"/>
        </w:rPr>
        <w:t>howaniem należytej staranności</w:t>
      </w:r>
      <w:r w:rsidR="005300DB" w:rsidRPr="00630745">
        <w:rPr>
          <w:rFonts w:ascii="Times New Roman" w:hAnsi="Times New Roman"/>
          <w:sz w:val="24"/>
          <w:szCs w:val="24"/>
        </w:rPr>
        <w:t xml:space="preserve"> oraz wysokiego poziomu merytorycznego i informacyjnego</w:t>
      </w:r>
      <w:r w:rsidR="004B6903" w:rsidRPr="00630745">
        <w:rPr>
          <w:rFonts w:ascii="Times New Roman" w:hAnsi="Times New Roman"/>
          <w:sz w:val="24"/>
          <w:szCs w:val="24"/>
        </w:rPr>
        <w:t>.</w:t>
      </w:r>
    </w:p>
    <w:p w14:paraId="3BEA5F25" w14:textId="0079FF99" w:rsidR="006F0B1D" w:rsidRPr="00106BF2" w:rsidRDefault="00106BF2" w:rsidP="00D12432">
      <w:pPr>
        <w:numPr>
          <w:ilvl w:val="0"/>
          <w:numId w:val="4"/>
        </w:numPr>
        <w:autoSpaceDE w:val="0"/>
        <w:autoSpaceDN w:val="0"/>
        <w:adjustRightInd w:val="0"/>
        <w:spacing w:after="0"/>
        <w:ind w:left="426" w:hanging="426"/>
        <w:jc w:val="both"/>
        <w:rPr>
          <w:rFonts w:ascii="Times New Roman" w:hAnsi="Times New Roman"/>
          <w:sz w:val="24"/>
          <w:szCs w:val="24"/>
        </w:rPr>
      </w:pPr>
      <w:r>
        <w:rPr>
          <w:rFonts w:ascii="Times New Roman" w:hAnsi="Times New Roman"/>
          <w:bCs/>
          <w:sz w:val="24"/>
          <w:szCs w:val="24"/>
        </w:rPr>
        <w:t>Wykonawca zobowiązany</w:t>
      </w:r>
      <w:r w:rsidR="007B76FC" w:rsidRPr="00630745">
        <w:rPr>
          <w:rFonts w:ascii="Times New Roman" w:hAnsi="Times New Roman"/>
          <w:bCs/>
          <w:sz w:val="24"/>
          <w:szCs w:val="24"/>
        </w:rPr>
        <w:t xml:space="preserve"> jest współpracować z Zamawiającym na każdym etapie realizacji umowy, w szczególności zobowiązany jest konsultować wszelkie wątpliwości.</w:t>
      </w:r>
    </w:p>
    <w:p w14:paraId="764C2221" w14:textId="77777777" w:rsidR="006F0B1D" w:rsidRDefault="006F0B1D" w:rsidP="00D12432">
      <w:pPr>
        <w:spacing w:after="0"/>
        <w:jc w:val="center"/>
        <w:rPr>
          <w:rFonts w:ascii="Times New Roman" w:hAnsi="Times New Roman"/>
          <w:sz w:val="24"/>
          <w:szCs w:val="24"/>
        </w:rPr>
      </w:pPr>
    </w:p>
    <w:p w14:paraId="31254176" w14:textId="77777777" w:rsidR="00415B27" w:rsidRDefault="00415B27" w:rsidP="00D12432">
      <w:pPr>
        <w:spacing w:after="0"/>
        <w:jc w:val="center"/>
        <w:rPr>
          <w:rFonts w:ascii="Times New Roman" w:hAnsi="Times New Roman"/>
          <w:sz w:val="24"/>
          <w:szCs w:val="24"/>
        </w:rPr>
      </w:pPr>
      <w:bookmarkStart w:id="0" w:name="_GoBack"/>
      <w:bookmarkEnd w:id="0"/>
    </w:p>
    <w:p w14:paraId="049B118C" w14:textId="77777777" w:rsidR="007B76FC" w:rsidRDefault="007B76FC" w:rsidP="00D12432">
      <w:pPr>
        <w:spacing w:after="0"/>
        <w:jc w:val="center"/>
        <w:rPr>
          <w:rFonts w:ascii="Times New Roman" w:hAnsi="Times New Roman"/>
          <w:b/>
          <w:bCs/>
          <w:sz w:val="24"/>
          <w:szCs w:val="24"/>
        </w:rPr>
      </w:pPr>
      <w:r w:rsidRPr="00630745">
        <w:rPr>
          <w:rFonts w:ascii="Times New Roman" w:hAnsi="Times New Roman"/>
          <w:b/>
          <w:bCs/>
          <w:sz w:val="24"/>
          <w:szCs w:val="24"/>
        </w:rPr>
        <w:t>§ 2 Osoby upoważnione do spraw związanych z realizacją umowy</w:t>
      </w:r>
    </w:p>
    <w:p w14:paraId="3A42D655" w14:textId="77777777" w:rsidR="00415B27" w:rsidRPr="00630745" w:rsidRDefault="00415B27" w:rsidP="00D12432">
      <w:pPr>
        <w:spacing w:after="0"/>
        <w:jc w:val="center"/>
        <w:rPr>
          <w:rFonts w:ascii="Times New Roman" w:hAnsi="Times New Roman"/>
          <w:b/>
          <w:bCs/>
          <w:sz w:val="24"/>
          <w:szCs w:val="24"/>
        </w:rPr>
      </w:pPr>
    </w:p>
    <w:p w14:paraId="4BFCDCC2" w14:textId="318E8018" w:rsidR="007B76FC" w:rsidRPr="00630745" w:rsidRDefault="007B76FC" w:rsidP="00D12432">
      <w:pPr>
        <w:numPr>
          <w:ilvl w:val="0"/>
          <w:numId w:val="13"/>
        </w:numPr>
        <w:autoSpaceDE w:val="0"/>
        <w:autoSpaceDN w:val="0"/>
        <w:adjustRightInd w:val="0"/>
        <w:spacing w:after="0"/>
        <w:ind w:left="426" w:hanging="426"/>
        <w:jc w:val="both"/>
        <w:rPr>
          <w:rFonts w:ascii="Times New Roman" w:hAnsi="Times New Roman"/>
          <w:bCs/>
          <w:color w:val="FF0000"/>
          <w:sz w:val="24"/>
          <w:szCs w:val="24"/>
        </w:rPr>
      </w:pPr>
      <w:r w:rsidRPr="00630745">
        <w:rPr>
          <w:rFonts w:ascii="Times New Roman" w:hAnsi="Times New Roman"/>
          <w:bCs/>
          <w:sz w:val="24"/>
          <w:szCs w:val="24"/>
        </w:rPr>
        <w:t xml:space="preserve">Osobą upoważnioną przez Zamawiającego do spraw związanych z realizacją umowy i podpisania protokołu </w:t>
      </w:r>
      <w:r w:rsidR="004F7EF9" w:rsidRPr="00630745">
        <w:rPr>
          <w:rFonts w:ascii="Times New Roman" w:hAnsi="Times New Roman"/>
          <w:bCs/>
          <w:sz w:val="24"/>
          <w:szCs w:val="24"/>
        </w:rPr>
        <w:t>zdawczo-odbiorczego</w:t>
      </w:r>
      <w:r w:rsidRPr="00630745">
        <w:rPr>
          <w:rFonts w:ascii="Times New Roman" w:hAnsi="Times New Roman"/>
          <w:bCs/>
          <w:sz w:val="24"/>
          <w:szCs w:val="24"/>
        </w:rPr>
        <w:t xml:space="preserve"> jest</w:t>
      </w:r>
      <w:r w:rsidRPr="00630745">
        <w:rPr>
          <w:rFonts w:ascii="Times New Roman" w:hAnsi="Times New Roman"/>
          <w:bCs/>
          <w:color w:val="FF0000"/>
          <w:sz w:val="24"/>
          <w:szCs w:val="24"/>
        </w:rPr>
        <w:t xml:space="preserve"> </w:t>
      </w:r>
      <w:r w:rsidR="00106BF2">
        <w:rPr>
          <w:rFonts w:ascii="Times New Roman" w:hAnsi="Times New Roman"/>
          <w:bCs/>
          <w:sz w:val="24"/>
          <w:szCs w:val="24"/>
        </w:rPr>
        <w:t xml:space="preserve">………….. </w:t>
      </w:r>
      <w:r w:rsidRPr="00630745">
        <w:rPr>
          <w:rFonts w:ascii="Times New Roman" w:hAnsi="Times New Roman"/>
          <w:bCs/>
          <w:sz w:val="24"/>
          <w:szCs w:val="24"/>
        </w:rPr>
        <w:t xml:space="preserve">, tel. </w:t>
      </w:r>
      <w:r w:rsidR="00106BF2">
        <w:rPr>
          <w:rFonts w:ascii="Times New Roman" w:hAnsi="Times New Roman"/>
          <w:bCs/>
          <w:sz w:val="24"/>
          <w:szCs w:val="24"/>
        </w:rPr>
        <w:t>…………….</w:t>
      </w:r>
      <w:r w:rsidR="00D94B09" w:rsidRPr="00630745">
        <w:rPr>
          <w:rFonts w:ascii="Times New Roman" w:hAnsi="Times New Roman"/>
          <w:bCs/>
          <w:sz w:val="24"/>
          <w:szCs w:val="24"/>
        </w:rPr>
        <w:t xml:space="preserve">, </w:t>
      </w:r>
      <w:r w:rsidR="00D94B09" w:rsidRPr="00630745">
        <w:rPr>
          <w:rFonts w:ascii="Times New Roman" w:hAnsi="Times New Roman"/>
          <w:bCs/>
          <w:sz w:val="24"/>
          <w:szCs w:val="24"/>
        </w:rPr>
        <w:br/>
        <w:t xml:space="preserve">e-mail: </w:t>
      </w:r>
      <w:hyperlink r:id="rId9" w:history="1">
        <w:r w:rsidR="00106BF2">
          <w:rPr>
            <w:rStyle w:val="Hipercze"/>
            <w:rFonts w:ascii="Times New Roman" w:hAnsi="Times New Roman"/>
            <w:bCs/>
            <w:color w:val="auto"/>
            <w:sz w:val="24"/>
            <w:szCs w:val="24"/>
            <w:u w:val="none"/>
          </w:rPr>
          <w:t>………………….</w:t>
        </w:r>
      </w:hyperlink>
      <w:r w:rsidR="00026570" w:rsidRPr="00630745">
        <w:rPr>
          <w:rFonts w:ascii="Times New Roman" w:hAnsi="Times New Roman"/>
          <w:bCs/>
          <w:sz w:val="24"/>
          <w:szCs w:val="24"/>
        </w:rPr>
        <w:t>.</w:t>
      </w:r>
    </w:p>
    <w:p w14:paraId="320AB699" w14:textId="1F31D0D7" w:rsidR="00257B49" w:rsidRPr="00630745" w:rsidRDefault="00D17A60" w:rsidP="00D12432">
      <w:pPr>
        <w:pStyle w:val="Akapitzlist"/>
        <w:numPr>
          <w:ilvl w:val="0"/>
          <w:numId w:val="13"/>
        </w:numPr>
        <w:autoSpaceDE w:val="0"/>
        <w:autoSpaceDN w:val="0"/>
        <w:adjustRightInd w:val="0"/>
        <w:spacing w:after="0"/>
        <w:ind w:left="426" w:hanging="426"/>
        <w:jc w:val="both"/>
        <w:rPr>
          <w:rFonts w:ascii="Times New Roman" w:hAnsi="Times New Roman"/>
          <w:bCs/>
          <w:sz w:val="24"/>
          <w:szCs w:val="24"/>
        </w:rPr>
      </w:pPr>
      <w:r w:rsidRPr="00630745">
        <w:rPr>
          <w:rFonts w:ascii="Times New Roman" w:hAnsi="Times New Roman"/>
          <w:bCs/>
          <w:sz w:val="24"/>
          <w:szCs w:val="24"/>
        </w:rPr>
        <w:lastRenderedPageBreak/>
        <w:t xml:space="preserve">Osobą upoważnioną przez </w:t>
      </w:r>
      <w:r w:rsidR="00106BF2">
        <w:rPr>
          <w:rFonts w:ascii="Times New Roman" w:hAnsi="Times New Roman"/>
          <w:bCs/>
          <w:sz w:val="24"/>
          <w:szCs w:val="24"/>
        </w:rPr>
        <w:t>Wykonawcą</w:t>
      </w:r>
      <w:r w:rsidR="007B76FC" w:rsidRPr="00630745">
        <w:rPr>
          <w:rFonts w:ascii="Times New Roman" w:hAnsi="Times New Roman"/>
          <w:bCs/>
          <w:sz w:val="24"/>
          <w:szCs w:val="24"/>
        </w:rPr>
        <w:t xml:space="preserve"> do </w:t>
      </w:r>
      <w:r w:rsidR="00540910" w:rsidRPr="00630745">
        <w:rPr>
          <w:rFonts w:ascii="Times New Roman" w:hAnsi="Times New Roman"/>
          <w:bCs/>
          <w:sz w:val="24"/>
          <w:szCs w:val="24"/>
        </w:rPr>
        <w:t xml:space="preserve">kontaktu i </w:t>
      </w:r>
      <w:r w:rsidR="007B76FC" w:rsidRPr="00630745">
        <w:rPr>
          <w:rFonts w:ascii="Times New Roman" w:hAnsi="Times New Roman"/>
          <w:bCs/>
          <w:sz w:val="24"/>
          <w:szCs w:val="24"/>
        </w:rPr>
        <w:t>spraw zwi</w:t>
      </w:r>
      <w:r w:rsidR="00A47CA3" w:rsidRPr="00630745">
        <w:rPr>
          <w:rFonts w:ascii="Times New Roman" w:hAnsi="Times New Roman"/>
          <w:bCs/>
          <w:sz w:val="24"/>
          <w:szCs w:val="24"/>
        </w:rPr>
        <w:t>ązanych z realizacją umowy jest</w:t>
      </w:r>
      <w:r w:rsidR="00257B49" w:rsidRPr="00630745">
        <w:rPr>
          <w:rFonts w:ascii="Times New Roman" w:hAnsi="Times New Roman"/>
          <w:bCs/>
          <w:sz w:val="24"/>
          <w:szCs w:val="24"/>
        </w:rPr>
        <w:t xml:space="preserve"> </w:t>
      </w:r>
      <w:r w:rsidR="00B0422C">
        <w:rPr>
          <w:rFonts w:ascii="Times New Roman" w:hAnsi="Times New Roman"/>
          <w:bCs/>
          <w:sz w:val="24"/>
          <w:szCs w:val="24"/>
        </w:rPr>
        <w:t>…………………………………………………………………………</w:t>
      </w:r>
    </w:p>
    <w:p w14:paraId="2FAF1D52" w14:textId="69A67606" w:rsidR="007B76FC" w:rsidRPr="00630745" w:rsidRDefault="007B76FC" w:rsidP="00D12432">
      <w:pPr>
        <w:pStyle w:val="Akapitzlist"/>
        <w:numPr>
          <w:ilvl w:val="0"/>
          <w:numId w:val="13"/>
        </w:numPr>
        <w:autoSpaceDE w:val="0"/>
        <w:autoSpaceDN w:val="0"/>
        <w:adjustRightInd w:val="0"/>
        <w:spacing w:after="0"/>
        <w:ind w:left="426" w:hanging="426"/>
        <w:jc w:val="both"/>
        <w:rPr>
          <w:rFonts w:ascii="Times New Roman" w:hAnsi="Times New Roman"/>
          <w:bCs/>
          <w:sz w:val="24"/>
          <w:szCs w:val="24"/>
        </w:rPr>
      </w:pPr>
      <w:r w:rsidRPr="00630745">
        <w:rPr>
          <w:rFonts w:ascii="Times New Roman" w:hAnsi="Times New Roman"/>
          <w:bCs/>
          <w:sz w:val="24"/>
          <w:szCs w:val="24"/>
        </w:rPr>
        <w:t>Zmiana danych wskazanych w ust. 1 i 2 nie stanowi zmiany umowy i wymaga jedynie pisemnego powiadomienia drugiej Strony.</w:t>
      </w:r>
    </w:p>
    <w:p w14:paraId="052B32A6" w14:textId="77777777" w:rsidR="00E54B94" w:rsidRDefault="00E54B94" w:rsidP="00D12432">
      <w:pPr>
        <w:spacing w:after="0"/>
        <w:jc w:val="both"/>
        <w:rPr>
          <w:rFonts w:ascii="Times New Roman" w:hAnsi="Times New Roman"/>
          <w:b/>
          <w:bCs/>
          <w:sz w:val="24"/>
          <w:szCs w:val="24"/>
        </w:rPr>
      </w:pPr>
    </w:p>
    <w:p w14:paraId="6A22206D" w14:textId="77777777" w:rsidR="00415B27" w:rsidRPr="00630745" w:rsidRDefault="00415B27" w:rsidP="00D12432">
      <w:pPr>
        <w:spacing w:after="0"/>
        <w:jc w:val="both"/>
        <w:rPr>
          <w:rFonts w:ascii="Times New Roman" w:hAnsi="Times New Roman"/>
          <w:b/>
          <w:bCs/>
          <w:sz w:val="24"/>
          <w:szCs w:val="24"/>
        </w:rPr>
      </w:pPr>
    </w:p>
    <w:p w14:paraId="09B2F5EC" w14:textId="539B3ACA" w:rsidR="007B76FC" w:rsidRDefault="007B76FC" w:rsidP="00D12432">
      <w:pPr>
        <w:spacing w:after="0"/>
        <w:jc w:val="center"/>
        <w:rPr>
          <w:rFonts w:ascii="Times New Roman" w:hAnsi="Times New Roman"/>
          <w:b/>
          <w:bCs/>
          <w:sz w:val="24"/>
          <w:szCs w:val="24"/>
        </w:rPr>
      </w:pPr>
      <w:r w:rsidRPr="00630745">
        <w:rPr>
          <w:rFonts w:ascii="Times New Roman" w:hAnsi="Times New Roman"/>
          <w:b/>
          <w:bCs/>
          <w:sz w:val="24"/>
          <w:szCs w:val="24"/>
        </w:rPr>
        <w:t>§ 3 Termin i sposób realizacji umowy</w:t>
      </w:r>
    </w:p>
    <w:p w14:paraId="55103730" w14:textId="77777777" w:rsidR="00415B27" w:rsidRPr="00630745" w:rsidRDefault="00415B27" w:rsidP="00D12432">
      <w:pPr>
        <w:spacing w:after="0"/>
        <w:jc w:val="center"/>
        <w:rPr>
          <w:rFonts w:ascii="Times New Roman" w:hAnsi="Times New Roman"/>
          <w:b/>
          <w:bCs/>
          <w:sz w:val="24"/>
          <w:szCs w:val="24"/>
        </w:rPr>
      </w:pPr>
    </w:p>
    <w:p w14:paraId="6FBCE68A" w14:textId="06936BB8" w:rsidR="00823983" w:rsidRPr="00931FEC" w:rsidRDefault="00D12432" w:rsidP="00D12432">
      <w:pPr>
        <w:numPr>
          <w:ilvl w:val="0"/>
          <w:numId w:val="9"/>
        </w:numPr>
        <w:autoSpaceDE w:val="0"/>
        <w:autoSpaceDN w:val="0"/>
        <w:adjustRightInd w:val="0"/>
        <w:spacing w:after="0"/>
        <w:ind w:left="426" w:hanging="426"/>
        <w:jc w:val="both"/>
        <w:rPr>
          <w:rFonts w:ascii="Times New Roman" w:hAnsi="Times New Roman"/>
          <w:bCs/>
          <w:sz w:val="24"/>
          <w:szCs w:val="24"/>
        </w:rPr>
      </w:pPr>
      <w:r>
        <w:rPr>
          <w:rFonts w:ascii="Times New Roman" w:hAnsi="Times New Roman"/>
          <w:bCs/>
          <w:sz w:val="24"/>
          <w:szCs w:val="24"/>
        </w:rPr>
        <w:t>Wykonawca</w:t>
      </w:r>
      <w:r w:rsidR="007B76FC" w:rsidRPr="00931FEC">
        <w:rPr>
          <w:rFonts w:ascii="Times New Roman" w:hAnsi="Times New Roman"/>
          <w:bCs/>
          <w:sz w:val="24"/>
          <w:szCs w:val="24"/>
        </w:rPr>
        <w:t xml:space="preserve"> zobowiązan</w:t>
      </w:r>
      <w:r w:rsidR="00257B49" w:rsidRPr="00931FEC">
        <w:rPr>
          <w:rFonts w:ascii="Times New Roman" w:hAnsi="Times New Roman"/>
          <w:bCs/>
          <w:sz w:val="24"/>
          <w:szCs w:val="24"/>
        </w:rPr>
        <w:t>a</w:t>
      </w:r>
      <w:r w:rsidR="007B76FC" w:rsidRPr="00931FEC">
        <w:rPr>
          <w:rFonts w:ascii="Times New Roman" w:hAnsi="Times New Roman"/>
          <w:bCs/>
          <w:sz w:val="24"/>
          <w:szCs w:val="24"/>
        </w:rPr>
        <w:t xml:space="preserve"> jest zrealizować przedmiot umowy </w:t>
      </w:r>
      <w:r w:rsidR="00D76DE7" w:rsidRPr="00931FEC">
        <w:rPr>
          <w:rFonts w:ascii="Times New Roman" w:hAnsi="Times New Roman"/>
          <w:b/>
          <w:bCs/>
          <w:sz w:val="24"/>
          <w:szCs w:val="24"/>
        </w:rPr>
        <w:t xml:space="preserve">od </w:t>
      </w:r>
      <w:r w:rsidR="00B91DA7" w:rsidRPr="00931FEC">
        <w:rPr>
          <w:rFonts w:ascii="Times New Roman" w:hAnsi="Times New Roman"/>
          <w:b/>
          <w:bCs/>
          <w:sz w:val="24"/>
          <w:szCs w:val="24"/>
        </w:rPr>
        <w:t>dnia podpisania umowy</w:t>
      </w:r>
      <w:r w:rsidR="00D76DE7" w:rsidRPr="00931FEC">
        <w:rPr>
          <w:rFonts w:ascii="Times New Roman" w:hAnsi="Times New Roman"/>
          <w:bCs/>
          <w:sz w:val="24"/>
          <w:szCs w:val="24"/>
        </w:rPr>
        <w:t xml:space="preserve"> </w:t>
      </w:r>
      <w:r w:rsidR="007B76FC" w:rsidRPr="00931FEC">
        <w:rPr>
          <w:rFonts w:ascii="Times New Roman" w:hAnsi="Times New Roman"/>
          <w:b/>
          <w:bCs/>
          <w:sz w:val="24"/>
          <w:szCs w:val="24"/>
        </w:rPr>
        <w:t xml:space="preserve">do </w:t>
      </w:r>
      <w:r w:rsidR="00F53BD3" w:rsidRPr="00931FEC">
        <w:rPr>
          <w:rFonts w:ascii="Times New Roman" w:hAnsi="Times New Roman"/>
          <w:b/>
          <w:bCs/>
          <w:sz w:val="24"/>
          <w:szCs w:val="24"/>
        </w:rPr>
        <w:t>3</w:t>
      </w:r>
      <w:r w:rsidR="00E8250C" w:rsidRPr="00931FEC">
        <w:rPr>
          <w:rFonts w:ascii="Times New Roman" w:hAnsi="Times New Roman"/>
          <w:b/>
          <w:bCs/>
          <w:sz w:val="24"/>
          <w:szCs w:val="24"/>
        </w:rPr>
        <w:t>1</w:t>
      </w:r>
      <w:r w:rsidR="004009B6" w:rsidRPr="00931FEC">
        <w:rPr>
          <w:rFonts w:ascii="Times New Roman" w:hAnsi="Times New Roman"/>
          <w:b/>
          <w:bCs/>
          <w:sz w:val="24"/>
          <w:szCs w:val="24"/>
        </w:rPr>
        <w:t>.</w:t>
      </w:r>
      <w:r w:rsidR="003634BC" w:rsidRPr="00931FEC">
        <w:rPr>
          <w:rFonts w:ascii="Times New Roman" w:hAnsi="Times New Roman"/>
          <w:b/>
          <w:bCs/>
          <w:sz w:val="24"/>
          <w:szCs w:val="24"/>
        </w:rPr>
        <w:t>08</w:t>
      </w:r>
      <w:r w:rsidR="004009B6" w:rsidRPr="00931FEC">
        <w:rPr>
          <w:rFonts w:ascii="Times New Roman" w:hAnsi="Times New Roman"/>
          <w:b/>
          <w:bCs/>
          <w:sz w:val="24"/>
          <w:szCs w:val="24"/>
        </w:rPr>
        <w:t>.2020 r.</w:t>
      </w:r>
    </w:p>
    <w:p w14:paraId="4F1F493E" w14:textId="55E0FFB9" w:rsidR="00004871" w:rsidRPr="00630745" w:rsidRDefault="00883213" w:rsidP="00D12432">
      <w:pPr>
        <w:numPr>
          <w:ilvl w:val="0"/>
          <w:numId w:val="9"/>
        </w:numPr>
        <w:autoSpaceDE w:val="0"/>
        <w:autoSpaceDN w:val="0"/>
        <w:adjustRightInd w:val="0"/>
        <w:spacing w:after="0"/>
        <w:ind w:left="426" w:hanging="426"/>
        <w:jc w:val="both"/>
        <w:rPr>
          <w:rFonts w:ascii="Times New Roman" w:hAnsi="Times New Roman"/>
          <w:bCs/>
          <w:sz w:val="24"/>
          <w:szCs w:val="24"/>
        </w:rPr>
      </w:pPr>
      <w:r>
        <w:rPr>
          <w:rFonts w:ascii="Times New Roman" w:hAnsi="Times New Roman"/>
          <w:sz w:val="24"/>
          <w:szCs w:val="24"/>
        </w:rPr>
        <w:t>Wykonawca</w:t>
      </w:r>
      <w:r w:rsidR="00257B49" w:rsidRPr="00630745">
        <w:rPr>
          <w:rFonts w:ascii="Times New Roman" w:hAnsi="Times New Roman"/>
          <w:sz w:val="24"/>
          <w:szCs w:val="24"/>
        </w:rPr>
        <w:t xml:space="preserve"> </w:t>
      </w:r>
      <w:r w:rsidR="00004871" w:rsidRPr="00630745">
        <w:rPr>
          <w:rFonts w:ascii="Times New Roman" w:hAnsi="Times New Roman"/>
          <w:sz w:val="24"/>
          <w:szCs w:val="24"/>
        </w:rPr>
        <w:t>zobowiązuje się wskazywać Zamawiającego w zapowiedziach</w:t>
      </w:r>
      <w:r w:rsidR="00DE5A65" w:rsidRPr="00630745">
        <w:rPr>
          <w:rFonts w:ascii="Times New Roman" w:hAnsi="Times New Roman"/>
          <w:sz w:val="24"/>
          <w:szCs w:val="24"/>
        </w:rPr>
        <w:t xml:space="preserve"> antenowych promujących audycje.</w:t>
      </w:r>
      <w:r w:rsidR="0016396F" w:rsidRPr="00630745">
        <w:rPr>
          <w:rFonts w:ascii="Times New Roman" w:hAnsi="Times New Roman"/>
          <w:sz w:val="24"/>
          <w:szCs w:val="24"/>
        </w:rPr>
        <w:t xml:space="preserve"> Każda premiera (</w:t>
      </w:r>
      <w:r w:rsidR="003634BC">
        <w:rPr>
          <w:rFonts w:ascii="Times New Roman" w:hAnsi="Times New Roman"/>
          <w:sz w:val="24"/>
          <w:szCs w:val="24"/>
        </w:rPr>
        <w:t>5</w:t>
      </w:r>
      <w:r w:rsidR="0016396F" w:rsidRPr="00630745">
        <w:rPr>
          <w:rFonts w:ascii="Times New Roman" w:hAnsi="Times New Roman"/>
          <w:sz w:val="24"/>
          <w:szCs w:val="24"/>
        </w:rPr>
        <w:t xml:space="preserve"> premier) będzie zapowiedziana 2 razy </w:t>
      </w:r>
      <w:r>
        <w:rPr>
          <w:rFonts w:ascii="Times New Roman" w:hAnsi="Times New Roman"/>
          <w:sz w:val="24"/>
          <w:szCs w:val="24"/>
        </w:rPr>
        <w:t xml:space="preserve">                         </w:t>
      </w:r>
      <w:r w:rsidR="0016396F" w:rsidRPr="00630745">
        <w:rPr>
          <w:rFonts w:ascii="Times New Roman" w:hAnsi="Times New Roman"/>
          <w:sz w:val="24"/>
          <w:szCs w:val="24"/>
        </w:rPr>
        <w:t xml:space="preserve">20 sekundowymi zapowiedziami na antenie </w:t>
      </w:r>
      <w:r>
        <w:rPr>
          <w:rFonts w:ascii="Times New Roman" w:hAnsi="Times New Roman"/>
          <w:sz w:val="24"/>
          <w:szCs w:val="24"/>
        </w:rPr>
        <w:t>Wykonawcy</w:t>
      </w:r>
      <w:r w:rsidR="0016396F" w:rsidRPr="00630745">
        <w:rPr>
          <w:rFonts w:ascii="Times New Roman" w:hAnsi="Times New Roman"/>
          <w:sz w:val="24"/>
          <w:szCs w:val="24"/>
        </w:rPr>
        <w:t xml:space="preserve">. </w:t>
      </w:r>
    </w:p>
    <w:p w14:paraId="7E499FEB" w14:textId="075918E2" w:rsidR="00004871" w:rsidRPr="00931FEC" w:rsidRDefault="00883213" w:rsidP="00D12432">
      <w:pPr>
        <w:numPr>
          <w:ilvl w:val="0"/>
          <w:numId w:val="9"/>
        </w:numPr>
        <w:autoSpaceDE w:val="0"/>
        <w:autoSpaceDN w:val="0"/>
        <w:adjustRightInd w:val="0"/>
        <w:spacing w:after="0"/>
        <w:ind w:left="426" w:hanging="426"/>
        <w:jc w:val="both"/>
        <w:rPr>
          <w:rFonts w:ascii="Times New Roman" w:hAnsi="Times New Roman"/>
          <w:bCs/>
          <w:sz w:val="24"/>
          <w:szCs w:val="24"/>
        </w:rPr>
      </w:pPr>
      <w:r>
        <w:rPr>
          <w:rFonts w:ascii="Times New Roman" w:hAnsi="Times New Roman"/>
          <w:sz w:val="24"/>
          <w:szCs w:val="24"/>
        </w:rPr>
        <w:t>Wykonawca</w:t>
      </w:r>
      <w:r w:rsidR="00004871" w:rsidRPr="00931FEC">
        <w:rPr>
          <w:rFonts w:ascii="Times New Roman" w:hAnsi="Times New Roman"/>
          <w:sz w:val="24"/>
          <w:szCs w:val="24"/>
        </w:rPr>
        <w:t xml:space="preserve"> zobowiązuje się informować </w:t>
      </w:r>
      <w:r w:rsidR="00540910" w:rsidRPr="00931FEC">
        <w:rPr>
          <w:rFonts w:ascii="Times New Roman" w:hAnsi="Times New Roman"/>
          <w:sz w:val="24"/>
          <w:szCs w:val="24"/>
        </w:rPr>
        <w:t>o tym</w:t>
      </w:r>
      <w:r w:rsidR="00004871" w:rsidRPr="00931FEC">
        <w:rPr>
          <w:rFonts w:ascii="Times New Roman" w:hAnsi="Times New Roman"/>
          <w:sz w:val="24"/>
          <w:szCs w:val="24"/>
        </w:rPr>
        <w:t xml:space="preserve">, iż </w:t>
      </w:r>
      <w:r w:rsidR="00004871" w:rsidRPr="00931FEC">
        <w:rPr>
          <w:rFonts w:ascii="Times New Roman" w:hAnsi="Times New Roman"/>
          <w:b/>
          <w:sz w:val="24"/>
          <w:szCs w:val="24"/>
        </w:rPr>
        <w:t xml:space="preserve">audycja realizowana jest w ramach </w:t>
      </w:r>
      <w:r w:rsidR="003634BC" w:rsidRPr="00931FEC">
        <w:rPr>
          <w:rFonts w:ascii="Times New Roman" w:hAnsi="Times New Roman"/>
          <w:b/>
          <w:sz w:val="24"/>
          <w:szCs w:val="24"/>
        </w:rPr>
        <w:t>akcji informacyjnej promującej projekt:</w:t>
      </w:r>
      <w:r>
        <w:rPr>
          <w:rFonts w:ascii="Times New Roman" w:hAnsi="Times New Roman"/>
          <w:b/>
          <w:sz w:val="24"/>
          <w:szCs w:val="24"/>
        </w:rPr>
        <w:t xml:space="preserve"> </w:t>
      </w:r>
      <w:r w:rsidR="00004871" w:rsidRPr="00931FEC">
        <w:rPr>
          <w:rFonts w:ascii="Times New Roman" w:hAnsi="Times New Roman"/>
          <w:b/>
          <w:sz w:val="24"/>
          <w:szCs w:val="24"/>
        </w:rPr>
        <w:t>„</w:t>
      </w:r>
      <w:r w:rsidR="00004871" w:rsidRPr="00931FEC">
        <w:rPr>
          <w:rFonts w:ascii="Times New Roman" w:hAnsi="Times New Roman"/>
          <w:b/>
          <w:bCs/>
          <w:sz w:val="24"/>
          <w:szCs w:val="24"/>
        </w:rPr>
        <w:t>Stop wirusowi! Zapo</w:t>
      </w:r>
      <w:r w:rsidR="00C30568" w:rsidRPr="00931FEC">
        <w:rPr>
          <w:rFonts w:ascii="Times New Roman" w:hAnsi="Times New Roman"/>
          <w:b/>
          <w:bCs/>
          <w:sz w:val="24"/>
          <w:szCs w:val="24"/>
        </w:rPr>
        <w:t>bieganie</w:t>
      </w:r>
      <w:r>
        <w:rPr>
          <w:rFonts w:ascii="Times New Roman" w:hAnsi="Times New Roman"/>
          <w:b/>
          <w:bCs/>
          <w:sz w:val="24"/>
          <w:szCs w:val="24"/>
        </w:rPr>
        <w:t xml:space="preserve"> </w:t>
      </w:r>
      <w:r w:rsidR="00C30568" w:rsidRPr="00931FEC">
        <w:rPr>
          <w:rFonts w:ascii="Times New Roman" w:hAnsi="Times New Roman"/>
          <w:b/>
          <w:bCs/>
          <w:sz w:val="24"/>
          <w:szCs w:val="24"/>
        </w:rPr>
        <w:t>rozprzestrzeniania</w:t>
      </w:r>
      <w:r>
        <w:rPr>
          <w:rFonts w:ascii="Times New Roman" w:hAnsi="Times New Roman"/>
          <w:b/>
          <w:bCs/>
          <w:sz w:val="24"/>
          <w:szCs w:val="24"/>
        </w:rPr>
        <w:t xml:space="preserve"> </w:t>
      </w:r>
      <w:r w:rsidR="00C30568" w:rsidRPr="00931FEC">
        <w:rPr>
          <w:rFonts w:ascii="Times New Roman" w:hAnsi="Times New Roman"/>
          <w:b/>
          <w:bCs/>
          <w:sz w:val="24"/>
          <w:szCs w:val="24"/>
        </w:rPr>
        <w:t>się</w:t>
      </w:r>
      <w:r>
        <w:rPr>
          <w:rFonts w:ascii="Times New Roman" w:hAnsi="Times New Roman"/>
          <w:b/>
          <w:bCs/>
          <w:sz w:val="24"/>
          <w:szCs w:val="24"/>
        </w:rPr>
        <w:t xml:space="preserve"> </w:t>
      </w:r>
      <w:r w:rsidR="00C30568" w:rsidRPr="00931FEC">
        <w:rPr>
          <w:rFonts w:ascii="Times New Roman" w:hAnsi="Times New Roman"/>
          <w:b/>
          <w:bCs/>
          <w:sz w:val="24"/>
          <w:szCs w:val="24"/>
        </w:rPr>
        <w:t>COVID-19</w:t>
      </w:r>
      <w:r>
        <w:rPr>
          <w:rFonts w:ascii="Times New Roman" w:hAnsi="Times New Roman"/>
          <w:b/>
          <w:bCs/>
          <w:sz w:val="24"/>
          <w:szCs w:val="24"/>
        </w:rPr>
        <w:t xml:space="preserve"> </w:t>
      </w:r>
      <w:r w:rsidR="00004871" w:rsidRPr="00931FEC">
        <w:rPr>
          <w:rFonts w:ascii="Times New Roman" w:hAnsi="Times New Roman"/>
          <w:b/>
          <w:bCs/>
          <w:sz w:val="24"/>
          <w:szCs w:val="24"/>
        </w:rPr>
        <w:t>w</w:t>
      </w:r>
      <w:r>
        <w:rPr>
          <w:rFonts w:ascii="Times New Roman" w:hAnsi="Times New Roman"/>
          <w:b/>
          <w:bCs/>
          <w:sz w:val="24"/>
          <w:szCs w:val="24"/>
        </w:rPr>
        <w:t xml:space="preserve"> </w:t>
      </w:r>
      <w:r w:rsidR="00004871" w:rsidRPr="00931FEC">
        <w:rPr>
          <w:rFonts w:ascii="Times New Roman" w:hAnsi="Times New Roman"/>
          <w:b/>
          <w:bCs/>
          <w:sz w:val="24"/>
          <w:szCs w:val="24"/>
        </w:rPr>
        <w:t>województwie</w:t>
      </w:r>
      <w:r>
        <w:rPr>
          <w:rFonts w:ascii="Times New Roman" w:hAnsi="Times New Roman"/>
          <w:b/>
          <w:bCs/>
          <w:sz w:val="24"/>
          <w:szCs w:val="24"/>
        </w:rPr>
        <w:t xml:space="preserve"> </w:t>
      </w:r>
      <w:r w:rsidR="00004871" w:rsidRPr="00931FEC">
        <w:rPr>
          <w:rFonts w:ascii="Times New Roman" w:hAnsi="Times New Roman"/>
          <w:b/>
          <w:bCs/>
          <w:sz w:val="24"/>
          <w:szCs w:val="24"/>
        </w:rPr>
        <w:t>święt</w:t>
      </w:r>
      <w:r w:rsidR="008B0101" w:rsidRPr="00931FEC">
        <w:rPr>
          <w:rFonts w:ascii="Times New Roman" w:hAnsi="Times New Roman"/>
          <w:b/>
          <w:bCs/>
          <w:sz w:val="24"/>
          <w:szCs w:val="24"/>
        </w:rPr>
        <w:t>okrzyskim”,</w:t>
      </w:r>
      <w:r w:rsidR="001D43A1" w:rsidRPr="00931FEC">
        <w:rPr>
          <w:rFonts w:ascii="Times New Roman" w:hAnsi="Times New Roman"/>
          <w:b/>
          <w:bCs/>
          <w:sz w:val="24"/>
          <w:szCs w:val="24"/>
        </w:rPr>
        <w:t xml:space="preserve"> w</w:t>
      </w:r>
      <w:r w:rsidR="008B0101" w:rsidRPr="00931FEC">
        <w:rPr>
          <w:rFonts w:ascii="Times New Roman" w:hAnsi="Times New Roman"/>
          <w:b/>
          <w:bCs/>
          <w:sz w:val="24"/>
          <w:szCs w:val="24"/>
        </w:rPr>
        <w:t>spółfinansowan</w:t>
      </w:r>
      <w:r w:rsidR="003634BC" w:rsidRPr="00931FEC">
        <w:rPr>
          <w:rFonts w:ascii="Times New Roman" w:hAnsi="Times New Roman"/>
          <w:b/>
          <w:bCs/>
          <w:sz w:val="24"/>
          <w:szCs w:val="24"/>
        </w:rPr>
        <w:t>y</w:t>
      </w:r>
      <w:r w:rsidR="008B0101" w:rsidRPr="00931FEC">
        <w:rPr>
          <w:rFonts w:ascii="Times New Roman" w:hAnsi="Times New Roman"/>
          <w:b/>
          <w:bCs/>
          <w:sz w:val="24"/>
          <w:szCs w:val="24"/>
        </w:rPr>
        <w:t xml:space="preserve"> </w:t>
      </w:r>
      <w:r w:rsidR="00004871" w:rsidRPr="00931FEC">
        <w:rPr>
          <w:rFonts w:ascii="Times New Roman" w:hAnsi="Times New Roman"/>
          <w:b/>
          <w:bCs/>
          <w:sz w:val="24"/>
          <w:szCs w:val="24"/>
        </w:rPr>
        <w:t xml:space="preserve">ze środków Europejskiego Funduszu Społecznego w ramach Regionalnego Programu Operacyjnego Województwa Świętokrzyskiego na lata 2014-2020 </w:t>
      </w:r>
      <w:r w:rsidR="00DE5A65" w:rsidRPr="00931FEC">
        <w:rPr>
          <w:rFonts w:ascii="Times New Roman" w:hAnsi="Times New Roman"/>
          <w:bCs/>
          <w:sz w:val="24"/>
          <w:szCs w:val="24"/>
        </w:rPr>
        <w:t xml:space="preserve">po emisji każdej </w:t>
      </w:r>
      <w:r w:rsidR="00823D08" w:rsidRPr="00931FEC">
        <w:rPr>
          <w:rFonts w:ascii="Times New Roman" w:hAnsi="Times New Roman"/>
          <w:bCs/>
          <w:sz w:val="24"/>
          <w:szCs w:val="24"/>
        </w:rPr>
        <w:t>a</w:t>
      </w:r>
      <w:r w:rsidR="00DE5A65" w:rsidRPr="00931FEC">
        <w:rPr>
          <w:rFonts w:ascii="Times New Roman" w:hAnsi="Times New Roman"/>
          <w:bCs/>
          <w:sz w:val="24"/>
          <w:szCs w:val="24"/>
        </w:rPr>
        <w:t>udycji</w:t>
      </w:r>
      <w:r>
        <w:rPr>
          <w:rFonts w:ascii="Times New Roman" w:hAnsi="Times New Roman"/>
          <w:bCs/>
          <w:sz w:val="24"/>
          <w:szCs w:val="24"/>
        </w:rPr>
        <w:t xml:space="preserve"> </w:t>
      </w:r>
      <w:r w:rsidR="00CF21D8" w:rsidRPr="00931FEC">
        <w:rPr>
          <w:rFonts w:ascii="Times New Roman" w:hAnsi="Times New Roman"/>
          <w:bCs/>
          <w:sz w:val="24"/>
          <w:szCs w:val="24"/>
        </w:rPr>
        <w:t>w informacji audiowizualnej w napisac</w:t>
      </w:r>
      <w:r w:rsidR="008B0101" w:rsidRPr="00931FEC">
        <w:rPr>
          <w:rFonts w:ascii="Times New Roman" w:hAnsi="Times New Roman"/>
          <w:bCs/>
          <w:sz w:val="24"/>
          <w:szCs w:val="24"/>
        </w:rPr>
        <w:t xml:space="preserve">h końcowych (szczegółowy opis: </w:t>
      </w:r>
      <w:r w:rsidR="00CF21D8" w:rsidRPr="00931FEC">
        <w:rPr>
          <w:rFonts w:ascii="Times New Roman" w:hAnsi="Times New Roman"/>
          <w:b/>
          <w:bCs/>
          <w:sz w:val="24"/>
          <w:szCs w:val="24"/>
        </w:rPr>
        <w:t xml:space="preserve">§ </w:t>
      </w:r>
      <w:r w:rsidR="00CF21D8" w:rsidRPr="00931FEC">
        <w:rPr>
          <w:rFonts w:ascii="Times New Roman" w:hAnsi="Times New Roman"/>
          <w:bCs/>
          <w:sz w:val="24"/>
          <w:szCs w:val="24"/>
        </w:rPr>
        <w:t>4 Informowanie o współpracy).</w:t>
      </w:r>
    </w:p>
    <w:p w14:paraId="35DA847E" w14:textId="011D50D7" w:rsidR="00956754" w:rsidRPr="00630745" w:rsidRDefault="00956754" w:rsidP="00D12432">
      <w:pPr>
        <w:pStyle w:val="Akapitzlist"/>
        <w:numPr>
          <w:ilvl w:val="0"/>
          <w:numId w:val="9"/>
        </w:numPr>
        <w:autoSpaceDE w:val="0"/>
        <w:autoSpaceDN w:val="0"/>
        <w:adjustRightInd w:val="0"/>
        <w:spacing w:after="0"/>
        <w:ind w:left="426" w:hanging="426"/>
        <w:jc w:val="both"/>
        <w:rPr>
          <w:rFonts w:ascii="Times New Roman" w:hAnsi="Times New Roman"/>
          <w:color w:val="000000"/>
          <w:sz w:val="24"/>
          <w:szCs w:val="24"/>
        </w:rPr>
      </w:pPr>
      <w:r w:rsidRPr="00630745">
        <w:rPr>
          <w:rFonts w:ascii="Times New Roman" w:hAnsi="Times New Roman"/>
          <w:sz w:val="24"/>
          <w:szCs w:val="24"/>
        </w:rPr>
        <w:t xml:space="preserve">Zamawiający będzie miał wyłączne prawo do wykorzystania przedmiotu umowy wykonanego przez </w:t>
      </w:r>
      <w:r w:rsidR="00883213">
        <w:rPr>
          <w:rFonts w:ascii="Times New Roman" w:hAnsi="Times New Roman"/>
          <w:sz w:val="24"/>
          <w:szCs w:val="24"/>
        </w:rPr>
        <w:t>Wykonawc</w:t>
      </w:r>
      <w:r w:rsidR="001E4151" w:rsidRPr="00630745">
        <w:rPr>
          <w:rFonts w:ascii="Times New Roman" w:hAnsi="Times New Roman"/>
          <w:sz w:val="24"/>
          <w:szCs w:val="24"/>
        </w:rPr>
        <w:t>ę</w:t>
      </w:r>
      <w:r w:rsidRPr="00630745">
        <w:rPr>
          <w:rFonts w:ascii="Times New Roman" w:hAnsi="Times New Roman"/>
          <w:sz w:val="24"/>
          <w:szCs w:val="24"/>
        </w:rPr>
        <w:t xml:space="preserve"> w ramach niniejszej umowy. </w:t>
      </w:r>
    </w:p>
    <w:p w14:paraId="27AC7D3D" w14:textId="37A98AA7" w:rsidR="00C47ED4" w:rsidRPr="00630745" w:rsidRDefault="00883213" w:rsidP="00D12432">
      <w:pPr>
        <w:numPr>
          <w:ilvl w:val="0"/>
          <w:numId w:val="9"/>
        </w:numPr>
        <w:autoSpaceDE w:val="0"/>
        <w:autoSpaceDN w:val="0"/>
        <w:adjustRightInd w:val="0"/>
        <w:spacing w:after="0"/>
        <w:ind w:left="426" w:hanging="426"/>
        <w:jc w:val="both"/>
        <w:rPr>
          <w:rFonts w:ascii="Times New Roman" w:hAnsi="Times New Roman"/>
          <w:bCs/>
          <w:sz w:val="24"/>
          <w:szCs w:val="24"/>
        </w:rPr>
      </w:pPr>
      <w:r>
        <w:rPr>
          <w:rFonts w:ascii="Times New Roman" w:hAnsi="Times New Roman"/>
          <w:sz w:val="24"/>
          <w:szCs w:val="24"/>
        </w:rPr>
        <w:t>Wykonawca</w:t>
      </w:r>
      <w:r w:rsidR="001E4151" w:rsidRPr="00630745">
        <w:rPr>
          <w:rFonts w:ascii="Times New Roman" w:hAnsi="Times New Roman"/>
          <w:sz w:val="24"/>
          <w:szCs w:val="24"/>
        </w:rPr>
        <w:t xml:space="preserve"> </w:t>
      </w:r>
      <w:r w:rsidR="004F7EF9" w:rsidRPr="00630745">
        <w:rPr>
          <w:rFonts w:ascii="Times New Roman" w:hAnsi="Times New Roman"/>
          <w:sz w:val="24"/>
          <w:szCs w:val="24"/>
        </w:rPr>
        <w:t>zobowiązuje się do przeniesienia na Zamawiającego autorskich praw majątkowych, praw pokrewnych i ewentualnego udzielenia zezwolenia na wykonywanie praw zależnych do przedmiotu zamówienia</w:t>
      </w:r>
      <w:r w:rsidR="00F548F7" w:rsidRPr="00630745">
        <w:rPr>
          <w:rFonts w:ascii="Times New Roman" w:hAnsi="Times New Roman"/>
          <w:sz w:val="24"/>
          <w:szCs w:val="24"/>
        </w:rPr>
        <w:t>.</w:t>
      </w:r>
      <w:r w:rsidR="004F7EF9" w:rsidRPr="00630745">
        <w:rPr>
          <w:rFonts w:ascii="Times New Roman" w:hAnsi="Times New Roman"/>
          <w:sz w:val="24"/>
          <w:szCs w:val="24"/>
        </w:rPr>
        <w:t xml:space="preserve"> </w:t>
      </w:r>
      <w:r>
        <w:rPr>
          <w:rFonts w:ascii="Times New Roman" w:hAnsi="Times New Roman"/>
          <w:sz w:val="24"/>
          <w:szCs w:val="24"/>
        </w:rPr>
        <w:t>Wykonawca</w:t>
      </w:r>
      <w:r w:rsidR="004F7EF9" w:rsidRPr="00630745">
        <w:rPr>
          <w:rFonts w:ascii="Times New Roman" w:hAnsi="Times New Roman"/>
          <w:sz w:val="24"/>
          <w:szCs w:val="24"/>
        </w:rPr>
        <w:t xml:space="preserve"> przeniesie na Zamawiającego autorskie prawa majątkowe i prawa pokrewne od podwykonawców oraz innych osób trzecich (np. lektorzy, kompozytorzy, eksperci</w:t>
      </w:r>
      <w:r w:rsidR="00D37786" w:rsidRPr="00630745">
        <w:rPr>
          <w:rFonts w:ascii="Times New Roman" w:hAnsi="Times New Roman"/>
          <w:sz w:val="24"/>
          <w:szCs w:val="24"/>
        </w:rPr>
        <w:t>, itp.</w:t>
      </w:r>
      <w:r w:rsidR="004F7EF9" w:rsidRPr="00630745">
        <w:rPr>
          <w:rFonts w:ascii="Times New Roman" w:hAnsi="Times New Roman"/>
          <w:sz w:val="24"/>
          <w:szCs w:val="24"/>
        </w:rPr>
        <w:t>) lub udzieli licenc</w:t>
      </w:r>
      <w:r w:rsidR="00004871" w:rsidRPr="00630745">
        <w:rPr>
          <w:rFonts w:ascii="Times New Roman" w:hAnsi="Times New Roman"/>
          <w:sz w:val="24"/>
          <w:szCs w:val="24"/>
        </w:rPr>
        <w:t xml:space="preserve">ji na korzystanie </w:t>
      </w:r>
      <w:r>
        <w:rPr>
          <w:rFonts w:ascii="Times New Roman" w:hAnsi="Times New Roman"/>
          <w:sz w:val="24"/>
          <w:szCs w:val="24"/>
        </w:rPr>
        <w:t xml:space="preserve">             </w:t>
      </w:r>
      <w:r w:rsidR="00004871" w:rsidRPr="00630745">
        <w:rPr>
          <w:rFonts w:ascii="Times New Roman" w:hAnsi="Times New Roman"/>
          <w:sz w:val="24"/>
          <w:szCs w:val="24"/>
        </w:rPr>
        <w:t>z takich praw</w:t>
      </w:r>
      <w:r w:rsidR="00C47ED4" w:rsidRPr="00630745">
        <w:rPr>
          <w:rFonts w:ascii="Times New Roman" w:hAnsi="Times New Roman"/>
          <w:sz w:val="24"/>
          <w:szCs w:val="24"/>
        </w:rPr>
        <w:t xml:space="preserve">. </w:t>
      </w:r>
    </w:p>
    <w:p w14:paraId="5A5B50D3" w14:textId="33C64978" w:rsidR="00D37786" w:rsidRPr="00630745" w:rsidRDefault="00883213" w:rsidP="00D12432">
      <w:pPr>
        <w:numPr>
          <w:ilvl w:val="0"/>
          <w:numId w:val="9"/>
        </w:numPr>
        <w:autoSpaceDE w:val="0"/>
        <w:autoSpaceDN w:val="0"/>
        <w:adjustRightInd w:val="0"/>
        <w:spacing w:after="0"/>
        <w:ind w:left="426" w:hanging="426"/>
        <w:jc w:val="both"/>
        <w:rPr>
          <w:rFonts w:ascii="Times New Roman" w:hAnsi="Times New Roman"/>
          <w:bCs/>
          <w:sz w:val="24"/>
          <w:szCs w:val="24"/>
        </w:rPr>
      </w:pPr>
      <w:r>
        <w:rPr>
          <w:rFonts w:ascii="Times New Roman" w:hAnsi="Times New Roman"/>
          <w:sz w:val="24"/>
          <w:szCs w:val="24"/>
        </w:rPr>
        <w:t>Wykonawca</w:t>
      </w:r>
      <w:r w:rsidR="00D37786" w:rsidRPr="00630745">
        <w:rPr>
          <w:rFonts w:ascii="Times New Roman" w:hAnsi="Times New Roman"/>
          <w:sz w:val="24"/>
          <w:szCs w:val="24"/>
        </w:rPr>
        <w:t xml:space="preserve"> gwarantuje, iż przedmiot umowy będzie wolny od roszczeń i praw osób trzecich, a wykonanie przedmiotu zamówienia</w:t>
      </w:r>
      <w:r w:rsidR="005300DB" w:rsidRPr="00630745">
        <w:rPr>
          <w:rFonts w:ascii="Times New Roman" w:hAnsi="Times New Roman"/>
          <w:sz w:val="24"/>
          <w:szCs w:val="24"/>
        </w:rPr>
        <w:t xml:space="preserve"> nie naruszy w jakikolwiek sposób praw osób trzecich.</w:t>
      </w:r>
    </w:p>
    <w:p w14:paraId="08BD1C1C" w14:textId="2C454720" w:rsidR="00823983" w:rsidRPr="00630745" w:rsidRDefault="00883213" w:rsidP="00D12432">
      <w:pPr>
        <w:numPr>
          <w:ilvl w:val="0"/>
          <w:numId w:val="9"/>
        </w:numPr>
        <w:autoSpaceDE w:val="0"/>
        <w:autoSpaceDN w:val="0"/>
        <w:adjustRightInd w:val="0"/>
        <w:spacing w:after="0"/>
        <w:ind w:left="426" w:hanging="426"/>
        <w:jc w:val="both"/>
        <w:rPr>
          <w:rFonts w:ascii="Times New Roman" w:hAnsi="Times New Roman"/>
          <w:bCs/>
          <w:sz w:val="24"/>
          <w:szCs w:val="24"/>
        </w:rPr>
      </w:pPr>
      <w:r>
        <w:rPr>
          <w:rFonts w:ascii="Times New Roman" w:hAnsi="Times New Roman"/>
          <w:sz w:val="24"/>
          <w:szCs w:val="24"/>
        </w:rPr>
        <w:t>Wykonawca</w:t>
      </w:r>
      <w:r w:rsidR="001E4151" w:rsidRPr="00630745">
        <w:rPr>
          <w:rFonts w:ascii="Times New Roman" w:hAnsi="Times New Roman"/>
          <w:sz w:val="24"/>
          <w:szCs w:val="24"/>
        </w:rPr>
        <w:t xml:space="preserve"> </w:t>
      </w:r>
      <w:r w:rsidR="005300DB" w:rsidRPr="00630745">
        <w:rPr>
          <w:rFonts w:ascii="Times New Roman" w:hAnsi="Times New Roman"/>
          <w:sz w:val="24"/>
          <w:szCs w:val="24"/>
        </w:rPr>
        <w:t xml:space="preserve">umożliwi zamieszczenie wyemitowanych audycji </w:t>
      </w:r>
      <w:r w:rsidR="00004871" w:rsidRPr="00630745">
        <w:rPr>
          <w:rFonts w:ascii="Times New Roman" w:hAnsi="Times New Roman"/>
          <w:sz w:val="24"/>
          <w:szCs w:val="24"/>
        </w:rPr>
        <w:t xml:space="preserve">oraz linków do wyemitowanych audycji </w:t>
      </w:r>
      <w:r w:rsidR="005300DB" w:rsidRPr="00630745">
        <w:rPr>
          <w:rFonts w:ascii="Times New Roman" w:hAnsi="Times New Roman"/>
          <w:sz w:val="24"/>
          <w:szCs w:val="24"/>
        </w:rPr>
        <w:t>na stronie internetowej Zamawiającego lub innej stronie wskazanej przez Zamawiającego</w:t>
      </w:r>
      <w:r w:rsidR="00DE5A65" w:rsidRPr="00630745">
        <w:rPr>
          <w:rFonts w:ascii="Times New Roman" w:hAnsi="Times New Roman"/>
          <w:sz w:val="24"/>
          <w:szCs w:val="24"/>
        </w:rPr>
        <w:t>.</w:t>
      </w:r>
    </w:p>
    <w:p w14:paraId="431D8D0E" w14:textId="1F47F8D7" w:rsidR="005300DB" w:rsidRPr="00630745" w:rsidRDefault="00883213" w:rsidP="00D12432">
      <w:pPr>
        <w:numPr>
          <w:ilvl w:val="0"/>
          <w:numId w:val="9"/>
        </w:numPr>
        <w:autoSpaceDE w:val="0"/>
        <w:autoSpaceDN w:val="0"/>
        <w:adjustRightInd w:val="0"/>
        <w:spacing w:after="0"/>
        <w:ind w:left="426" w:hanging="426"/>
        <w:jc w:val="both"/>
        <w:rPr>
          <w:rFonts w:ascii="Times New Roman" w:hAnsi="Times New Roman"/>
          <w:bCs/>
          <w:sz w:val="24"/>
          <w:szCs w:val="24"/>
        </w:rPr>
      </w:pPr>
      <w:r>
        <w:rPr>
          <w:rFonts w:ascii="Times New Roman" w:hAnsi="Times New Roman"/>
          <w:sz w:val="24"/>
          <w:szCs w:val="24"/>
        </w:rPr>
        <w:t>Wykonawca</w:t>
      </w:r>
      <w:r w:rsidR="005300DB" w:rsidRPr="00630745">
        <w:rPr>
          <w:rFonts w:ascii="Times New Roman" w:hAnsi="Times New Roman"/>
          <w:sz w:val="24"/>
          <w:szCs w:val="24"/>
        </w:rPr>
        <w:t xml:space="preserve"> zobowiązuje się do przekazania Zamawiającemu </w:t>
      </w:r>
      <w:r w:rsidR="00823983" w:rsidRPr="00630745">
        <w:rPr>
          <w:rFonts w:ascii="Times New Roman" w:hAnsi="Times New Roman"/>
          <w:sz w:val="24"/>
          <w:szCs w:val="24"/>
        </w:rPr>
        <w:t xml:space="preserve">wszystkich </w:t>
      </w:r>
      <w:r w:rsidR="005300DB" w:rsidRPr="00630745">
        <w:rPr>
          <w:rFonts w:ascii="Times New Roman" w:hAnsi="Times New Roman"/>
          <w:sz w:val="24"/>
          <w:szCs w:val="24"/>
        </w:rPr>
        <w:t xml:space="preserve">wyemitowanych audycji na nośniku elektronicznym </w:t>
      </w:r>
      <w:r w:rsidR="00823983" w:rsidRPr="00630745">
        <w:rPr>
          <w:rFonts w:ascii="Times New Roman" w:hAnsi="Times New Roman"/>
          <w:sz w:val="24"/>
          <w:szCs w:val="24"/>
        </w:rPr>
        <w:t>(</w:t>
      </w:r>
      <w:r w:rsidR="00604ECE" w:rsidRPr="00630745">
        <w:rPr>
          <w:rFonts w:ascii="Times New Roman" w:hAnsi="Times New Roman"/>
          <w:sz w:val="24"/>
          <w:szCs w:val="24"/>
        </w:rPr>
        <w:t>płyta CD lub pendrive</w:t>
      </w:r>
      <w:r w:rsidR="00823983" w:rsidRPr="00630745">
        <w:rPr>
          <w:rFonts w:ascii="Times New Roman" w:hAnsi="Times New Roman"/>
          <w:sz w:val="24"/>
          <w:szCs w:val="24"/>
        </w:rPr>
        <w:t xml:space="preserve">) </w:t>
      </w:r>
      <w:r w:rsidR="00C47ED4" w:rsidRPr="00630745">
        <w:rPr>
          <w:rFonts w:ascii="Times New Roman" w:hAnsi="Times New Roman"/>
          <w:sz w:val="24"/>
          <w:szCs w:val="24"/>
        </w:rPr>
        <w:t>w formie załącznika do</w:t>
      </w:r>
      <w:r w:rsidR="00026570" w:rsidRPr="00630745">
        <w:rPr>
          <w:rFonts w:ascii="Times New Roman" w:hAnsi="Times New Roman"/>
          <w:sz w:val="24"/>
          <w:szCs w:val="24"/>
        </w:rPr>
        <w:t xml:space="preserve"> protokołu zdawczo-odbiorczego </w:t>
      </w:r>
      <w:r w:rsidR="00C47ED4" w:rsidRPr="00630745">
        <w:rPr>
          <w:rFonts w:ascii="Times New Roman" w:hAnsi="Times New Roman"/>
          <w:sz w:val="24"/>
          <w:szCs w:val="24"/>
        </w:rPr>
        <w:t>(</w:t>
      </w:r>
      <w:r w:rsidR="005300DB" w:rsidRPr="00630745">
        <w:rPr>
          <w:rFonts w:ascii="Times New Roman" w:hAnsi="Times New Roman"/>
          <w:sz w:val="24"/>
          <w:szCs w:val="24"/>
        </w:rPr>
        <w:t>do celów dokumentacyjno-archiwalnych</w:t>
      </w:r>
      <w:r w:rsidR="00DE5A65" w:rsidRPr="00630745">
        <w:rPr>
          <w:rFonts w:ascii="Times New Roman" w:hAnsi="Times New Roman"/>
          <w:sz w:val="24"/>
          <w:szCs w:val="24"/>
        </w:rPr>
        <w:t>).</w:t>
      </w:r>
    </w:p>
    <w:p w14:paraId="6988F6C0" w14:textId="667D4C97" w:rsidR="00004871" w:rsidRPr="00630745" w:rsidRDefault="00883213" w:rsidP="00D12432">
      <w:pPr>
        <w:numPr>
          <w:ilvl w:val="0"/>
          <w:numId w:val="9"/>
        </w:numPr>
        <w:autoSpaceDE w:val="0"/>
        <w:autoSpaceDN w:val="0"/>
        <w:adjustRightInd w:val="0"/>
        <w:spacing w:after="0"/>
        <w:ind w:left="426" w:hanging="426"/>
        <w:jc w:val="both"/>
        <w:rPr>
          <w:rFonts w:ascii="Times New Roman" w:hAnsi="Times New Roman"/>
          <w:bCs/>
          <w:sz w:val="24"/>
          <w:szCs w:val="24"/>
        </w:rPr>
      </w:pPr>
      <w:r>
        <w:rPr>
          <w:rFonts w:ascii="Times New Roman" w:hAnsi="Times New Roman"/>
          <w:sz w:val="24"/>
          <w:szCs w:val="24"/>
        </w:rPr>
        <w:t>Wykonawca</w:t>
      </w:r>
      <w:r w:rsidR="00004871" w:rsidRPr="00630745">
        <w:rPr>
          <w:rFonts w:ascii="Times New Roman" w:hAnsi="Times New Roman"/>
          <w:sz w:val="24"/>
          <w:szCs w:val="24"/>
        </w:rPr>
        <w:t xml:space="preserve"> przekaże </w:t>
      </w:r>
      <w:r w:rsidR="00C47ED4" w:rsidRPr="00630745">
        <w:rPr>
          <w:rFonts w:ascii="Times New Roman" w:hAnsi="Times New Roman"/>
          <w:sz w:val="24"/>
          <w:szCs w:val="24"/>
        </w:rPr>
        <w:t xml:space="preserve">do akceptacji </w:t>
      </w:r>
      <w:r w:rsidR="00004871" w:rsidRPr="00630745">
        <w:rPr>
          <w:rFonts w:ascii="Times New Roman" w:hAnsi="Times New Roman"/>
          <w:sz w:val="24"/>
          <w:szCs w:val="24"/>
        </w:rPr>
        <w:t>Zamawiające</w:t>
      </w:r>
      <w:r w:rsidR="00C47ED4" w:rsidRPr="00630745">
        <w:rPr>
          <w:rFonts w:ascii="Times New Roman" w:hAnsi="Times New Roman"/>
          <w:sz w:val="24"/>
          <w:szCs w:val="24"/>
        </w:rPr>
        <w:t>go</w:t>
      </w:r>
      <w:r w:rsidR="00004871" w:rsidRPr="00630745">
        <w:rPr>
          <w:rFonts w:ascii="Times New Roman" w:hAnsi="Times New Roman"/>
          <w:sz w:val="24"/>
          <w:szCs w:val="24"/>
        </w:rPr>
        <w:t xml:space="preserve"> szczegółowy plan emisji (harmono</w:t>
      </w:r>
      <w:r w:rsidR="00D76DE7" w:rsidRPr="00630745">
        <w:rPr>
          <w:rFonts w:ascii="Times New Roman" w:hAnsi="Times New Roman"/>
          <w:sz w:val="24"/>
          <w:szCs w:val="24"/>
        </w:rPr>
        <w:t xml:space="preserve">gram) audycji, </w:t>
      </w:r>
      <w:r w:rsidR="00956754" w:rsidRPr="00630745">
        <w:rPr>
          <w:rFonts w:ascii="Times New Roman" w:hAnsi="Times New Roman"/>
          <w:sz w:val="24"/>
          <w:szCs w:val="24"/>
        </w:rPr>
        <w:t>a Zamawiający zobowiązuje się do jego niezwłocznej akceptacji lub ewentualnego wniesienia uwag</w:t>
      </w:r>
      <w:r w:rsidR="00C47ED4" w:rsidRPr="00630745">
        <w:rPr>
          <w:rFonts w:ascii="Times New Roman" w:hAnsi="Times New Roman"/>
          <w:sz w:val="24"/>
          <w:szCs w:val="24"/>
        </w:rPr>
        <w:t xml:space="preserve">. </w:t>
      </w:r>
      <w:r>
        <w:rPr>
          <w:rFonts w:ascii="Times New Roman" w:hAnsi="Times New Roman"/>
          <w:sz w:val="24"/>
          <w:szCs w:val="24"/>
        </w:rPr>
        <w:t>Wykonawca</w:t>
      </w:r>
      <w:r w:rsidR="006F0B1D">
        <w:rPr>
          <w:rFonts w:ascii="Times New Roman" w:hAnsi="Times New Roman"/>
          <w:sz w:val="24"/>
          <w:szCs w:val="24"/>
        </w:rPr>
        <w:t xml:space="preserve"> </w:t>
      </w:r>
      <w:r w:rsidR="00C47ED4" w:rsidRPr="00630745">
        <w:rPr>
          <w:rFonts w:ascii="Times New Roman" w:hAnsi="Times New Roman"/>
          <w:sz w:val="24"/>
          <w:szCs w:val="24"/>
        </w:rPr>
        <w:t>zobligowan</w:t>
      </w:r>
      <w:r w:rsidR="001E4151" w:rsidRPr="00630745">
        <w:rPr>
          <w:rFonts w:ascii="Times New Roman" w:hAnsi="Times New Roman"/>
          <w:sz w:val="24"/>
          <w:szCs w:val="24"/>
        </w:rPr>
        <w:t>a</w:t>
      </w:r>
      <w:r w:rsidR="00C47ED4" w:rsidRPr="00630745">
        <w:rPr>
          <w:rFonts w:ascii="Times New Roman" w:hAnsi="Times New Roman"/>
          <w:sz w:val="24"/>
          <w:szCs w:val="24"/>
        </w:rPr>
        <w:t xml:space="preserve"> jest do korekty</w:t>
      </w:r>
      <w:r w:rsidR="00956754" w:rsidRPr="00630745">
        <w:rPr>
          <w:rFonts w:ascii="Times New Roman" w:hAnsi="Times New Roman"/>
          <w:sz w:val="24"/>
          <w:szCs w:val="24"/>
        </w:rPr>
        <w:t xml:space="preserve"> planu</w:t>
      </w:r>
      <w:r w:rsidR="00C47ED4" w:rsidRPr="00630745">
        <w:rPr>
          <w:rFonts w:ascii="Times New Roman" w:hAnsi="Times New Roman"/>
          <w:sz w:val="24"/>
          <w:szCs w:val="24"/>
        </w:rPr>
        <w:t>, zgodnie z oczekiwaniami Zamawiającego i niezwłocznego przedstawienia planu e</w:t>
      </w:r>
      <w:r w:rsidR="00DE5A65" w:rsidRPr="00630745">
        <w:rPr>
          <w:rFonts w:ascii="Times New Roman" w:hAnsi="Times New Roman"/>
          <w:sz w:val="24"/>
          <w:szCs w:val="24"/>
        </w:rPr>
        <w:t xml:space="preserve">misji </w:t>
      </w:r>
      <w:r>
        <w:rPr>
          <w:rFonts w:ascii="Times New Roman" w:hAnsi="Times New Roman"/>
          <w:sz w:val="24"/>
          <w:szCs w:val="24"/>
        </w:rPr>
        <w:t xml:space="preserve">             </w:t>
      </w:r>
      <w:r w:rsidR="00DE5A65" w:rsidRPr="00630745">
        <w:rPr>
          <w:rFonts w:ascii="Times New Roman" w:hAnsi="Times New Roman"/>
          <w:sz w:val="24"/>
          <w:szCs w:val="24"/>
        </w:rPr>
        <w:t>z uwzględnieniem poprawek.</w:t>
      </w:r>
    </w:p>
    <w:p w14:paraId="46D14CF4" w14:textId="5A79E04B" w:rsidR="00D76DE7" w:rsidRPr="00D12432" w:rsidRDefault="00883213" w:rsidP="00D12432">
      <w:pPr>
        <w:numPr>
          <w:ilvl w:val="0"/>
          <w:numId w:val="9"/>
        </w:numPr>
        <w:autoSpaceDE w:val="0"/>
        <w:autoSpaceDN w:val="0"/>
        <w:adjustRightInd w:val="0"/>
        <w:spacing w:after="0"/>
        <w:ind w:left="426" w:hanging="426"/>
        <w:jc w:val="both"/>
        <w:rPr>
          <w:rFonts w:ascii="Times New Roman" w:hAnsi="Times New Roman"/>
          <w:bCs/>
          <w:sz w:val="24"/>
          <w:szCs w:val="24"/>
        </w:rPr>
      </w:pPr>
      <w:r>
        <w:rPr>
          <w:rFonts w:ascii="Times New Roman" w:hAnsi="Times New Roman"/>
          <w:sz w:val="24"/>
          <w:szCs w:val="24"/>
        </w:rPr>
        <w:lastRenderedPageBreak/>
        <w:t xml:space="preserve">Wykonawca </w:t>
      </w:r>
      <w:r w:rsidR="00C47ED4" w:rsidRPr="00630745">
        <w:rPr>
          <w:rFonts w:ascii="Times New Roman" w:hAnsi="Times New Roman"/>
          <w:sz w:val="24"/>
          <w:szCs w:val="24"/>
        </w:rPr>
        <w:t xml:space="preserve">zobowiązuje </w:t>
      </w:r>
      <w:r w:rsidR="00823983" w:rsidRPr="00630745">
        <w:rPr>
          <w:rFonts w:ascii="Times New Roman" w:hAnsi="Times New Roman"/>
          <w:sz w:val="24"/>
          <w:szCs w:val="24"/>
        </w:rPr>
        <w:t xml:space="preserve">się do przedstawiania informacji w emitowanych audycjach językiem prostym, </w:t>
      </w:r>
      <w:r w:rsidR="00956754" w:rsidRPr="00630745">
        <w:rPr>
          <w:rFonts w:ascii="Times New Roman" w:hAnsi="Times New Roman"/>
          <w:sz w:val="24"/>
          <w:szCs w:val="24"/>
        </w:rPr>
        <w:t xml:space="preserve">łatwym, wrażliwym na płeć, </w:t>
      </w:r>
      <w:r w:rsidR="00823983" w:rsidRPr="00630745">
        <w:rPr>
          <w:rFonts w:ascii="Times New Roman" w:hAnsi="Times New Roman"/>
          <w:sz w:val="24"/>
          <w:szCs w:val="24"/>
        </w:rPr>
        <w:t xml:space="preserve">zrozumiałym dla większości społeczeństwa. </w:t>
      </w:r>
    </w:p>
    <w:p w14:paraId="72A9A079" w14:textId="77777777" w:rsidR="00D12432" w:rsidRPr="00630745" w:rsidRDefault="00D12432" w:rsidP="00D12432">
      <w:pPr>
        <w:autoSpaceDE w:val="0"/>
        <w:autoSpaceDN w:val="0"/>
        <w:adjustRightInd w:val="0"/>
        <w:spacing w:after="0"/>
        <w:ind w:left="426"/>
        <w:jc w:val="both"/>
        <w:rPr>
          <w:rFonts w:ascii="Times New Roman" w:hAnsi="Times New Roman"/>
          <w:bCs/>
          <w:sz w:val="24"/>
          <w:szCs w:val="24"/>
        </w:rPr>
      </w:pPr>
    </w:p>
    <w:p w14:paraId="4DD6238D" w14:textId="77777777" w:rsidR="00E54B94" w:rsidRPr="00630745" w:rsidRDefault="00E54B94" w:rsidP="00D12432">
      <w:pPr>
        <w:overflowPunct w:val="0"/>
        <w:autoSpaceDE w:val="0"/>
        <w:autoSpaceDN w:val="0"/>
        <w:spacing w:after="0"/>
        <w:ind w:left="357"/>
        <w:jc w:val="both"/>
        <w:textAlignment w:val="baseline"/>
        <w:rPr>
          <w:rFonts w:ascii="Times New Roman" w:hAnsi="Times New Roman"/>
          <w:b/>
          <w:bCs/>
          <w:sz w:val="24"/>
          <w:szCs w:val="24"/>
        </w:rPr>
      </w:pPr>
    </w:p>
    <w:p w14:paraId="74D7907D" w14:textId="6542C6EB" w:rsidR="0016396F" w:rsidRPr="00630745" w:rsidRDefault="0016396F" w:rsidP="00D12432">
      <w:pPr>
        <w:overflowPunct w:val="0"/>
        <w:autoSpaceDE w:val="0"/>
        <w:autoSpaceDN w:val="0"/>
        <w:spacing w:after="0"/>
        <w:ind w:left="357"/>
        <w:jc w:val="center"/>
        <w:textAlignment w:val="baseline"/>
        <w:rPr>
          <w:rFonts w:ascii="Times New Roman" w:hAnsi="Times New Roman"/>
          <w:b/>
          <w:bCs/>
          <w:sz w:val="24"/>
          <w:szCs w:val="24"/>
        </w:rPr>
      </w:pPr>
      <w:r w:rsidRPr="00630745">
        <w:rPr>
          <w:rFonts w:ascii="Times New Roman" w:hAnsi="Times New Roman"/>
          <w:b/>
          <w:bCs/>
          <w:sz w:val="24"/>
          <w:szCs w:val="24"/>
        </w:rPr>
        <w:t>§  4 Informowanie o współpracy</w:t>
      </w:r>
    </w:p>
    <w:p w14:paraId="372FEB78" w14:textId="77777777" w:rsidR="00D12432" w:rsidRPr="00D12432" w:rsidRDefault="00883213" w:rsidP="00D12432">
      <w:pPr>
        <w:numPr>
          <w:ilvl w:val="6"/>
          <w:numId w:val="30"/>
        </w:numPr>
        <w:overflowPunct w:val="0"/>
        <w:autoSpaceDE w:val="0"/>
        <w:autoSpaceDN w:val="0"/>
        <w:spacing w:after="0"/>
        <w:jc w:val="both"/>
        <w:textAlignment w:val="baseline"/>
        <w:rPr>
          <w:rFonts w:ascii="Times New Roman" w:hAnsi="Times New Roman"/>
          <w:i/>
          <w:iCs/>
          <w:sz w:val="24"/>
          <w:szCs w:val="24"/>
        </w:rPr>
      </w:pPr>
      <w:r>
        <w:rPr>
          <w:rFonts w:ascii="Times New Roman" w:hAnsi="Times New Roman"/>
          <w:sz w:val="24"/>
          <w:szCs w:val="24"/>
        </w:rPr>
        <w:t>Wykonawca</w:t>
      </w:r>
      <w:r w:rsidR="0016396F" w:rsidRPr="00931FEC">
        <w:rPr>
          <w:rFonts w:ascii="Times New Roman" w:hAnsi="Times New Roman"/>
          <w:sz w:val="24"/>
          <w:szCs w:val="24"/>
        </w:rPr>
        <w:t xml:space="preserve"> wyemituje informację audi</w:t>
      </w:r>
      <w:r w:rsidR="00D40E31" w:rsidRPr="00931FEC">
        <w:rPr>
          <w:rFonts w:ascii="Times New Roman" w:hAnsi="Times New Roman"/>
          <w:sz w:val="24"/>
          <w:szCs w:val="24"/>
        </w:rPr>
        <w:t>owizualną w napisach końcowych a</w:t>
      </w:r>
      <w:r w:rsidR="0016396F" w:rsidRPr="00931FEC">
        <w:rPr>
          <w:rFonts w:ascii="Times New Roman" w:hAnsi="Times New Roman"/>
          <w:sz w:val="24"/>
          <w:szCs w:val="24"/>
        </w:rPr>
        <w:t xml:space="preserve">udycji o następującej treści: </w:t>
      </w:r>
      <w:r w:rsidR="0016396F" w:rsidRPr="00931FEC">
        <w:rPr>
          <w:rFonts w:ascii="Times New Roman" w:hAnsi="Times New Roman"/>
          <w:b/>
          <w:bCs/>
          <w:i/>
          <w:iCs/>
          <w:sz w:val="24"/>
          <w:szCs w:val="24"/>
        </w:rPr>
        <w:t>„</w:t>
      </w:r>
      <w:r w:rsidR="0016396F" w:rsidRPr="00931FEC">
        <w:rPr>
          <w:rFonts w:ascii="Times New Roman" w:hAnsi="Times New Roman"/>
          <w:b/>
          <w:sz w:val="24"/>
          <w:szCs w:val="24"/>
        </w:rPr>
        <w:t xml:space="preserve">Audycja realizowana jest w ramach </w:t>
      </w:r>
      <w:r w:rsidR="001D43A1" w:rsidRPr="00931FEC">
        <w:rPr>
          <w:rFonts w:ascii="Times New Roman" w:hAnsi="Times New Roman"/>
          <w:b/>
          <w:sz w:val="24"/>
          <w:szCs w:val="24"/>
        </w:rPr>
        <w:t>akcji informacyjnej promującej projekt:</w:t>
      </w:r>
      <w:r>
        <w:rPr>
          <w:rFonts w:ascii="Times New Roman" w:hAnsi="Times New Roman"/>
          <w:b/>
          <w:sz w:val="24"/>
          <w:szCs w:val="24"/>
        </w:rPr>
        <w:t xml:space="preserve"> </w:t>
      </w:r>
      <w:r w:rsidR="001D43A1" w:rsidRPr="00931FEC">
        <w:rPr>
          <w:rFonts w:ascii="Times New Roman" w:hAnsi="Times New Roman"/>
          <w:b/>
          <w:sz w:val="24"/>
          <w:szCs w:val="24"/>
        </w:rPr>
        <w:t>„</w:t>
      </w:r>
      <w:r w:rsidR="001D43A1" w:rsidRPr="00931FEC">
        <w:rPr>
          <w:rFonts w:ascii="Times New Roman" w:hAnsi="Times New Roman"/>
          <w:b/>
          <w:bCs/>
          <w:sz w:val="24"/>
          <w:szCs w:val="24"/>
        </w:rPr>
        <w:t>Stop wirusowi! Zapobieganie</w:t>
      </w:r>
      <w:r w:rsidR="001D43A1" w:rsidRPr="00931FEC">
        <w:rPr>
          <w:rFonts w:ascii="Times New Roman" w:hAnsi="Times New Roman"/>
          <w:b/>
          <w:bCs/>
          <w:sz w:val="24"/>
          <w:szCs w:val="24"/>
        </w:rPr>
        <w:tab/>
        <w:t xml:space="preserve"> rozprzestrzeniania</w:t>
      </w:r>
      <w:r>
        <w:rPr>
          <w:rFonts w:ascii="Times New Roman" w:hAnsi="Times New Roman"/>
          <w:b/>
          <w:bCs/>
          <w:sz w:val="24"/>
          <w:szCs w:val="24"/>
        </w:rPr>
        <w:t xml:space="preserve"> </w:t>
      </w:r>
      <w:r w:rsidR="001D43A1" w:rsidRPr="00931FEC">
        <w:rPr>
          <w:rFonts w:ascii="Times New Roman" w:hAnsi="Times New Roman"/>
          <w:b/>
          <w:bCs/>
          <w:sz w:val="24"/>
          <w:szCs w:val="24"/>
        </w:rPr>
        <w:t>się</w:t>
      </w:r>
      <w:r>
        <w:rPr>
          <w:rFonts w:ascii="Times New Roman" w:hAnsi="Times New Roman"/>
          <w:b/>
          <w:bCs/>
          <w:sz w:val="24"/>
          <w:szCs w:val="24"/>
        </w:rPr>
        <w:t xml:space="preserve"> </w:t>
      </w:r>
      <w:r w:rsidR="001D43A1" w:rsidRPr="00931FEC">
        <w:rPr>
          <w:rFonts w:ascii="Times New Roman" w:hAnsi="Times New Roman"/>
          <w:b/>
          <w:bCs/>
          <w:sz w:val="24"/>
          <w:szCs w:val="24"/>
        </w:rPr>
        <w:t>COVID-19 w województwie świętokrzyskim”, współfinansowany ze środków Europejskiego Funduszu Społecznego w ramach Regionalnego Programu Operacyjnego Województwa Świętokrzyskiego na lata 2014-2020</w:t>
      </w:r>
      <w:r w:rsidR="00D12432">
        <w:rPr>
          <w:rFonts w:ascii="Times New Roman" w:hAnsi="Times New Roman"/>
          <w:b/>
          <w:bCs/>
          <w:sz w:val="24"/>
          <w:szCs w:val="24"/>
        </w:rPr>
        <w:t>.</w:t>
      </w:r>
    </w:p>
    <w:p w14:paraId="0CCF01F3" w14:textId="537AEEB4" w:rsidR="0016396F" w:rsidRPr="00931FEC" w:rsidRDefault="0016396F" w:rsidP="00D12432">
      <w:pPr>
        <w:overflowPunct w:val="0"/>
        <w:autoSpaceDE w:val="0"/>
        <w:autoSpaceDN w:val="0"/>
        <w:spacing w:after="0"/>
        <w:ind w:left="360"/>
        <w:jc w:val="both"/>
        <w:textAlignment w:val="baseline"/>
        <w:rPr>
          <w:rFonts w:ascii="Times New Roman" w:hAnsi="Times New Roman"/>
          <w:i/>
          <w:iCs/>
          <w:sz w:val="24"/>
          <w:szCs w:val="24"/>
        </w:rPr>
      </w:pPr>
      <w:r w:rsidRPr="00931FEC">
        <w:rPr>
          <w:rFonts w:ascii="Times New Roman" w:hAnsi="Times New Roman"/>
          <w:sz w:val="24"/>
          <w:szCs w:val="24"/>
        </w:rPr>
        <w:t xml:space="preserve">Powyższa informacja opatrzona zostanie dostarczonymi </w:t>
      </w:r>
      <w:r w:rsidR="00883213">
        <w:rPr>
          <w:rFonts w:ascii="Times New Roman" w:hAnsi="Times New Roman"/>
          <w:sz w:val="24"/>
          <w:szCs w:val="24"/>
        </w:rPr>
        <w:t>Wykonawcy</w:t>
      </w:r>
      <w:r w:rsidR="00A97A48" w:rsidRPr="00931FEC">
        <w:rPr>
          <w:rFonts w:ascii="Times New Roman" w:hAnsi="Times New Roman"/>
          <w:sz w:val="24"/>
          <w:szCs w:val="24"/>
        </w:rPr>
        <w:t xml:space="preserve"> </w:t>
      </w:r>
      <w:r w:rsidRPr="00931FEC">
        <w:rPr>
          <w:rFonts w:ascii="Times New Roman" w:hAnsi="Times New Roman"/>
          <w:sz w:val="24"/>
          <w:szCs w:val="24"/>
        </w:rPr>
        <w:t>przez Zamawiającego logotypami.</w:t>
      </w:r>
    </w:p>
    <w:p w14:paraId="7C8A8889" w14:textId="4D9C8926" w:rsidR="0016396F" w:rsidRPr="00630745" w:rsidRDefault="0016396F" w:rsidP="00D12432">
      <w:pPr>
        <w:numPr>
          <w:ilvl w:val="6"/>
          <w:numId w:val="30"/>
        </w:numPr>
        <w:overflowPunct w:val="0"/>
        <w:autoSpaceDE w:val="0"/>
        <w:autoSpaceDN w:val="0"/>
        <w:spacing w:after="0"/>
        <w:ind w:left="357" w:hanging="357"/>
        <w:jc w:val="both"/>
        <w:textAlignment w:val="baseline"/>
        <w:rPr>
          <w:rFonts w:ascii="Times New Roman" w:eastAsiaTheme="minorHAnsi" w:hAnsi="Times New Roman"/>
          <w:sz w:val="24"/>
          <w:szCs w:val="24"/>
        </w:rPr>
      </w:pPr>
      <w:r w:rsidRPr="00630745">
        <w:rPr>
          <w:rFonts w:ascii="Times New Roman" w:hAnsi="Times New Roman"/>
          <w:sz w:val="24"/>
          <w:szCs w:val="24"/>
        </w:rPr>
        <w:t xml:space="preserve">Logotypy, o których mowa w ust. 1, zostaną dostarczone </w:t>
      </w:r>
      <w:r w:rsidR="00883213">
        <w:rPr>
          <w:rFonts w:ascii="Times New Roman" w:hAnsi="Times New Roman"/>
          <w:sz w:val="24"/>
          <w:szCs w:val="24"/>
        </w:rPr>
        <w:t>Wykonawcy</w:t>
      </w:r>
      <w:r w:rsidRPr="00630745">
        <w:rPr>
          <w:rFonts w:ascii="Times New Roman" w:hAnsi="Times New Roman"/>
          <w:sz w:val="24"/>
          <w:szCs w:val="24"/>
        </w:rPr>
        <w:t xml:space="preserve"> za pomocą poczty elektronicznej w formacie JPG.</w:t>
      </w:r>
    </w:p>
    <w:p w14:paraId="69A4F7FD" w14:textId="1172F7E3" w:rsidR="0016396F" w:rsidRPr="00630745" w:rsidRDefault="0016396F" w:rsidP="00D12432">
      <w:pPr>
        <w:numPr>
          <w:ilvl w:val="6"/>
          <w:numId w:val="30"/>
        </w:numPr>
        <w:overflowPunct w:val="0"/>
        <w:autoSpaceDE w:val="0"/>
        <w:autoSpaceDN w:val="0"/>
        <w:spacing w:after="0"/>
        <w:jc w:val="both"/>
        <w:textAlignment w:val="baseline"/>
        <w:rPr>
          <w:rFonts w:ascii="Times New Roman" w:hAnsi="Times New Roman"/>
          <w:sz w:val="24"/>
          <w:szCs w:val="24"/>
        </w:rPr>
      </w:pPr>
      <w:r w:rsidRPr="00630745">
        <w:rPr>
          <w:rFonts w:ascii="Times New Roman" w:hAnsi="Times New Roman"/>
          <w:sz w:val="24"/>
          <w:szCs w:val="24"/>
        </w:rPr>
        <w:t>Z</w:t>
      </w:r>
      <w:r w:rsidR="00226DAD" w:rsidRPr="00630745">
        <w:rPr>
          <w:rFonts w:ascii="Times New Roman" w:hAnsi="Times New Roman"/>
          <w:sz w:val="24"/>
          <w:szCs w:val="24"/>
        </w:rPr>
        <w:t>amawiający</w:t>
      </w:r>
      <w:r w:rsidRPr="00630745">
        <w:rPr>
          <w:rFonts w:ascii="Times New Roman" w:hAnsi="Times New Roman"/>
          <w:sz w:val="24"/>
          <w:szCs w:val="24"/>
        </w:rPr>
        <w:t xml:space="preserve"> oświadcza, że:</w:t>
      </w:r>
    </w:p>
    <w:p w14:paraId="78CA8770" w14:textId="681DCC4B" w:rsidR="0016396F" w:rsidRPr="00630745" w:rsidRDefault="0016396F" w:rsidP="00D12432">
      <w:pPr>
        <w:pStyle w:val="Tekstpodstawowywcity2"/>
        <w:numPr>
          <w:ilvl w:val="1"/>
          <w:numId w:val="31"/>
        </w:numPr>
        <w:autoSpaceDE w:val="0"/>
        <w:autoSpaceDN w:val="0"/>
        <w:spacing w:after="0" w:line="276" w:lineRule="auto"/>
        <w:ind w:left="540"/>
        <w:jc w:val="both"/>
        <w:rPr>
          <w:rFonts w:ascii="Times New Roman" w:eastAsiaTheme="minorHAnsi" w:hAnsi="Times New Roman"/>
          <w:sz w:val="24"/>
          <w:szCs w:val="24"/>
        </w:rPr>
      </w:pPr>
      <w:r w:rsidRPr="00630745">
        <w:rPr>
          <w:rFonts w:ascii="Times New Roman" w:hAnsi="Times New Roman"/>
          <w:sz w:val="24"/>
          <w:szCs w:val="24"/>
        </w:rPr>
        <w:t xml:space="preserve">posiada wszelkie prawa do znaków towarowych i utworów wykorzystanych </w:t>
      </w:r>
      <w:r w:rsidR="00883213">
        <w:rPr>
          <w:rFonts w:ascii="Times New Roman" w:hAnsi="Times New Roman"/>
          <w:sz w:val="24"/>
          <w:szCs w:val="24"/>
        </w:rPr>
        <w:t xml:space="preserve">                          </w:t>
      </w:r>
      <w:r w:rsidRPr="00630745">
        <w:rPr>
          <w:rFonts w:ascii="Times New Roman" w:hAnsi="Times New Roman"/>
          <w:sz w:val="24"/>
          <w:szCs w:val="24"/>
        </w:rPr>
        <w:t xml:space="preserve">w dostarczonych logotypach oraz, że ponosić będzie całkowitą odpowiedzialność z tytułu ewentualnych roszczeń osób trzecich związanych z naruszeniem praw własności intelektualnej i przemysłowej lub </w:t>
      </w:r>
      <w:r w:rsidR="0072731F" w:rsidRPr="00630745">
        <w:rPr>
          <w:rFonts w:ascii="Times New Roman" w:hAnsi="Times New Roman"/>
          <w:sz w:val="24"/>
          <w:szCs w:val="24"/>
        </w:rPr>
        <w:t>dóbr osobistych, w tym zakresie;</w:t>
      </w:r>
    </w:p>
    <w:p w14:paraId="0CBACE6C" w14:textId="3891F240" w:rsidR="0016396F" w:rsidRPr="00630745" w:rsidRDefault="0016396F" w:rsidP="00D12432">
      <w:pPr>
        <w:pStyle w:val="Tekstpodstawowywcity2"/>
        <w:numPr>
          <w:ilvl w:val="1"/>
          <w:numId w:val="31"/>
        </w:numPr>
        <w:autoSpaceDE w:val="0"/>
        <w:autoSpaceDN w:val="0"/>
        <w:spacing w:after="0" w:line="276" w:lineRule="auto"/>
        <w:ind w:left="540"/>
        <w:jc w:val="both"/>
        <w:rPr>
          <w:rFonts w:ascii="Times New Roman" w:hAnsi="Times New Roman"/>
          <w:sz w:val="24"/>
          <w:szCs w:val="24"/>
        </w:rPr>
      </w:pPr>
      <w:r w:rsidRPr="00630745">
        <w:rPr>
          <w:rFonts w:ascii="Times New Roman" w:hAnsi="Times New Roman"/>
          <w:sz w:val="24"/>
          <w:szCs w:val="24"/>
        </w:rPr>
        <w:t xml:space="preserve">telewizyjna emisja informacji audiowizualnej, o której mowa w ust. 1, nie spowoduje konieczności ponoszenia przez </w:t>
      </w:r>
      <w:r w:rsidR="00883213">
        <w:rPr>
          <w:rFonts w:ascii="Times New Roman" w:hAnsi="Times New Roman"/>
          <w:sz w:val="24"/>
          <w:szCs w:val="24"/>
        </w:rPr>
        <w:t>Wykonawcę</w:t>
      </w:r>
      <w:r w:rsidRPr="00630745">
        <w:rPr>
          <w:rFonts w:ascii="Times New Roman" w:hAnsi="Times New Roman"/>
          <w:sz w:val="24"/>
          <w:szCs w:val="24"/>
        </w:rPr>
        <w:t xml:space="preserve"> jakichkolwiek opłat na rzecz osób trzecich lub zrzeszeń ich reprezentujących, innych niż wyn</w:t>
      </w:r>
      <w:r w:rsidR="00883213">
        <w:rPr>
          <w:rFonts w:ascii="Times New Roman" w:hAnsi="Times New Roman"/>
          <w:sz w:val="24"/>
          <w:szCs w:val="24"/>
        </w:rPr>
        <w:t xml:space="preserve">ikające z umów zawartych przez Wykonawcę </w:t>
      </w:r>
      <w:r w:rsidRPr="00630745">
        <w:rPr>
          <w:rFonts w:ascii="Times New Roman" w:hAnsi="Times New Roman"/>
          <w:sz w:val="24"/>
          <w:szCs w:val="24"/>
        </w:rPr>
        <w:t>z organizacjami zbiorowego zarządzania prawami pokrewnymi</w:t>
      </w:r>
      <w:r w:rsidR="00D12432">
        <w:rPr>
          <w:rFonts w:ascii="Times New Roman" w:hAnsi="Times New Roman"/>
          <w:sz w:val="24"/>
          <w:szCs w:val="24"/>
        </w:rPr>
        <w:t xml:space="preserve">                               </w:t>
      </w:r>
      <w:r w:rsidR="00883213">
        <w:rPr>
          <w:rFonts w:ascii="Times New Roman" w:hAnsi="Times New Roman"/>
          <w:sz w:val="24"/>
          <w:szCs w:val="24"/>
        </w:rPr>
        <w:t xml:space="preserve"> </w:t>
      </w:r>
      <w:r w:rsidRPr="00630745">
        <w:rPr>
          <w:rFonts w:ascii="Times New Roman" w:hAnsi="Times New Roman"/>
          <w:sz w:val="24"/>
          <w:szCs w:val="24"/>
        </w:rPr>
        <w:t>i autorskimi.</w:t>
      </w:r>
    </w:p>
    <w:p w14:paraId="1B5123CC" w14:textId="77777777" w:rsidR="0016396F" w:rsidRPr="00630745" w:rsidRDefault="0016396F" w:rsidP="00D12432">
      <w:pPr>
        <w:spacing w:after="0"/>
        <w:jc w:val="both"/>
        <w:rPr>
          <w:rFonts w:ascii="Times New Roman" w:hAnsi="Times New Roman"/>
          <w:b/>
          <w:bCs/>
          <w:sz w:val="24"/>
          <w:szCs w:val="24"/>
        </w:rPr>
      </w:pPr>
    </w:p>
    <w:p w14:paraId="31B3DB1A" w14:textId="62D55AE4" w:rsidR="007B76FC" w:rsidRPr="00630745" w:rsidRDefault="007B76FC" w:rsidP="00D12432">
      <w:pPr>
        <w:spacing w:after="0"/>
        <w:jc w:val="center"/>
        <w:rPr>
          <w:rFonts w:ascii="Times New Roman" w:hAnsi="Times New Roman"/>
          <w:b/>
          <w:bCs/>
          <w:sz w:val="24"/>
          <w:szCs w:val="24"/>
        </w:rPr>
      </w:pPr>
      <w:r w:rsidRPr="00630745">
        <w:rPr>
          <w:rFonts w:ascii="Times New Roman" w:hAnsi="Times New Roman"/>
          <w:b/>
          <w:bCs/>
          <w:sz w:val="24"/>
          <w:szCs w:val="24"/>
        </w:rPr>
        <w:t xml:space="preserve">§ </w:t>
      </w:r>
      <w:r w:rsidR="0016396F" w:rsidRPr="00630745">
        <w:rPr>
          <w:rFonts w:ascii="Times New Roman" w:hAnsi="Times New Roman"/>
          <w:b/>
          <w:bCs/>
          <w:sz w:val="24"/>
          <w:szCs w:val="24"/>
        </w:rPr>
        <w:t>5</w:t>
      </w:r>
      <w:r w:rsidRPr="00630745">
        <w:rPr>
          <w:rFonts w:ascii="Times New Roman" w:hAnsi="Times New Roman"/>
          <w:b/>
          <w:bCs/>
          <w:sz w:val="24"/>
          <w:szCs w:val="24"/>
        </w:rPr>
        <w:t xml:space="preserve"> Wynagrodzenie </w:t>
      </w:r>
      <w:r w:rsidR="00D12432">
        <w:rPr>
          <w:rFonts w:ascii="Times New Roman" w:hAnsi="Times New Roman"/>
          <w:b/>
          <w:bCs/>
          <w:sz w:val="24"/>
          <w:szCs w:val="24"/>
        </w:rPr>
        <w:t>Wykonawcy</w:t>
      </w:r>
      <w:r w:rsidRPr="00630745">
        <w:rPr>
          <w:rFonts w:ascii="Times New Roman" w:hAnsi="Times New Roman"/>
          <w:b/>
          <w:bCs/>
          <w:sz w:val="24"/>
          <w:szCs w:val="24"/>
        </w:rPr>
        <w:t xml:space="preserve"> i sposób zapłaty</w:t>
      </w:r>
    </w:p>
    <w:p w14:paraId="35D89160" w14:textId="7B2FC388" w:rsidR="00883213" w:rsidRPr="00883213" w:rsidRDefault="00883213" w:rsidP="00D12432">
      <w:pPr>
        <w:numPr>
          <w:ilvl w:val="0"/>
          <w:numId w:val="34"/>
        </w:numPr>
        <w:tabs>
          <w:tab w:val="clear" w:pos="1080"/>
          <w:tab w:val="num" w:pos="426"/>
        </w:tabs>
        <w:autoSpaceDE w:val="0"/>
        <w:autoSpaceDN w:val="0"/>
        <w:adjustRightInd w:val="0"/>
        <w:spacing w:after="0"/>
        <w:ind w:left="425"/>
        <w:jc w:val="both"/>
        <w:rPr>
          <w:rFonts w:ascii="Times New Roman" w:hAnsi="Times New Roman"/>
          <w:sz w:val="24"/>
          <w:szCs w:val="24"/>
        </w:rPr>
      </w:pPr>
      <w:r w:rsidRPr="00883213">
        <w:rPr>
          <w:rFonts w:ascii="Times New Roman" w:hAnsi="Times New Roman"/>
          <w:sz w:val="24"/>
          <w:szCs w:val="24"/>
        </w:rPr>
        <w:t xml:space="preserve">Wartość umowy nie może przekroczyć kwoty: …………… zł brutto (słownie: ………….…………….…złotych) i obejmuje wszystkie koszty związane z wykonaniem przedmiotu zamówienia oraz z warunkami stawianymi przez Zamawiającego w tym VAT wg obowiązującej stawki, z zastrzeżeniem o którym mowa w </w:t>
      </w:r>
      <w:r w:rsidRPr="00934EF9">
        <w:rPr>
          <w:rFonts w:ascii="Times New Roman" w:hAnsi="Times New Roman"/>
          <w:sz w:val="24"/>
          <w:szCs w:val="24"/>
        </w:rPr>
        <w:t xml:space="preserve">ust. </w:t>
      </w:r>
      <w:r w:rsidR="00934EF9" w:rsidRPr="00934EF9">
        <w:rPr>
          <w:rFonts w:ascii="Times New Roman" w:hAnsi="Times New Roman"/>
          <w:sz w:val="24"/>
          <w:szCs w:val="24"/>
        </w:rPr>
        <w:t>6</w:t>
      </w:r>
      <w:r w:rsidRPr="00934EF9">
        <w:rPr>
          <w:rFonts w:ascii="Times New Roman" w:hAnsi="Times New Roman"/>
          <w:sz w:val="24"/>
          <w:szCs w:val="24"/>
        </w:rPr>
        <w:t>.</w:t>
      </w:r>
    </w:p>
    <w:p w14:paraId="036A3185" w14:textId="7F697115" w:rsidR="008F099D" w:rsidRPr="00883213" w:rsidRDefault="008F099D" w:rsidP="00D12432">
      <w:pPr>
        <w:pStyle w:val="Akapitzlist"/>
        <w:numPr>
          <w:ilvl w:val="0"/>
          <w:numId w:val="25"/>
        </w:numPr>
        <w:tabs>
          <w:tab w:val="clear" w:pos="2880"/>
          <w:tab w:val="num" w:pos="0"/>
          <w:tab w:val="num" w:pos="426"/>
          <w:tab w:val="left" w:pos="567"/>
          <w:tab w:val="left" w:pos="1701"/>
        </w:tabs>
        <w:spacing w:after="0"/>
        <w:ind w:left="425" w:hanging="425"/>
        <w:jc w:val="both"/>
        <w:rPr>
          <w:rFonts w:ascii="Times New Roman" w:hAnsi="Times New Roman"/>
          <w:bCs/>
          <w:sz w:val="24"/>
          <w:szCs w:val="24"/>
        </w:rPr>
      </w:pPr>
      <w:r w:rsidRPr="00883213">
        <w:rPr>
          <w:rFonts w:ascii="Times New Roman" w:hAnsi="Times New Roman"/>
          <w:sz w:val="24"/>
          <w:szCs w:val="24"/>
        </w:rPr>
        <w:t xml:space="preserve">Kwota należności za produkcję i emisję jednej audycji wynosi: </w:t>
      </w:r>
      <w:r w:rsidR="00883213" w:rsidRPr="00883213">
        <w:rPr>
          <w:rFonts w:ascii="Times New Roman" w:hAnsi="Times New Roman"/>
          <w:b/>
          <w:sz w:val="24"/>
          <w:szCs w:val="24"/>
        </w:rPr>
        <w:t>……….</w:t>
      </w:r>
      <w:r w:rsidR="009E51FC" w:rsidRPr="00883213">
        <w:rPr>
          <w:rFonts w:ascii="Times New Roman" w:hAnsi="Times New Roman"/>
          <w:b/>
          <w:sz w:val="24"/>
          <w:szCs w:val="24"/>
        </w:rPr>
        <w:t xml:space="preserve"> zł </w:t>
      </w:r>
      <w:r w:rsidRPr="00883213">
        <w:rPr>
          <w:rFonts w:ascii="Times New Roman" w:hAnsi="Times New Roman"/>
          <w:b/>
          <w:sz w:val="24"/>
          <w:szCs w:val="24"/>
        </w:rPr>
        <w:t xml:space="preserve">brutto </w:t>
      </w:r>
      <w:r w:rsidRPr="00883213">
        <w:rPr>
          <w:rFonts w:ascii="Times New Roman" w:hAnsi="Times New Roman"/>
          <w:sz w:val="24"/>
          <w:szCs w:val="24"/>
        </w:rPr>
        <w:t>(</w:t>
      </w:r>
      <w:r w:rsidR="00754AF9" w:rsidRPr="00883213">
        <w:rPr>
          <w:rFonts w:ascii="Times New Roman" w:hAnsi="Times New Roman"/>
          <w:sz w:val="24"/>
          <w:szCs w:val="24"/>
        </w:rPr>
        <w:t xml:space="preserve">słownie: </w:t>
      </w:r>
      <w:r w:rsidR="00883213" w:rsidRPr="00883213">
        <w:rPr>
          <w:rFonts w:ascii="Times New Roman" w:hAnsi="Times New Roman"/>
          <w:sz w:val="24"/>
          <w:szCs w:val="24"/>
        </w:rPr>
        <w:t>…..</w:t>
      </w:r>
      <w:r w:rsidR="00B0422C" w:rsidRPr="00883213">
        <w:rPr>
          <w:rFonts w:ascii="Times New Roman" w:hAnsi="Times New Roman"/>
          <w:sz w:val="24"/>
          <w:szCs w:val="24"/>
        </w:rPr>
        <w:t xml:space="preserve"> </w:t>
      </w:r>
      <w:r w:rsidR="003D45A9" w:rsidRPr="00883213">
        <w:rPr>
          <w:rFonts w:ascii="Times New Roman" w:hAnsi="Times New Roman"/>
          <w:sz w:val="24"/>
          <w:szCs w:val="24"/>
        </w:rPr>
        <w:t>zł</w:t>
      </w:r>
      <w:r w:rsidR="00754AF9" w:rsidRPr="00883213">
        <w:rPr>
          <w:rFonts w:ascii="Times New Roman" w:hAnsi="Times New Roman"/>
          <w:sz w:val="24"/>
          <w:szCs w:val="24"/>
        </w:rPr>
        <w:t>otych</w:t>
      </w:r>
      <w:r w:rsidR="00F548F7" w:rsidRPr="00883213">
        <w:rPr>
          <w:rFonts w:ascii="Times New Roman" w:hAnsi="Times New Roman"/>
          <w:sz w:val="24"/>
          <w:szCs w:val="24"/>
        </w:rPr>
        <w:t xml:space="preserve">), </w:t>
      </w:r>
      <w:r w:rsidR="00EB743B" w:rsidRPr="00883213">
        <w:rPr>
          <w:rFonts w:ascii="Times New Roman" w:hAnsi="Times New Roman"/>
          <w:sz w:val="24"/>
          <w:szCs w:val="24"/>
        </w:rPr>
        <w:t>w tym prawa autorskie i pokrewne</w:t>
      </w:r>
      <w:r w:rsidR="00226DAD" w:rsidRPr="00883213">
        <w:rPr>
          <w:rFonts w:ascii="Times New Roman" w:hAnsi="Times New Roman"/>
          <w:sz w:val="24"/>
          <w:szCs w:val="24"/>
        </w:rPr>
        <w:t xml:space="preserve"> </w:t>
      </w:r>
      <w:r w:rsidR="00EB743B" w:rsidRPr="00883213">
        <w:rPr>
          <w:rFonts w:ascii="Times New Roman" w:hAnsi="Times New Roman"/>
          <w:sz w:val="24"/>
          <w:szCs w:val="24"/>
        </w:rPr>
        <w:t xml:space="preserve">w wysokości </w:t>
      </w:r>
      <w:r w:rsidR="00883213" w:rsidRPr="00883213">
        <w:rPr>
          <w:rFonts w:ascii="Times New Roman" w:hAnsi="Times New Roman"/>
          <w:sz w:val="24"/>
          <w:szCs w:val="24"/>
        </w:rPr>
        <w:t>……</w:t>
      </w:r>
      <w:r w:rsidR="00EB743B" w:rsidRPr="00883213">
        <w:rPr>
          <w:rFonts w:ascii="Times New Roman" w:hAnsi="Times New Roman"/>
          <w:sz w:val="24"/>
          <w:szCs w:val="24"/>
        </w:rPr>
        <w:t xml:space="preserve"> zł brutto</w:t>
      </w:r>
      <w:r w:rsidR="001350EA" w:rsidRPr="00883213">
        <w:rPr>
          <w:rFonts w:ascii="Times New Roman" w:hAnsi="Times New Roman"/>
          <w:sz w:val="24"/>
          <w:szCs w:val="24"/>
        </w:rPr>
        <w:t xml:space="preserve"> </w:t>
      </w:r>
      <w:r w:rsidR="00D12432">
        <w:rPr>
          <w:rFonts w:ascii="Times New Roman" w:hAnsi="Times New Roman"/>
          <w:sz w:val="24"/>
          <w:szCs w:val="24"/>
        </w:rPr>
        <w:t>(</w:t>
      </w:r>
      <w:r w:rsidR="00754AF9" w:rsidRPr="00883213">
        <w:rPr>
          <w:rFonts w:ascii="Times New Roman" w:hAnsi="Times New Roman"/>
          <w:sz w:val="24"/>
          <w:szCs w:val="24"/>
        </w:rPr>
        <w:t xml:space="preserve">słownie: </w:t>
      </w:r>
      <w:r w:rsidR="00883213" w:rsidRPr="00883213">
        <w:rPr>
          <w:rFonts w:ascii="Times New Roman" w:hAnsi="Times New Roman"/>
          <w:sz w:val="24"/>
          <w:szCs w:val="24"/>
        </w:rPr>
        <w:t>…… złotych</w:t>
      </w:r>
      <w:r w:rsidR="00754AF9" w:rsidRPr="00883213">
        <w:rPr>
          <w:rFonts w:ascii="Times New Roman" w:hAnsi="Times New Roman"/>
          <w:sz w:val="24"/>
          <w:szCs w:val="24"/>
        </w:rPr>
        <w:t>)</w:t>
      </w:r>
      <w:r w:rsidR="00D40E31" w:rsidRPr="00883213">
        <w:rPr>
          <w:rFonts w:ascii="Times New Roman" w:hAnsi="Times New Roman"/>
          <w:sz w:val="24"/>
          <w:szCs w:val="24"/>
        </w:rPr>
        <w:t>.</w:t>
      </w:r>
    </w:p>
    <w:p w14:paraId="51C03211" w14:textId="0C6141C8" w:rsidR="00F548F7" w:rsidRPr="00630745" w:rsidRDefault="002534E1" w:rsidP="00D12432">
      <w:pPr>
        <w:numPr>
          <w:ilvl w:val="0"/>
          <w:numId w:val="25"/>
        </w:numPr>
        <w:tabs>
          <w:tab w:val="clear" w:pos="2880"/>
          <w:tab w:val="num" w:pos="426"/>
        </w:tabs>
        <w:spacing w:after="0"/>
        <w:ind w:left="426" w:hanging="426"/>
        <w:jc w:val="both"/>
        <w:rPr>
          <w:rFonts w:ascii="Times New Roman" w:hAnsi="Times New Roman"/>
          <w:bCs/>
          <w:sz w:val="24"/>
          <w:szCs w:val="24"/>
        </w:rPr>
      </w:pPr>
      <w:r w:rsidRPr="00630745">
        <w:rPr>
          <w:rFonts w:ascii="Times New Roman" w:hAnsi="Times New Roman"/>
          <w:bCs/>
          <w:sz w:val="24"/>
          <w:szCs w:val="24"/>
        </w:rPr>
        <w:t>Wynagrodzenie</w:t>
      </w:r>
      <w:r w:rsidR="007B76FC" w:rsidRPr="00630745">
        <w:rPr>
          <w:rFonts w:ascii="Times New Roman" w:hAnsi="Times New Roman"/>
          <w:bCs/>
          <w:sz w:val="24"/>
          <w:szCs w:val="24"/>
        </w:rPr>
        <w:t xml:space="preserve">, o którym mowa w ust. 1, </w:t>
      </w:r>
      <w:r w:rsidRPr="00630745">
        <w:rPr>
          <w:rFonts w:ascii="Times New Roman" w:hAnsi="Times New Roman"/>
          <w:bCs/>
          <w:sz w:val="24"/>
          <w:szCs w:val="24"/>
        </w:rPr>
        <w:t xml:space="preserve">stanowi iloczyn zadeklarowanej przez </w:t>
      </w:r>
      <w:r w:rsidR="00883213">
        <w:rPr>
          <w:rFonts w:ascii="Times New Roman" w:hAnsi="Times New Roman"/>
          <w:bCs/>
          <w:sz w:val="24"/>
          <w:szCs w:val="24"/>
        </w:rPr>
        <w:t>Wykonawcę</w:t>
      </w:r>
      <w:r w:rsidRPr="00630745">
        <w:rPr>
          <w:rFonts w:ascii="Times New Roman" w:hAnsi="Times New Roman"/>
          <w:bCs/>
          <w:sz w:val="24"/>
          <w:szCs w:val="24"/>
        </w:rPr>
        <w:t xml:space="preserve"> cen</w:t>
      </w:r>
      <w:r w:rsidR="00B40BBC" w:rsidRPr="00630745">
        <w:rPr>
          <w:rFonts w:ascii="Times New Roman" w:hAnsi="Times New Roman"/>
          <w:bCs/>
          <w:sz w:val="24"/>
          <w:szCs w:val="24"/>
        </w:rPr>
        <w:t>y</w:t>
      </w:r>
      <w:r w:rsidRPr="00630745">
        <w:rPr>
          <w:rFonts w:ascii="Times New Roman" w:hAnsi="Times New Roman"/>
          <w:bCs/>
          <w:sz w:val="24"/>
          <w:szCs w:val="24"/>
        </w:rPr>
        <w:t xml:space="preserve"> </w:t>
      </w:r>
      <w:r w:rsidR="00B40BBC" w:rsidRPr="00630745">
        <w:rPr>
          <w:rFonts w:ascii="Times New Roman" w:hAnsi="Times New Roman"/>
          <w:bCs/>
          <w:sz w:val="24"/>
          <w:szCs w:val="24"/>
        </w:rPr>
        <w:t>brutto</w:t>
      </w:r>
      <w:r w:rsidR="00C30568" w:rsidRPr="00630745">
        <w:rPr>
          <w:rFonts w:ascii="Times New Roman" w:hAnsi="Times New Roman"/>
          <w:bCs/>
          <w:sz w:val="24"/>
          <w:szCs w:val="24"/>
        </w:rPr>
        <w:t xml:space="preserve"> </w:t>
      </w:r>
      <w:r w:rsidRPr="00630745">
        <w:rPr>
          <w:rFonts w:ascii="Times New Roman" w:hAnsi="Times New Roman"/>
          <w:bCs/>
          <w:sz w:val="24"/>
          <w:szCs w:val="24"/>
        </w:rPr>
        <w:t xml:space="preserve">1 </w:t>
      </w:r>
      <w:r w:rsidR="00D94B09" w:rsidRPr="00630745">
        <w:rPr>
          <w:rFonts w:ascii="Times New Roman" w:hAnsi="Times New Roman"/>
          <w:bCs/>
          <w:sz w:val="24"/>
          <w:szCs w:val="24"/>
        </w:rPr>
        <w:t xml:space="preserve">audycji </w:t>
      </w:r>
      <w:r w:rsidR="00B40BBC" w:rsidRPr="00630745">
        <w:rPr>
          <w:rFonts w:ascii="Times New Roman" w:hAnsi="Times New Roman"/>
          <w:bCs/>
          <w:sz w:val="24"/>
          <w:szCs w:val="24"/>
        </w:rPr>
        <w:t>i liczby</w:t>
      </w:r>
      <w:r w:rsidR="00C30568" w:rsidRPr="00630745">
        <w:rPr>
          <w:rFonts w:ascii="Times New Roman" w:hAnsi="Times New Roman"/>
          <w:bCs/>
          <w:sz w:val="24"/>
          <w:szCs w:val="24"/>
        </w:rPr>
        <w:t xml:space="preserve"> wyprodukowanych i</w:t>
      </w:r>
      <w:r w:rsidR="00B40BBC" w:rsidRPr="00630745">
        <w:rPr>
          <w:rFonts w:ascii="Times New Roman" w:hAnsi="Times New Roman"/>
          <w:bCs/>
          <w:sz w:val="24"/>
          <w:szCs w:val="24"/>
        </w:rPr>
        <w:t xml:space="preserve"> </w:t>
      </w:r>
      <w:r w:rsidR="00D94B09" w:rsidRPr="00630745">
        <w:rPr>
          <w:rFonts w:ascii="Times New Roman" w:hAnsi="Times New Roman"/>
          <w:bCs/>
          <w:sz w:val="24"/>
          <w:szCs w:val="24"/>
        </w:rPr>
        <w:t>wyemitowanych audycji</w:t>
      </w:r>
      <w:r w:rsidR="00B40BBC" w:rsidRPr="00630745">
        <w:rPr>
          <w:rFonts w:ascii="Times New Roman" w:hAnsi="Times New Roman"/>
          <w:bCs/>
          <w:sz w:val="24"/>
          <w:szCs w:val="24"/>
        </w:rPr>
        <w:t>:</w:t>
      </w:r>
      <w:r w:rsidR="009E51FC" w:rsidRPr="00630745">
        <w:rPr>
          <w:rFonts w:ascii="Times New Roman" w:hAnsi="Times New Roman"/>
          <w:bCs/>
          <w:sz w:val="24"/>
          <w:szCs w:val="24"/>
        </w:rPr>
        <w:t xml:space="preserve"> </w:t>
      </w:r>
      <w:r w:rsidR="00883213">
        <w:rPr>
          <w:rFonts w:ascii="Times New Roman" w:hAnsi="Times New Roman"/>
          <w:b/>
          <w:bCs/>
          <w:sz w:val="24"/>
          <w:szCs w:val="24"/>
        </w:rPr>
        <w:t>……..</w:t>
      </w:r>
      <w:r w:rsidR="003D45A9" w:rsidRPr="00630745">
        <w:rPr>
          <w:rFonts w:ascii="Times New Roman" w:hAnsi="Times New Roman"/>
          <w:bCs/>
          <w:sz w:val="24"/>
          <w:szCs w:val="24"/>
        </w:rPr>
        <w:t xml:space="preserve"> </w:t>
      </w:r>
      <w:r w:rsidR="0075063E">
        <w:rPr>
          <w:rFonts w:ascii="Times New Roman" w:hAnsi="Times New Roman"/>
          <w:b/>
          <w:bCs/>
          <w:sz w:val="24"/>
          <w:szCs w:val="24"/>
        </w:rPr>
        <w:t xml:space="preserve">zł </w:t>
      </w:r>
      <w:r w:rsidR="00B40BBC" w:rsidRPr="00630745">
        <w:rPr>
          <w:rFonts w:ascii="Times New Roman" w:hAnsi="Times New Roman"/>
          <w:b/>
          <w:bCs/>
          <w:sz w:val="24"/>
          <w:szCs w:val="24"/>
        </w:rPr>
        <w:t xml:space="preserve">x </w:t>
      </w:r>
      <w:r w:rsidR="00B0422C">
        <w:rPr>
          <w:rFonts w:ascii="Times New Roman" w:hAnsi="Times New Roman"/>
          <w:b/>
          <w:bCs/>
          <w:sz w:val="24"/>
          <w:szCs w:val="24"/>
        </w:rPr>
        <w:t>5</w:t>
      </w:r>
      <w:r w:rsidR="009E51FC" w:rsidRPr="00630745">
        <w:rPr>
          <w:rFonts w:ascii="Times New Roman" w:hAnsi="Times New Roman"/>
          <w:b/>
          <w:bCs/>
          <w:sz w:val="24"/>
          <w:szCs w:val="24"/>
        </w:rPr>
        <w:t xml:space="preserve"> </w:t>
      </w:r>
      <w:r w:rsidR="00D94B09" w:rsidRPr="00630745">
        <w:rPr>
          <w:rFonts w:ascii="Times New Roman" w:hAnsi="Times New Roman"/>
          <w:b/>
          <w:bCs/>
          <w:sz w:val="24"/>
          <w:szCs w:val="24"/>
        </w:rPr>
        <w:t>audycji</w:t>
      </w:r>
      <w:r w:rsidR="003D45A9" w:rsidRPr="00630745">
        <w:rPr>
          <w:rFonts w:ascii="Times New Roman" w:hAnsi="Times New Roman"/>
          <w:bCs/>
          <w:sz w:val="24"/>
          <w:szCs w:val="24"/>
        </w:rPr>
        <w:t xml:space="preserve"> </w:t>
      </w:r>
      <w:r w:rsidR="00754AF9" w:rsidRPr="00630745">
        <w:rPr>
          <w:rFonts w:ascii="Times New Roman" w:hAnsi="Times New Roman"/>
          <w:b/>
          <w:bCs/>
          <w:sz w:val="24"/>
          <w:szCs w:val="24"/>
        </w:rPr>
        <w:t xml:space="preserve">= </w:t>
      </w:r>
      <w:r w:rsidR="00883213">
        <w:rPr>
          <w:rFonts w:ascii="Times New Roman" w:hAnsi="Times New Roman"/>
          <w:b/>
          <w:bCs/>
          <w:sz w:val="24"/>
          <w:szCs w:val="24"/>
        </w:rPr>
        <w:t>………….</w:t>
      </w:r>
      <w:r w:rsidR="00754AF9" w:rsidRPr="00630745">
        <w:rPr>
          <w:rFonts w:ascii="Times New Roman" w:hAnsi="Times New Roman"/>
          <w:b/>
          <w:bCs/>
          <w:sz w:val="24"/>
          <w:szCs w:val="24"/>
        </w:rPr>
        <w:t xml:space="preserve"> zł.</w:t>
      </w:r>
    </w:p>
    <w:p w14:paraId="11D9BCFE" w14:textId="554D8A9E" w:rsidR="007B76FC" w:rsidRPr="00630745" w:rsidRDefault="007B76FC" w:rsidP="00D12432">
      <w:pPr>
        <w:numPr>
          <w:ilvl w:val="0"/>
          <w:numId w:val="25"/>
        </w:numPr>
        <w:tabs>
          <w:tab w:val="clear" w:pos="2880"/>
          <w:tab w:val="num" w:pos="426"/>
        </w:tabs>
        <w:spacing w:after="0"/>
        <w:ind w:left="426" w:hanging="426"/>
        <w:jc w:val="both"/>
        <w:rPr>
          <w:rFonts w:ascii="Times New Roman" w:hAnsi="Times New Roman"/>
          <w:bCs/>
          <w:sz w:val="24"/>
          <w:szCs w:val="24"/>
        </w:rPr>
      </w:pPr>
      <w:r w:rsidRPr="00630745">
        <w:rPr>
          <w:rFonts w:ascii="Times New Roman" w:hAnsi="Times New Roman"/>
          <w:bCs/>
          <w:sz w:val="24"/>
          <w:szCs w:val="24"/>
        </w:rPr>
        <w:t>Wysokość wynagrodzenia, o którym mowa w ust. 1, zawiera wszystkie koszty związane z wykonaniem przedmiotu umowy</w:t>
      </w:r>
      <w:r w:rsidR="00D94B09" w:rsidRPr="00630745">
        <w:rPr>
          <w:rFonts w:ascii="Times New Roman" w:hAnsi="Times New Roman"/>
          <w:bCs/>
          <w:sz w:val="24"/>
          <w:szCs w:val="24"/>
        </w:rPr>
        <w:t xml:space="preserve">. </w:t>
      </w:r>
    </w:p>
    <w:p w14:paraId="22D59212" w14:textId="3D9B9A70" w:rsidR="004F7EF9" w:rsidRPr="00630745" w:rsidRDefault="004F7EF9" w:rsidP="00D12432">
      <w:pPr>
        <w:numPr>
          <w:ilvl w:val="0"/>
          <w:numId w:val="25"/>
        </w:numPr>
        <w:spacing w:after="0"/>
        <w:ind w:left="426" w:hanging="426"/>
        <w:jc w:val="both"/>
        <w:rPr>
          <w:rFonts w:ascii="Times New Roman" w:hAnsi="Times New Roman"/>
          <w:bCs/>
          <w:sz w:val="24"/>
          <w:szCs w:val="24"/>
        </w:rPr>
      </w:pPr>
      <w:r w:rsidRPr="00630745">
        <w:rPr>
          <w:rFonts w:ascii="Times New Roman" w:hAnsi="Times New Roman"/>
          <w:bCs/>
          <w:sz w:val="24"/>
          <w:szCs w:val="24"/>
        </w:rPr>
        <w:t xml:space="preserve">Zamawiający dokonywać będzie płatności częściowych za produkcję i emisję audycji </w:t>
      </w:r>
      <w:r w:rsidR="00C30568" w:rsidRPr="00630745">
        <w:rPr>
          <w:rFonts w:ascii="Times New Roman" w:hAnsi="Times New Roman"/>
          <w:bCs/>
          <w:sz w:val="24"/>
          <w:szCs w:val="24"/>
        </w:rPr>
        <w:t>telewizyjnych</w:t>
      </w:r>
      <w:r w:rsidRPr="00630745">
        <w:rPr>
          <w:rFonts w:ascii="Times New Roman" w:hAnsi="Times New Roman"/>
          <w:bCs/>
          <w:sz w:val="24"/>
          <w:szCs w:val="24"/>
        </w:rPr>
        <w:t xml:space="preserve"> po zakończeniu każdego miesiąca. </w:t>
      </w:r>
    </w:p>
    <w:p w14:paraId="7B0206B4" w14:textId="197F8C01" w:rsidR="006C3205" w:rsidRPr="00934EF9" w:rsidRDefault="006C3205" w:rsidP="00D12432">
      <w:pPr>
        <w:numPr>
          <w:ilvl w:val="0"/>
          <w:numId w:val="25"/>
        </w:numPr>
        <w:tabs>
          <w:tab w:val="clear" w:pos="2880"/>
          <w:tab w:val="num" w:pos="426"/>
        </w:tabs>
        <w:spacing w:after="0"/>
        <w:ind w:left="426" w:hanging="426"/>
        <w:jc w:val="both"/>
        <w:rPr>
          <w:rFonts w:ascii="Times New Roman" w:hAnsi="Times New Roman"/>
          <w:bCs/>
          <w:sz w:val="24"/>
          <w:szCs w:val="24"/>
        </w:rPr>
      </w:pPr>
      <w:r w:rsidRPr="00630745">
        <w:rPr>
          <w:rFonts w:ascii="Times New Roman" w:hAnsi="Times New Roman"/>
          <w:bCs/>
          <w:sz w:val="24"/>
          <w:szCs w:val="24"/>
        </w:rPr>
        <w:t xml:space="preserve">Podstawą rozliczenia będą zaakceptowane </w:t>
      </w:r>
      <w:r w:rsidR="0087427F" w:rsidRPr="00630745">
        <w:rPr>
          <w:rFonts w:ascii="Times New Roman" w:hAnsi="Times New Roman"/>
          <w:bCs/>
          <w:sz w:val="24"/>
          <w:szCs w:val="24"/>
        </w:rPr>
        <w:t xml:space="preserve">i podpisane </w:t>
      </w:r>
      <w:r w:rsidRPr="00630745">
        <w:rPr>
          <w:rFonts w:ascii="Times New Roman" w:hAnsi="Times New Roman"/>
          <w:bCs/>
          <w:sz w:val="24"/>
          <w:szCs w:val="24"/>
        </w:rPr>
        <w:t xml:space="preserve">przez Zamawiającego protokoły zdawczo – odbiorcze (zgodnie ze wzorem stanowiącym załącznik nr </w:t>
      </w:r>
      <w:r w:rsidR="009E742A" w:rsidRPr="00630745">
        <w:rPr>
          <w:rFonts w:ascii="Times New Roman" w:hAnsi="Times New Roman"/>
          <w:bCs/>
          <w:sz w:val="24"/>
          <w:szCs w:val="24"/>
        </w:rPr>
        <w:t>2</w:t>
      </w:r>
      <w:r w:rsidRPr="00630745">
        <w:rPr>
          <w:rFonts w:ascii="Times New Roman" w:hAnsi="Times New Roman"/>
          <w:bCs/>
          <w:sz w:val="24"/>
          <w:szCs w:val="24"/>
        </w:rPr>
        <w:t xml:space="preserve"> do niniejszej </w:t>
      </w:r>
      <w:r w:rsidRPr="00630745">
        <w:rPr>
          <w:rFonts w:ascii="Times New Roman" w:hAnsi="Times New Roman"/>
          <w:bCs/>
          <w:sz w:val="24"/>
          <w:szCs w:val="24"/>
        </w:rPr>
        <w:lastRenderedPageBreak/>
        <w:t xml:space="preserve">umowy) dotyczące zrealizowania produkcji i emisji poszczególnych </w:t>
      </w:r>
      <w:r w:rsidR="0087427F" w:rsidRPr="00630745">
        <w:rPr>
          <w:rFonts w:ascii="Times New Roman" w:hAnsi="Times New Roman"/>
          <w:bCs/>
          <w:sz w:val="24"/>
          <w:szCs w:val="24"/>
        </w:rPr>
        <w:t>audycji</w:t>
      </w:r>
      <w:r w:rsidR="003215BE" w:rsidRPr="00630745">
        <w:rPr>
          <w:rFonts w:ascii="Times New Roman" w:hAnsi="Times New Roman"/>
          <w:bCs/>
          <w:sz w:val="24"/>
          <w:szCs w:val="24"/>
        </w:rPr>
        <w:t xml:space="preserve"> </w:t>
      </w:r>
      <w:r w:rsidR="004F7EF9" w:rsidRPr="00630745">
        <w:rPr>
          <w:rFonts w:ascii="Times New Roman" w:hAnsi="Times New Roman"/>
          <w:bCs/>
          <w:sz w:val="24"/>
          <w:szCs w:val="24"/>
        </w:rPr>
        <w:t>w danym miesiącu</w:t>
      </w:r>
      <w:r w:rsidRPr="00630745">
        <w:rPr>
          <w:rFonts w:ascii="Times New Roman" w:hAnsi="Times New Roman"/>
          <w:bCs/>
          <w:sz w:val="24"/>
          <w:szCs w:val="24"/>
        </w:rPr>
        <w:t xml:space="preserve">. </w:t>
      </w:r>
    </w:p>
    <w:p w14:paraId="17C82AD1" w14:textId="674B1772" w:rsidR="006C3205" w:rsidRPr="008F0553" w:rsidRDefault="00D40E31" w:rsidP="00D12432">
      <w:pPr>
        <w:numPr>
          <w:ilvl w:val="0"/>
          <w:numId w:val="25"/>
        </w:numPr>
        <w:tabs>
          <w:tab w:val="clear" w:pos="2880"/>
          <w:tab w:val="num" w:pos="426"/>
        </w:tabs>
        <w:spacing w:after="0"/>
        <w:ind w:left="426" w:hanging="426"/>
        <w:jc w:val="both"/>
        <w:rPr>
          <w:rFonts w:ascii="Times New Roman" w:hAnsi="Times New Roman"/>
          <w:bCs/>
          <w:sz w:val="24"/>
          <w:szCs w:val="24"/>
        </w:rPr>
      </w:pPr>
      <w:r w:rsidRPr="008F0553">
        <w:rPr>
          <w:rFonts w:ascii="Times New Roman" w:hAnsi="Times New Roman"/>
          <w:bCs/>
          <w:sz w:val="24"/>
          <w:szCs w:val="24"/>
        </w:rPr>
        <w:t>P</w:t>
      </w:r>
      <w:r w:rsidR="008F099D" w:rsidRPr="008F0553">
        <w:rPr>
          <w:rFonts w:ascii="Times New Roman" w:hAnsi="Times New Roman"/>
          <w:bCs/>
          <w:sz w:val="24"/>
          <w:szCs w:val="24"/>
        </w:rPr>
        <w:t xml:space="preserve">o zakończeniu każdego miesiąca, </w:t>
      </w:r>
      <w:r w:rsidR="006C3205" w:rsidRPr="008F0553">
        <w:rPr>
          <w:rFonts w:ascii="Times New Roman" w:hAnsi="Times New Roman"/>
          <w:bCs/>
          <w:sz w:val="24"/>
          <w:szCs w:val="24"/>
        </w:rPr>
        <w:t>po podpisaniu przez obie strony protokołu zdawczo-odbiorczego</w:t>
      </w:r>
      <w:r w:rsidR="008F0553">
        <w:rPr>
          <w:rFonts w:ascii="Times New Roman" w:hAnsi="Times New Roman"/>
          <w:bCs/>
          <w:sz w:val="24"/>
          <w:szCs w:val="24"/>
        </w:rPr>
        <w:t>,</w:t>
      </w:r>
      <w:r w:rsidR="00D12432">
        <w:rPr>
          <w:rFonts w:ascii="Times New Roman" w:hAnsi="Times New Roman"/>
          <w:bCs/>
          <w:sz w:val="24"/>
          <w:szCs w:val="24"/>
        </w:rPr>
        <w:t xml:space="preserve"> Wykonawca</w:t>
      </w:r>
      <w:r w:rsidRPr="008F0553">
        <w:rPr>
          <w:rFonts w:ascii="Times New Roman" w:hAnsi="Times New Roman"/>
          <w:bCs/>
          <w:sz w:val="24"/>
          <w:szCs w:val="24"/>
        </w:rPr>
        <w:t xml:space="preserve"> wystawi faktury częściowe</w:t>
      </w:r>
      <w:r w:rsidR="0087427F" w:rsidRPr="008F0553">
        <w:rPr>
          <w:rFonts w:ascii="Times New Roman" w:hAnsi="Times New Roman"/>
          <w:bCs/>
          <w:sz w:val="24"/>
          <w:szCs w:val="24"/>
        </w:rPr>
        <w:t xml:space="preserve"> według poniższych danych:</w:t>
      </w:r>
    </w:p>
    <w:p w14:paraId="09478FAD" w14:textId="1FEAE87F" w:rsidR="0087427F" w:rsidRPr="00630745" w:rsidRDefault="0087427F" w:rsidP="00D12432">
      <w:pPr>
        <w:spacing w:after="0"/>
        <w:ind w:left="425"/>
        <w:jc w:val="both"/>
        <w:rPr>
          <w:rFonts w:ascii="Times New Roman" w:hAnsi="Times New Roman"/>
          <w:b/>
          <w:bCs/>
          <w:sz w:val="24"/>
          <w:szCs w:val="24"/>
        </w:rPr>
      </w:pPr>
      <w:r w:rsidRPr="00630745">
        <w:rPr>
          <w:rFonts w:ascii="Times New Roman" w:hAnsi="Times New Roman"/>
          <w:b/>
          <w:bCs/>
          <w:sz w:val="24"/>
          <w:szCs w:val="24"/>
        </w:rPr>
        <w:t>Województwo Świętokrzyskie</w:t>
      </w:r>
    </w:p>
    <w:p w14:paraId="35808DBC" w14:textId="56F6A9E9" w:rsidR="00754AF9" w:rsidRPr="00630745" w:rsidRDefault="00384AF7" w:rsidP="00D12432">
      <w:pPr>
        <w:spacing w:after="0"/>
        <w:ind w:left="425"/>
        <w:jc w:val="both"/>
        <w:rPr>
          <w:rFonts w:ascii="Times New Roman" w:hAnsi="Times New Roman"/>
          <w:b/>
          <w:bCs/>
          <w:sz w:val="24"/>
          <w:szCs w:val="24"/>
        </w:rPr>
      </w:pPr>
      <w:r w:rsidRPr="00630745">
        <w:rPr>
          <w:rFonts w:ascii="Times New Roman" w:hAnsi="Times New Roman"/>
          <w:b/>
          <w:bCs/>
          <w:sz w:val="24"/>
          <w:szCs w:val="24"/>
        </w:rPr>
        <w:t>al. IX Wieków Kielc 3</w:t>
      </w:r>
    </w:p>
    <w:p w14:paraId="0597A6D1" w14:textId="50D2981E" w:rsidR="0087427F" w:rsidRPr="00630745" w:rsidRDefault="00754AF9" w:rsidP="00D12432">
      <w:pPr>
        <w:spacing w:after="0"/>
        <w:ind w:left="425"/>
        <w:jc w:val="both"/>
        <w:rPr>
          <w:rFonts w:ascii="Times New Roman" w:hAnsi="Times New Roman"/>
          <w:b/>
          <w:bCs/>
          <w:sz w:val="24"/>
          <w:szCs w:val="24"/>
        </w:rPr>
      </w:pPr>
      <w:r w:rsidRPr="00630745">
        <w:rPr>
          <w:rFonts w:ascii="Times New Roman" w:hAnsi="Times New Roman"/>
          <w:b/>
          <w:bCs/>
          <w:sz w:val="24"/>
          <w:szCs w:val="24"/>
        </w:rPr>
        <w:t>25-516 Kielce</w:t>
      </w:r>
    </w:p>
    <w:p w14:paraId="051D94EF" w14:textId="0CB94372" w:rsidR="0087427F" w:rsidRPr="00630745" w:rsidRDefault="00384AF7" w:rsidP="00D12432">
      <w:pPr>
        <w:spacing w:after="0"/>
        <w:ind w:left="425"/>
        <w:jc w:val="both"/>
        <w:rPr>
          <w:rFonts w:ascii="Times New Roman" w:hAnsi="Times New Roman"/>
          <w:bCs/>
          <w:sz w:val="24"/>
          <w:szCs w:val="24"/>
        </w:rPr>
      </w:pPr>
      <w:r w:rsidRPr="00630745">
        <w:rPr>
          <w:rFonts w:ascii="Times New Roman" w:hAnsi="Times New Roman"/>
          <w:b/>
          <w:bCs/>
          <w:sz w:val="24"/>
          <w:szCs w:val="24"/>
        </w:rPr>
        <w:t xml:space="preserve">NIP </w:t>
      </w:r>
      <w:r w:rsidR="0087427F" w:rsidRPr="00630745">
        <w:rPr>
          <w:rFonts w:ascii="Times New Roman" w:hAnsi="Times New Roman"/>
          <w:b/>
          <w:bCs/>
          <w:sz w:val="24"/>
          <w:szCs w:val="24"/>
        </w:rPr>
        <w:t>9591506120.</w:t>
      </w:r>
    </w:p>
    <w:p w14:paraId="751F5E7A" w14:textId="2A4838CF" w:rsidR="006C3205" w:rsidRPr="00630745" w:rsidRDefault="006C3205" w:rsidP="00D12432">
      <w:pPr>
        <w:numPr>
          <w:ilvl w:val="0"/>
          <w:numId w:val="25"/>
        </w:numPr>
        <w:tabs>
          <w:tab w:val="clear" w:pos="2880"/>
          <w:tab w:val="num" w:pos="426"/>
        </w:tabs>
        <w:spacing w:after="0"/>
        <w:ind w:left="426" w:hanging="426"/>
        <w:jc w:val="both"/>
        <w:rPr>
          <w:rFonts w:ascii="Times New Roman" w:hAnsi="Times New Roman"/>
          <w:bCs/>
          <w:sz w:val="24"/>
          <w:szCs w:val="24"/>
        </w:rPr>
      </w:pPr>
      <w:r w:rsidRPr="00630745">
        <w:rPr>
          <w:rFonts w:ascii="Times New Roman" w:hAnsi="Times New Roman"/>
          <w:bCs/>
          <w:sz w:val="24"/>
          <w:szCs w:val="24"/>
        </w:rPr>
        <w:t xml:space="preserve">Zapłata wynagrodzenia nastąpi </w:t>
      </w:r>
      <w:r w:rsidR="00F548F7" w:rsidRPr="00630745">
        <w:rPr>
          <w:rFonts w:ascii="Times New Roman" w:hAnsi="Times New Roman"/>
          <w:bCs/>
          <w:sz w:val="24"/>
          <w:szCs w:val="24"/>
        </w:rPr>
        <w:t xml:space="preserve">przelewem </w:t>
      </w:r>
      <w:r w:rsidRPr="00630745">
        <w:rPr>
          <w:rFonts w:ascii="Times New Roman" w:hAnsi="Times New Roman"/>
          <w:bCs/>
          <w:sz w:val="24"/>
          <w:szCs w:val="24"/>
        </w:rPr>
        <w:t xml:space="preserve">na podstawie </w:t>
      </w:r>
      <w:r w:rsidR="0087427F" w:rsidRPr="00630745">
        <w:rPr>
          <w:rFonts w:ascii="Times New Roman" w:hAnsi="Times New Roman"/>
          <w:bCs/>
          <w:sz w:val="24"/>
          <w:szCs w:val="24"/>
        </w:rPr>
        <w:t xml:space="preserve">prawidłowo wystawionej przez </w:t>
      </w:r>
      <w:r w:rsidR="00934EF9">
        <w:rPr>
          <w:rFonts w:ascii="Times New Roman" w:hAnsi="Times New Roman"/>
          <w:sz w:val="24"/>
          <w:szCs w:val="24"/>
        </w:rPr>
        <w:t>Wykonawcę</w:t>
      </w:r>
      <w:r w:rsidR="0087427F" w:rsidRPr="00630745">
        <w:rPr>
          <w:rFonts w:ascii="Times New Roman" w:hAnsi="Times New Roman"/>
          <w:bCs/>
          <w:sz w:val="24"/>
          <w:szCs w:val="24"/>
        </w:rPr>
        <w:t xml:space="preserve"> </w:t>
      </w:r>
      <w:r w:rsidRPr="00934EF9">
        <w:rPr>
          <w:rFonts w:ascii="Times New Roman" w:hAnsi="Times New Roman"/>
          <w:bCs/>
          <w:sz w:val="24"/>
          <w:szCs w:val="24"/>
        </w:rPr>
        <w:t xml:space="preserve">faktury, w terminie 14 dni </w:t>
      </w:r>
      <w:r w:rsidR="0087427F" w:rsidRPr="00934EF9">
        <w:rPr>
          <w:rFonts w:ascii="Times New Roman" w:hAnsi="Times New Roman"/>
          <w:bCs/>
          <w:sz w:val="24"/>
          <w:szCs w:val="24"/>
        </w:rPr>
        <w:t>od dnia jej doręczenia Zamawiają</w:t>
      </w:r>
      <w:r w:rsidRPr="00934EF9">
        <w:rPr>
          <w:rFonts w:ascii="Times New Roman" w:hAnsi="Times New Roman"/>
          <w:bCs/>
          <w:sz w:val="24"/>
          <w:szCs w:val="24"/>
        </w:rPr>
        <w:t>cemu</w:t>
      </w:r>
      <w:r w:rsidR="0087427F" w:rsidRPr="00934EF9">
        <w:rPr>
          <w:rFonts w:ascii="Times New Roman" w:hAnsi="Times New Roman"/>
          <w:bCs/>
          <w:sz w:val="24"/>
          <w:szCs w:val="24"/>
        </w:rPr>
        <w:t xml:space="preserve"> </w:t>
      </w:r>
      <w:r w:rsidR="00D12432" w:rsidRPr="00934EF9">
        <w:rPr>
          <w:rFonts w:ascii="Times New Roman" w:hAnsi="Times New Roman"/>
          <w:sz w:val="24"/>
          <w:szCs w:val="24"/>
        </w:rPr>
        <w:t>(w wersji papierowej)</w:t>
      </w:r>
      <w:r w:rsidR="00D12432">
        <w:rPr>
          <w:rFonts w:ascii="Times New Roman" w:hAnsi="Times New Roman"/>
          <w:sz w:val="24"/>
          <w:szCs w:val="24"/>
        </w:rPr>
        <w:t xml:space="preserve"> </w:t>
      </w:r>
      <w:r w:rsidR="0087427F" w:rsidRPr="00934EF9">
        <w:rPr>
          <w:rFonts w:ascii="Times New Roman" w:hAnsi="Times New Roman"/>
          <w:bCs/>
          <w:sz w:val="24"/>
          <w:szCs w:val="24"/>
        </w:rPr>
        <w:t xml:space="preserve">na wskazany w niej rachunek bankowy </w:t>
      </w:r>
      <w:r w:rsidR="00934EF9">
        <w:rPr>
          <w:rFonts w:ascii="Times New Roman" w:hAnsi="Times New Roman"/>
          <w:sz w:val="24"/>
          <w:szCs w:val="24"/>
        </w:rPr>
        <w:t>Wykonawcy</w:t>
      </w:r>
      <w:r w:rsidRPr="00934EF9">
        <w:rPr>
          <w:rFonts w:ascii="Times New Roman" w:hAnsi="Times New Roman"/>
          <w:bCs/>
          <w:sz w:val="24"/>
          <w:szCs w:val="24"/>
        </w:rPr>
        <w:t>.</w:t>
      </w:r>
      <w:r w:rsidRPr="00630745">
        <w:rPr>
          <w:rFonts w:ascii="Times New Roman" w:hAnsi="Times New Roman"/>
          <w:bCs/>
          <w:sz w:val="24"/>
          <w:szCs w:val="24"/>
        </w:rPr>
        <w:t xml:space="preserve"> </w:t>
      </w:r>
    </w:p>
    <w:p w14:paraId="68E3C099" w14:textId="0316F085" w:rsidR="007B76FC" w:rsidRPr="00630745" w:rsidRDefault="00934EF9" w:rsidP="00D12432">
      <w:pPr>
        <w:numPr>
          <w:ilvl w:val="0"/>
          <w:numId w:val="25"/>
        </w:numPr>
        <w:tabs>
          <w:tab w:val="clear" w:pos="2880"/>
          <w:tab w:val="num" w:pos="426"/>
        </w:tabs>
        <w:spacing w:after="0"/>
        <w:ind w:left="426" w:hanging="426"/>
        <w:jc w:val="both"/>
        <w:rPr>
          <w:rFonts w:ascii="Times New Roman" w:hAnsi="Times New Roman"/>
          <w:bCs/>
          <w:sz w:val="24"/>
          <w:szCs w:val="24"/>
        </w:rPr>
      </w:pPr>
      <w:r>
        <w:rPr>
          <w:rFonts w:ascii="Times New Roman" w:hAnsi="Times New Roman"/>
          <w:sz w:val="24"/>
          <w:szCs w:val="24"/>
        </w:rPr>
        <w:t>Wykonawca</w:t>
      </w:r>
      <w:r w:rsidR="006C3205" w:rsidRPr="00630745">
        <w:rPr>
          <w:rFonts w:ascii="Times New Roman" w:hAnsi="Times New Roman"/>
          <w:bCs/>
          <w:sz w:val="24"/>
          <w:szCs w:val="24"/>
        </w:rPr>
        <w:t xml:space="preserve"> oświadcza, że jest podatnikiem podatku od towarów i usług zarej</w:t>
      </w:r>
      <w:r w:rsidR="0087427F" w:rsidRPr="00630745">
        <w:rPr>
          <w:rFonts w:ascii="Times New Roman" w:hAnsi="Times New Roman"/>
          <w:bCs/>
          <w:sz w:val="24"/>
          <w:szCs w:val="24"/>
        </w:rPr>
        <w:t>estrowanym pod nr NIP jak wyżej</w:t>
      </w:r>
      <w:r w:rsidR="006C3205" w:rsidRPr="00630745">
        <w:rPr>
          <w:rFonts w:ascii="Times New Roman" w:hAnsi="Times New Roman"/>
          <w:bCs/>
          <w:sz w:val="24"/>
          <w:szCs w:val="24"/>
        </w:rPr>
        <w:t>.</w:t>
      </w:r>
    </w:p>
    <w:p w14:paraId="07E458A4" w14:textId="363B2080" w:rsidR="007B76FC" w:rsidRPr="00630745" w:rsidRDefault="00934EF9" w:rsidP="00D12432">
      <w:pPr>
        <w:numPr>
          <w:ilvl w:val="0"/>
          <w:numId w:val="25"/>
        </w:numPr>
        <w:spacing w:after="0"/>
        <w:ind w:left="426" w:hanging="426"/>
        <w:jc w:val="both"/>
        <w:rPr>
          <w:rFonts w:ascii="Times New Roman" w:hAnsi="Times New Roman"/>
          <w:bCs/>
          <w:sz w:val="24"/>
          <w:szCs w:val="24"/>
        </w:rPr>
      </w:pPr>
      <w:r>
        <w:rPr>
          <w:rFonts w:ascii="Times New Roman" w:hAnsi="Times New Roman"/>
          <w:sz w:val="24"/>
          <w:szCs w:val="24"/>
        </w:rPr>
        <w:t>Wykonawc</w:t>
      </w:r>
      <w:r w:rsidR="009E51FC" w:rsidRPr="00630745">
        <w:rPr>
          <w:rFonts w:ascii="Times New Roman" w:hAnsi="Times New Roman"/>
          <w:sz w:val="24"/>
          <w:szCs w:val="24"/>
        </w:rPr>
        <w:t>a</w:t>
      </w:r>
      <w:r w:rsidR="009E51FC" w:rsidRPr="00630745">
        <w:rPr>
          <w:rFonts w:ascii="Times New Roman" w:hAnsi="Times New Roman"/>
          <w:bCs/>
          <w:sz w:val="24"/>
          <w:szCs w:val="24"/>
        </w:rPr>
        <w:t xml:space="preserve"> </w:t>
      </w:r>
      <w:r w:rsidR="007B76FC" w:rsidRPr="00630745">
        <w:rPr>
          <w:rFonts w:ascii="Times New Roman" w:hAnsi="Times New Roman"/>
          <w:bCs/>
          <w:sz w:val="24"/>
          <w:szCs w:val="24"/>
        </w:rPr>
        <w:t>nie może bez pisemnej zgody Zamawiającego przenieść wierzytelności wynikających z niniejszej umowy na osobę trzecią.</w:t>
      </w:r>
    </w:p>
    <w:p w14:paraId="4EF88F66" w14:textId="2FB834CB" w:rsidR="00D76DE7" w:rsidRPr="00630745" w:rsidRDefault="00D76DE7" w:rsidP="00D12432">
      <w:pPr>
        <w:numPr>
          <w:ilvl w:val="0"/>
          <w:numId w:val="25"/>
        </w:numPr>
        <w:tabs>
          <w:tab w:val="clear" w:pos="2880"/>
        </w:tabs>
        <w:spacing w:after="0"/>
        <w:ind w:left="426" w:hanging="426"/>
        <w:jc w:val="both"/>
        <w:rPr>
          <w:rFonts w:ascii="Times New Roman" w:hAnsi="Times New Roman"/>
          <w:bCs/>
          <w:sz w:val="24"/>
          <w:szCs w:val="24"/>
        </w:rPr>
      </w:pPr>
      <w:r w:rsidRPr="00630745">
        <w:rPr>
          <w:rFonts w:ascii="Times New Roman" w:hAnsi="Times New Roman"/>
          <w:bCs/>
          <w:sz w:val="24"/>
          <w:szCs w:val="24"/>
        </w:rPr>
        <w:t xml:space="preserve">Za nieterminowe uregulowanie należności przez Zamawiającego </w:t>
      </w:r>
      <w:r w:rsidR="00934EF9">
        <w:rPr>
          <w:rFonts w:ascii="Times New Roman" w:hAnsi="Times New Roman"/>
          <w:sz w:val="24"/>
          <w:szCs w:val="24"/>
        </w:rPr>
        <w:t>Wykonawca</w:t>
      </w:r>
      <w:r w:rsidR="009E51FC" w:rsidRPr="00630745">
        <w:rPr>
          <w:rFonts w:ascii="Times New Roman" w:hAnsi="Times New Roman"/>
          <w:bCs/>
          <w:sz w:val="24"/>
          <w:szCs w:val="24"/>
        </w:rPr>
        <w:t xml:space="preserve"> </w:t>
      </w:r>
      <w:r w:rsidRPr="00630745">
        <w:rPr>
          <w:rFonts w:ascii="Times New Roman" w:hAnsi="Times New Roman"/>
          <w:bCs/>
          <w:sz w:val="24"/>
          <w:szCs w:val="24"/>
        </w:rPr>
        <w:t xml:space="preserve">może naliczyć odsetki za zwłokę na zasadach i w wysokości określonych w ustawie z dnia </w:t>
      </w:r>
      <w:r w:rsidR="00D12432">
        <w:rPr>
          <w:rFonts w:ascii="Times New Roman" w:hAnsi="Times New Roman"/>
          <w:bCs/>
          <w:sz w:val="24"/>
          <w:szCs w:val="24"/>
        </w:rPr>
        <w:t xml:space="preserve">               </w:t>
      </w:r>
      <w:r w:rsidRPr="00630745">
        <w:rPr>
          <w:rFonts w:ascii="Times New Roman" w:hAnsi="Times New Roman"/>
          <w:bCs/>
          <w:sz w:val="24"/>
          <w:szCs w:val="24"/>
        </w:rPr>
        <w:t>8 marca 2013 r. o przeciwdziałaniu nadmiernym opóźnieniom transa</w:t>
      </w:r>
      <w:r w:rsidR="00A97A48">
        <w:rPr>
          <w:rFonts w:ascii="Times New Roman" w:hAnsi="Times New Roman"/>
          <w:bCs/>
          <w:sz w:val="24"/>
          <w:szCs w:val="24"/>
        </w:rPr>
        <w:t xml:space="preserve">kcjach handlowych </w:t>
      </w:r>
      <w:r w:rsidR="00934EF9">
        <w:rPr>
          <w:rFonts w:ascii="Times New Roman" w:hAnsi="Times New Roman"/>
          <w:bCs/>
          <w:sz w:val="24"/>
          <w:szCs w:val="24"/>
        </w:rPr>
        <w:t xml:space="preserve">             </w:t>
      </w:r>
      <w:r w:rsidR="00A97A48">
        <w:rPr>
          <w:rFonts w:ascii="Times New Roman" w:hAnsi="Times New Roman"/>
          <w:bCs/>
          <w:sz w:val="24"/>
          <w:szCs w:val="24"/>
        </w:rPr>
        <w:t xml:space="preserve">(t. j. Dz. U. </w:t>
      </w:r>
      <w:r w:rsidRPr="00630745">
        <w:rPr>
          <w:rFonts w:ascii="Times New Roman" w:hAnsi="Times New Roman"/>
          <w:bCs/>
          <w:sz w:val="24"/>
          <w:szCs w:val="24"/>
        </w:rPr>
        <w:t>z 2019 r., poz. 118</w:t>
      </w:r>
      <w:r w:rsidR="00033127" w:rsidRPr="00630745">
        <w:rPr>
          <w:rFonts w:ascii="Times New Roman" w:hAnsi="Times New Roman"/>
          <w:bCs/>
          <w:sz w:val="24"/>
          <w:szCs w:val="24"/>
        </w:rPr>
        <w:t xml:space="preserve"> ze zm.</w:t>
      </w:r>
      <w:r w:rsidRPr="00630745">
        <w:rPr>
          <w:rFonts w:ascii="Times New Roman" w:hAnsi="Times New Roman"/>
          <w:bCs/>
          <w:sz w:val="24"/>
          <w:szCs w:val="24"/>
        </w:rPr>
        <w:t>).</w:t>
      </w:r>
    </w:p>
    <w:p w14:paraId="6CD16D71" w14:textId="77777777" w:rsidR="00E40286" w:rsidRPr="00630745" w:rsidRDefault="00E40286" w:rsidP="00D12432">
      <w:pPr>
        <w:spacing w:after="0"/>
        <w:jc w:val="both"/>
        <w:rPr>
          <w:rFonts w:ascii="Times New Roman" w:hAnsi="Times New Roman"/>
          <w:b/>
          <w:bCs/>
          <w:sz w:val="24"/>
          <w:szCs w:val="24"/>
        </w:rPr>
      </w:pPr>
    </w:p>
    <w:p w14:paraId="28BCABDA" w14:textId="209B0738" w:rsidR="007B76FC" w:rsidRPr="00630745" w:rsidRDefault="007B76FC" w:rsidP="00D12432">
      <w:pPr>
        <w:spacing w:after="0"/>
        <w:jc w:val="center"/>
        <w:rPr>
          <w:rFonts w:ascii="Times New Roman" w:hAnsi="Times New Roman"/>
          <w:b/>
          <w:bCs/>
          <w:sz w:val="24"/>
          <w:szCs w:val="24"/>
        </w:rPr>
      </w:pPr>
      <w:r w:rsidRPr="00630745">
        <w:rPr>
          <w:rFonts w:ascii="Times New Roman" w:hAnsi="Times New Roman"/>
          <w:b/>
          <w:bCs/>
          <w:sz w:val="24"/>
          <w:szCs w:val="24"/>
        </w:rPr>
        <w:t xml:space="preserve">§ </w:t>
      </w:r>
      <w:r w:rsidR="00226DAD" w:rsidRPr="00630745">
        <w:rPr>
          <w:rFonts w:ascii="Times New Roman" w:hAnsi="Times New Roman"/>
          <w:b/>
          <w:bCs/>
          <w:sz w:val="24"/>
          <w:szCs w:val="24"/>
        </w:rPr>
        <w:t>6</w:t>
      </w:r>
      <w:r w:rsidRPr="00630745">
        <w:rPr>
          <w:rFonts w:ascii="Times New Roman" w:hAnsi="Times New Roman"/>
          <w:b/>
          <w:bCs/>
          <w:sz w:val="24"/>
          <w:szCs w:val="24"/>
        </w:rPr>
        <w:t xml:space="preserve"> Kary umowne</w:t>
      </w:r>
    </w:p>
    <w:p w14:paraId="7031526F" w14:textId="489525E2" w:rsidR="00226DAD" w:rsidRPr="00630745" w:rsidRDefault="00226DAD" w:rsidP="00D12432">
      <w:pPr>
        <w:pStyle w:val="Akapitzlist"/>
        <w:numPr>
          <w:ilvl w:val="1"/>
          <w:numId w:val="32"/>
        </w:numPr>
        <w:spacing w:after="0"/>
        <w:jc w:val="both"/>
        <w:rPr>
          <w:rFonts w:ascii="Times New Roman" w:hAnsi="Times New Roman"/>
          <w:sz w:val="24"/>
          <w:szCs w:val="24"/>
          <w:lang w:eastAsia="zh-CN"/>
        </w:rPr>
      </w:pPr>
      <w:r w:rsidRPr="00630745">
        <w:rPr>
          <w:rFonts w:ascii="Times New Roman" w:hAnsi="Times New Roman"/>
          <w:sz w:val="24"/>
          <w:szCs w:val="24"/>
          <w:lang w:eastAsia="zh-CN"/>
        </w:rPr>
        <w:t xml:space="preserve">W przypadku niewykonania umowy </w:t>
      </w:r>
      <w:r w:rsidR="00934EF9">
        <w:rPr>
          <w:rFonts w:ascii="Times New Roman" w:hAnsi="Times New Roman"/>
          <w:sz w:val="24"/>
          <w:szCs w:val="24"/>
          <w:lang w:eastAsia="zh-CN"/>
        </w:rPr>
        <w:t>Wykonawca</w:t>
      </w:r>
      <w:r w:rsidRPr="00630745">
        <w:rPr>
          <w:rFonts w:ascii="Times New Roman" w:hAnsi="Times New Roman"/>
          <w:sz w:val="24"/>
          <w:szCs w:val="24"/>
          <w:lang w:eastAsia="zh-CN"/>
        </w:rPr>
        <w:t xml:space="preserve"> zapłaci Zamawiającemu karę umowną w wysokości</w:t>
      </w:r>
      <w:r w:rsidRPr="00630745">
        <w:rPr>
          <w:rFonts w:ascii="Times New Roman" w:hAnsi="Times New Roman"/>
          <w:b/>
          <w:bCs/>
          <w:sz w:val="24"/>
          <w:szCs w:val="24"/>
          <w:lang w:eastAsia="zh-CN"/>
        </w:rPr>
        <w:t xml:space="preserve"> </w:t>
      </w:r>
      <w:r w:rsidRPr="00630745">
        <w:rPr>
          <w:rFonts w:ascii="Times New Roman" w:hAnsi="Times New Roman"/>
          <w:sz w:val="24"/>
          <w:szCs w:val="24"/>
          <w:lang w:eastAsia="zh-CN"/>
        </w:rPr>
        <w:t>10%</w:t>
      </w:r>
      <w:r w:rsidRPr="00630745">
        <w:rPr>
          <w:rFonts w:ascii="Times New Roman" w:hAnsi="Times New Roman"/>
          <w:b/>
          <w:bCs/>
          <w:color w:val="FF6600"/>
          <w:sz w:val="24"/>
          <w:szCs w:val="24"/>
          <w:lang w:eastAsia="zh-CN"/>
        </w:rPr>
        <w:t xml:space="preserve"> </w:t>
      </w:r>
      <w:r w:rsidRPr="00630745">
        <w:rPr>
          <w:rFonts w:ascii="Times New Roman" w:hAnsi="Times New Roman"/>
          <w:sz w:val="24"/>
          <w:szCs w:val="24"/>
          <w:lang w:eastAsia="zh-CN"/>
        </w:rPr>
        <w:t>kwoty, o której mowa w § 5 ust. 1.</w:t>
      </w:r>
    </w:p>
    <w:p w14:paraId="2F346243" w14:textId="0F26CDEF" w:rsidR="00226DAD" w:rsidRPr="00630745" w:rsidRDefault="00226DAD" w:rsidP="00D12432">
      <w:pPr>
        <w:pStyle w:val="Akapitzlist"/>
        <w:numPr>
          <w:ilvl w:val="1"/>
          <w:numId w:val="32"/>
        </w:numPr>
        <w:spacing w:after="0"/>
        <w:jc w:val="both"/>
        <w:rPr>
          <w:rFonts w:ascii="Times New Roman" w:hAnsi="Times New Roman"/>
          <w:sz w:val="24"/>
          <w:szCs w:val="24"/>
          <w:lang w:eastAsia="zh-CN"/>
        </w:rPr>
      </w:pPr>
      <w:r w:rsidRPr="00630745">
        <w:rPr>
          <w:rFonts w:ascii="Times New Roman" w:hAnsi="Times New Roman"/>
          <w:sz w:val="24"/>
          <w:szCs w:val="24"/>
          <w:lang w:eastAsia="zh-CN"/>
        </w:rPr>
        <w:t xml:space="preserve">W przypadku nienależytego wykonania umowy </w:t>
      </w:r>
      <w:r w:rsidR="00934EF9">
        <w:rPr>
          <w:rFonts w:ascii="Times New Roman" w:hAnsi="Times New Roman"/>
          <w:sz w:val="24"/>
          <w:szCs w:val="24"/>
          <w:lang w:eastAsia="zh-CN"/>
        </w:rPr>
        <w:t>Wykonawca</w:t>
      </w:r>
      <w:r w:rsidRPr="00630745">
        <w:rPr>
          <w:rFonts w:ascii="Times New Roman" w:hAnsi="Times New Roman"/>
          <w:sz w:val="24"/>
          <w:szCs w:val="24"/>
          <w:lang w:eastAsia="zh-CN"/>
        </w:rPr>
        <w:t xml:space="preserve"> zapłaci Zamawiającemu kary umowne w wysokości</w:t>
      </w:r>
      <w:r w:rsidRPr="00630745">
        <w:rPr>
          <w:rFonts w:ascii="Times New Roman" w:hAnsi="Times New Roman"/>
          <w:b/>
          <w:bCs/>
          <w:sz w:val="24"/>
          <w:szCs w:val="24"/>
          <w:lang w:eastAsia="zh-CN"/>
        </w:rPr>
        <w:t xml:space="preserve"> </w:t>
      </w:r>
      <w:r w:rsidRPr="00630745">
        <w:rPr>
          <w:rFonts w:ascii="Times New Roman" w:hAnsi="Times New Roman"/>
          <w:sz w:val="24"/>
          <w:szCs w:val="24"/>
          <w:lang w:eastAsia="zh-CN"/>
        </w:rPr>
        <w:t>1%</w:t>
      </w:r>
      <w:r w:rsidRPr="00630745">
        <w:rPr>
          <w:rFonts w:ascii="Times New Roman" w:hAnsi="Times New Roman"/>
          <w:b/>
          <w:bCs/>
          <w:color w:val="FF6600"/>
          <w:sz w:val="24"/>
          <w:szCs w:val="24"/>
          <w:lang w:eastAsia="zh-CN"/>
        </w:rPr>
        <w:t xml:space="preserve"> </w:t>
      </w:r>
      <w:r w:rsidRPr="00630745">
        <w:rPr>
          <w:rFonts w:ascii="Times New Roman" w:hAnsi="Times New Roman"/>
          <w:sz w:val="24"/>
          <w:szCs w:val="24"/>
          <w:lang w:eastAsia="zh-CN"/>
        </w:rPr>
        <w:t>kwoty, o której mowa w § 5 ust. 1, za każdy przypadek naruszenia.</w:t>
      </w:r>
    </w:p>
    <w:p w14:paraId="07AA7A96" w14:textId="1CD438E8" w:rsidR="00226DAD" w:rsidRPr="00630745" w:rsidRDefault="00226DAD" w:rsidP="00D12432">
      <w:pPr>
        <w:pStyle w:val="Akapitzlist"/>
        <w:numPr>
          <w:ilvl w:val="1"/>
          <w:numId w:val="32"/>
        </w:numPr>
        <w:spacing w:after="0"/>
        <w:jc w:val="both"/>
        <w:rPr>
          <w:rFonts w:ascii="Times New Roman" w:hAnsi="Times New Roman"/>
          <w:sz w:val="24"/>
          <w:szCs w:val="24"/>
          <w:lang w:eastAsia="zh-CN"/>
        </w:rPr>
      </w:pPr>
      <w:r w:rsidRPr="00630745">
        <w:rPr>
          <w:rFonts w:ascii="Times New Roman" w:hAnsi="Times New Roman"/>
          <w:sz w:val="24"/>
          <w:szCs w:val="24"/>
          <w:lang w:eastAsia="zh-CN"/>
        </w:rPr>
        <w:t>Zamawiający ma prawo dochodzić odszkodowania przewyższającego wysokość zastrzeżonych kar umownych.</w:t>
      </w:r>
    </w:p>
    <w:p w14:paraId="322D8297" w14:textId="7F4B5BEE" w:rsidR="00226DAD" w:rsidRPr="00630745" w:rsidRDefault="00226DAD" w:rsidP="00D12432">
      <w:pPr>
        <w:pStyle w:val="Akapitzlist"/>
        <w:numPr>
          <w:ilvl w:val="1"/>
          <w:numId w:val="32"/>
        </w:numPr>
        <w:spacing w:after="0"/>
        <w:jc w:val="both"/>
        <w:rPr>
          <w:rFonts w:ascii="Times New Roman" w:hAnsi="Times New Roman"/>
          <w:sz w:val="24"/>
          <w:szCs w:val="24"/>
          <w:lang w:eastAsia="ar-SA"/>
        </w:rPr>
      </w:pPr>
      <w:r w:rsidRPr="00630745">
        <w:rPr>
          <w:rFonts w:ascii="Times New Roman" w:hAnsi="Times New Roman"/>
          <w:sz w:val="24"/>
          <w:szCs w:val="24"/>
        </w:rPr>
        <w:t>Przez nienależyte wykonanie umowy rozumie się jej wykonanie niezgodnie z postanowieniami niniejszej umowy.</w:t>
      </w:r>
    </w:p>
    <w:p w14:paraId="079CF9D5" w14:textId="77777777" w:rsidR="00E40286" w:rsidRPr="00630745" w:rsidRDefault="00E40286" w:rsidP="00D12432">
      <w:pPr>
        <w:tabs>
          <w:tab w:val="center" w:pos="4536"/>
          <w:tab w:val="left" w:pos="6105"/>
        </w:tabs>
        <w:spacing w:after="0"/>
        <w:jc w:val="both"/>
        <w:rPr>
          <w:rFonts w:ascii="Times New Roman" w:hAnsi="Times New Roman"/>
          <w:b/>
          <w:bCs/>
          <w:sz w:val="24"/>
          <w:szCs w:val="24"/>
        </w:rPr>
      </w:pPr>
    </w:p>
    <w:p w14:paraId="1FEA56E0" w14:textId="77777777" w:rsidR="00A97A48" w:rsidRDefault="00A97A48" w:rsidP="00D12432">
      <w:pPr>
        <w:tabs>
          <w:tab w:val="center" w:pos="4536"/>
          <w:tab w:val="left" w:pos="6105"/>
        </w:tabs>
        <w:spacing w:after="0"/>
        <w:jc w:val="center"/>
        <w:rPr>
          <w:rFonts w:ascii="Times New Roman" w:hAnsi="Times New Roman"/>
          <w:b/>
          <w:bCs/>
          <w:sz w:val="24"/>
          <w:szCs w:val="24"/>
        </w:rPr>
      </w:pPr>
    </w:p>
    <w:p w14:paraId="7C139C66" w14:textId="1763EAC5" w:rsidR="00A97A48" w:rsidRPr="00630745" w:rsidRDefault="007B76FC" w:rsidP="00D12432">
      <w:pPr>
        <w:tabs>
          <w:tab w:val="center" w:pos="4536"/>
          <w:tab w:val="left" w:pos="6105"/>
        </w:tabs>
        <w:spacing w:after="0"/>
        <w:jc w:val="center"/>
        <w:rPr>
          <w:rFonts w:ascii="Times New Roman" w:hAnsi="Times New Roman"/>
          <w:b/>
          <w:bCs/>
          <w:sz w:val="24"/>
          <w:szCs w:val="24"/>
        </w:rPr>
      </w:pPr>
      <w:r w:rsidRPr="00630745">
        <w:rPr>
          <w:rFonts w:ascii="Times New Roman" w:hAnsi="Times New Roman"/>
          <w:b/>
          <w:bCs/>
          <w:sz w:val="24"/>
          <w:szCs w:val="24"/>
        </w:rPr>
        <w:t xml:space="preserve">§ </w:t>
      </w:r>
      <w:r w:rsidR="00226DAD" w:rsidRPr="00630745">
        <w:rPr>
          <w:rFonts w:ascii="Times New Roman" w:hAnsi="Times New Roman"/>
          <w:b/>
          <w:bCs/>
          <w:sz w:val="24"/>
          <w:szCs w:val="24"/>
        </w:rPr>
        <w:t>7</w:t>
      </w:r>
      <w:r w:rsidRPr="00630745">
        <w:rPr>
          <w:rFonts w:ascii="Times New Roman" w:hAnsi="Times New Roman"/>
          <w:b/>
          <w:bCs/>
          <w:sz w:val="24"/>
          <w:szCs w:val="24"/>
        </w:rPr>
        <w:t xml:space="preserve"> Klauzula poufności</w:t>
      </w:r>
    </w:p>
    <w:p w14:paraId="7A5DAA1A" w14:textId="5EB6FC8D" w:rsidR="007B76FC" w:rsidRPr="00630745" w:rsidRDefault="007B76FC" w:rsidP="00D12432">
      <w:pPr>
        <w:numPr>
          <w:ilvl w:val="0"/>
          <w:numId w:val="11"/>
        </w:numPr>
        <w:spacing w:after="0"/>
        <w:ind w:left="426" w:hanging="426"/>
        <w:jc w:val="both"/>
        <w:rPr>
          <w:rFonts w:ascii="Times New Roman" w:hAnsi="Times New Roman"/>
          <w:bCs/>
          <w:sz w:val="24"/>
          <w:szCs w:val="24"/>
        </w:rPr>
      </w:pPr>
      <w:r w:rsidRPr="00630745">
        <w:rPr>
          <w:rFonts w:ascii="Times New Roman" w:hAnsi="Times New Roman"/>
          <w:bCs/>
          <w:sz w:val="24"/>
          <w:szCs w:val="24"/>
        </w:rPr>
        <w:t xml:space="preserve">O ile nie narusza to bezwzględnie wiążących przepisów prawa, Strony zachowają poufność w stosunku do wszelkich informacji, w szczególności o danych osobowych, w których posiadanie weszły lub wejdą w związku z realizacją umowy. Strony umowy zobowiązują się również do zachowania w tajemnicy oraz odpowiedniego zabezpieczenia wszelkich dokumentów </w:t>
      </w:r>
      <w:r w:rsidR="00F54102">
        <w:rPr>
          <w:rFonts w:ascii="Times New Roman" w:hAnsi="Times New Roman"/>
          <w:bCs/>
          <w:sz w:val="24"/>
          <w:szCs w:val="24"/>
        </w:rPr>
        <w:t>przekazanych przez drugą Stronę. U</w:t>
      </w:r>
      <w:r w:rsidRPr="00630745">
        <w:rPr>
          <w:rFonts w:ascii="Times New Roman" w:hAnsi="Times New Roman"/>
          <w:bCs/>
          <w:sz w:val="24"/>
          <w:szCs w:val="24"/>
        </w:rPr>
        <w:t>zyskane informacje oraz otrzymane dokumenty mogą być wykorzystywane wyłącznie w celach związanych z realizacją umowy.</w:t>
      </w:r>
    </w:p>
    <w:p w14:paraId="146448C1" w14:textId="522623F7" w:rsidR="00226DAD" w:rsidRDefault="007B76FC" w:rsidP="00D12432">
      <w:pPr>
        <w:numPr>
          <w:ilvl w:val="0"/>
          <w:numId w:val="11"/>
        </w:numPr>
        <w:spacing w:after="0"/>
        <w:ind w:left="426" w:hanging="426"/>
        <w:jc w:val="both"/>
        <w:rPr>
          <w:rFonts w:ascii="Times New Roman" w:hAnsi="Times New Roman"/>
          <w:bCs/>
          <w:sz w:val="24"/>
          <w:szCs w:val="24"/>
        </w:rPr>
      </w:pPr>
      <w:r w:rsidRPr="00630745">
        <w:rPr>
          <w:rFonts w:ascii="Times New Roman" w:hAnsi="Times New Roman"/>
          <w:bCs/>
          <w:sz w:val="24"/>
          <w:szCs w:val="24"/>
        </w:rPr>
        <w:t xml:space="preserve">W przypadku naruszenia przez </w:t>
      </w:r>
      <w:r w:rsidR="00934EF9">
        <w:rPr>
          <w:rFonts w:ascii="Times New Roman" w:hAnsi="Times New Roman"/>
          <w:bCs/>
          <w:sz w:val="24"/>
          <w:szCs w:val="24"/>
        </w:rPr>
        <w:t>Wykonawcę</w:t>
      </w:r>
      <w:r w:rsidRPr="00630745">
        <w:rPr>
          <w:rFonts w:ascii="Times New Roman" w:hAnsi="Times New Roman"/>
          <w:bCs/>
          <w:sz w:val="24"/>
          <w:szCs w:val="24"/>
        </w:rPr>
        <w:t xml:space="preserve"> postanowień ust. 1 Zamawiającemu przysługuje prawo wypowiedzenia umowy w trybie natychmiastowym i prawo do odszkodowania w wysokości poniesionej szkody.</w:t>
      </w:r>
    </w:p>
    <w:p w14:paraId="4AFE0069" w14:textId="77777777" w:rsidR="00A97A48" w:rsidRPr="00A97A48" w:rsidRDefault="00A97A48" w:rsidP="00D12432">
      <w:pPr>
        <w:spacing w:after="0"/>
        <w:ind w:left="426"/>
        <w:jc w:val="both"/>
        <w:rPr>
          <w:rFonts w:ascii="Times New Roman" w:hAnsi="Times New Roman"/>
          <w:bCs/>
          <w:sz w:val="24"/>
          <w:szCs w:val="24"/>
        </w:rPr>
      </w:pPr>
    </w:p>
    <w:p w14:paraId="55AAF1A0" w14:textId="33857DF4" w:rsidR="007B76FC" w:rsidRPr="00630745" w:rsidRDefault="007B76FC" w:rsidP="00D12432">
      <w:pPr>
        <w:spacing w:after="0"/>
        <w:jc w:val="center"/>
        <w:rPr>
          <w:rFonts w:ascii="Times New Roman" w:hAnsi="Times New Roman"/>
          <w:b/>
          <w:bCs/>
          <w:sz w:val="24"/>
          <w:szCs w:val="24"/>
        </w:rPr>
      </w:pPr>
      <w:r w:rsidRPr="00630745">
        <w:rPr>
          <w:rFonts w:ascii="Times New Roman" w:hAnsi="Times New Roman"/>
          <w:b/>
          <w:bCs/>
          <w:sz w:val="24"/>
          <w:szCs w:val="24"/>
        </w:rPr>
        <w:lastRenderedPageBreak/>
        <w:t xml:space="preserve">§ </w:t>
      </w:r>
      <w:r w:rsidR="00226DAD" w:rsidRPr="00630745">
        <w:rPr>
          <w:rFonts w:ascii="Times New Roman" w:hAnsi="Times New Roman"/>
          <w:b/>
          <w:bCs/>
          <w:sz w:val="24"/>
          <w:szCs w:val="24"/>
        </w:rPr>
        <w:t>8</w:t>
      </w:r>
      <w:r w:rsidRPr="00630745">
        <w:rPr>
          <w:rFonts w:ascii="Times New Roman" w:hAnsi="Times New Roman"/>
          <w:b/>
          <w:bCs/>
          <w:sz w:val="24"/>
          <w:szCs w:val="24"/>
        </w:rPr>
        <w:t xml:space="preserve"> Zmiany umowy</w:t>
      </w:r>
    </w:p>
    <w:p w14:paraId="1A045AF9" w14:textId="77777777" w:rsidR="007B76FC" w:rsidRPr="00415B27" w:rsidRDefault="007B76FC" w:rsidP="00415B27">
      <w:pPr>
        <w:numPr>
          <w:ilvl w:val="0"/>
          <w:numId w:val="14"/>
        </w:numPr>
        <w:spacing w:after="0"/>
        <w:ind w:left="426" w:hanging="426"/>
        <w:jc w:val="both"/>
        <w:rPr>
          <w:rFonts w:ascii="Times New Roman" w:hAnsi="Times New Roman"/>
          <w:sz w:val="24"/>
          <w:szCs w:val="24"/>
        </w:rPr>
      </w:pPr>
      <w:r w:rsidRPr="00415B27">
        <w:rPr>
          <w:rFonts w:ascii="Times New Roman" w:hAnsi="Times New Roman"/>
          <w:sz w:val="24"/>
          <w:szCs w:val="24"/>
        </w:rPr>
        <w:t>Zmiany umowy mogą nastąpić w formie pisemnej pod rygorem nieważności.</w:t>
      </w:r>
    </w:p>
    <w:p w14:paraId="3422BFC0" w14:textId="46FB9677" w:rsidR="007B76FC" w:rsidRPr="00415B27" w:rsidRDefault="00934EF9" w:rsidP="00415B27">
      <w:pPr>
        <w:numPr>
          <w:ilvl w:val="0"/>
          <w:numId w:val="14"/>
        </w:numPr>
        <w:spacing w:after="0"/>
        <w:ind w:left="426" w:hanging="426"/>
        <w:jc w:val="both"/>
        <w:rPr>
          <w:rFonts w:ascii="Times New Roman" w:hAnsi="Times New Roman"/>
          <w:sz w:val="24"/>
          <w:szCs w:val="24"/>
        </w:rPr>
      </w:pPr>
      <w:r w:rsidRPr="00415B27">
        <w:rPr>
          <w:rFonts w:ascii="Times New Roman" w:hAnsi="Times New Roman"/>
          <w:sz w:val="24"/>
          <w:szCs w:val="24"/>
        </w:rPr>
        <w:t xml:space="preserve">Wykonawca </w:t>
      </w:r>
      <w:r w:rsidR="009D4E8B" w:rsidRPr="00415B27">
        <w:rPr>
          <w:rFonts w:ascii="Times New Roman" w:hAnsi="Times New Roman"/>
          <w:sz w:val="24"/>
          <w:szCs w:val="24"/>
        </w:rPr>
        <w:t>zobowiązan</w:t>
      </w:r>
      <w:r w:rsidRPr="00415B27">
        <w:rPr>
          <w:rFonts w:ascii="Times New Roman" w:hAnsi="Times New Roman"/>
          <w:sz w:val="24"/>
          <w:szCs w:val="24"/>
        </w:rPr>
        <w:t>y</w:t>
      </w:r>
      <w:r w:rsidR="007B76FC" w:rsidRPr="00415B27">
        <w:rPr>
          <w:rFonts w:ascii="Times New Roman" w:hAnsi="Times New Roman"/>
          <w:sz w:val="24"/>
          <w:szCs w:val="24"/>
        </w:rPr>
        <w:t xml:space="preserve"> jest do uzyskania pisemnej zgody Zamawiającego na przeniesienie praw i obowiązków z niniejszej umowy w przypadku zmiany formy prawnej </w:t>
      </w:r>
      <w:r w:rsidRPr="00415B27">
        <w:rPr>
          <w:rFonts w:ascii="Times New Roman" w:hAnsi="Times New Roman"/>
          <w:sz w:val="24"/>
          <w:szCs w:val="24"/>
        </w:rPr>
        <w:t>Wykonawcy.</w:t>
      </w:r>
    </w:p>
    <w:p w14:paraId="313BD1B2" w14:textId="77777777" w:rsidR="00D12432" w:rsidRPr="00D12432" w:rsidRDefault="00D12432" w:rsidP="00415B27">
      <w:pPr>
        <w:numPr>
          <w:ilvl w:val="0"/>
          <w:numId w:val="14"/>
        </w:numPr>
        <w:tabs>
          <w:tab w:val="left" w:pos="426"/>
        </w:tabs>
        <w:spacing w:after="0"/>
        <w:jc w:val="both"/>
        <w:rPr>
          <w:rFonts w:ascii="Times New Roman" w:hAnsi="Times New Roman"/>
          <w:sz w:val="24"/>
          <w:szCs w:val="24"/>
        </w:rPr>
      </w:pPr>
      <w:r w:rsidRPr="00D12432">
        <w:rPr>
          <w:rFonts w:ascii="Times New Roman" w:hAnsi="Times New Roman"/>
          <w:sz w:val="24"/>
          <w:szCs w:val="24"/>
        </w:rPr>
        <w:t xml:space="preserve">Zamawiający dopuszcza zmianę postanowień zawartej umowy w następujących przypadkach i na określonych zasadach:  </w:t>
      </w:r>
    </w:p>
    <w:p w14:paraId="5EE85DC6" w14:textId="77777777" w:rsidR="00D12432" w:rsidRPr="00D12432" w:rsidRDefault="00D12432" w:rsidP="00415B27">
      <w:pPr>
        <w:numPr>
          <w:ilvl w:val="0"/>
          <w:numId w:val="36"/>
        </w:numPr>
        <w:tabs>
          <w:tab w:val="left" w:pos="426"/>
        </w:tabs>
        <w:spacing w:after="0"/>
        <w:ind w:left="714" w:hanging="357"/>
        <w:jc w:val="both"/>
        <w:rPr>
          <w:rFonts w:ascii="Times New Roman" w:hAnsi="Times New Roman"/>
          <w:sz w:val="24"/>
          <w:szCs w:val="24"/>
        </w:rPr>
      </w:pPr>
      <w:r w:rsidRPr="00D12432">
        <w:rPr>
          <w:rFonts w:ascii="Times New Roman" w:hAnsi="Times New Roman"/>
          <w:sz w:val="24"/>
          <w:szCs w:val="24"/>
        </w:rPr>
        <w:t xml:space="preserve">dopuszczalne jest wydłużenie terminu realizacji umowy w przypadku opóźnień </w:t>
      </w:r>
      <w:r w:rsidRPr="00D12432">
        <w:rPr>
          <w:rFonts w:ascii="Times New Roman" w:hAnsi="Times New Roman"/>
          <w:sz w:val="24"/>
          <w:szCs w:val="24"/>
        </w:rPr>
        <w:br/>
        <w:t>i przerw w realizacji zamówienia, wynikających z przyczyn leżących po stronie Zamawiającego oraz opóźnień, utrudnień lub przeszkód spowodowanych różnymi zdarzeniami losowymi w tym siły wyższej, których zaistnienie nie można przypisać Wykonawcy;</w:t>
      </w:r>
    </w:p>
    <w:p w14:paraId="1362530B" w14:textId="77777777" w:rsidR="00D12432" w:rsidRPr="00D12432" w:rsidRDefault="00D12432" w:rsidP="00415B27">
      <w:pPr>
        <w:numPr>
          <w:ilvl w:val="0"/>
          <w:numId w:val="36"/>
        </w:numPr>
        <w:spacing w:after="0"/>
        <w:jc w:val="both"/>
        <w:rPr>
          <w:rFonts w:ascii="Times New Roman" w:hAnsi="Times New Roman"/>
          <w:sz w:val="24"/>
          <w:szCs w:val="24"/>
        </w:rPr>
      </w:pPr>
      <w:r w:rsidRPr="00D12432">
        <w:rPr>
          <w:rFonts w:ascii="Times New Roman" w:hAnsi="Times New Roman"/>
          <w:sz w:val="24"/>
          <w:szCs w:val="24"/>
        </w:rPr>
        <w:t>dopuszczalna jest zmiana umożliwiająca usunięcie rozbieżności i doprecyzowanie umowy w celu jednoznacznej interpretacji jej zapisów;</w:t>
      </w:r>
    </w:p>
    <w:p w14:paraId="3E1885DE" w14:textId="77777777" w:rsidR="00D12432" w:rsidRPr="00D12432" w:rsidRDefault="00D12432" w:rsidP="00415B27">
      <w:pPr>
        <w:numPr>
          <w:ilvl w:val="0"/>
          <w:numId w:val="36"/>
        </w:numPr>
        <w:tabs>
          <w:tab w:val="left" w:pos="709"/>
        </w:tabs>
        <w:autoSpaceDE w:val="0"/>
        <w:autoSpaceDN w:val="0"/>
        <w:adjustRightInd w:val="0"/>
        <w:spacing w:after="0"/>
        <w:jc w:val="both"/>
        <w:rPr>
          <w:rFonts w:ascii="Times New Roman" w:hAnsi="Times New Roman"/>
          <w:color w:val="000000"/>
          <w:sz w:val="24"/>
          <w:szCs w:val="24"/>
        </w:rPr>
      </w:pPr>
      <w:r w:rsidRPr="00D12432">
        <w:rPr>
          <w:rFonts w:ascii="Times New Roman" w:hAnsi="Times New Roman"/>
          <w:color w:val="000000"/>
          <w:sz w:val="24"/>
          <w:szCs w:val="24"/>
        </w:rPr>
        <w:t>dopuszczalna jest zmiana istotnej treści umowy, w przypadku zmiany przepisów prawa obowiązujących w dniu zawarcia umowy;</w:t>
      </w:r>
    </w:p>
    <w:p w14:paraId="4DD46A51" w14:textId="77777777" w:rsidR="00D12432" w:rsidRPr="00D12432" w:rsidRDefault="00D12432" w:rsidP="00415B27">
      <w:pPr>
        <w:numPr>
          <w:ilvl w:val="0"/>
          <w:numId w:val="36"/>
        </w:numPr>
        <w:tabs>
          <w:tab w:val="left" w:pos="709"/>
        </w:tabs>
        <w:autoSpaceDE w:val="0"/>
        <w:autoSpaceDN w:val="0"/>
        <w:adjustRightInd w:val="0"/>
        <w:spacing w:after="0"/>
        <w:jc w:val="both"/>
        <w:rPr>
          <w:rFonts w:ascii="Times New Roman" w:hAnsi="Times New Roman"/>
          <w:color w:val="000000"/>
          <w:sz w:val="24"/>
          <w:szCs w:val="24"/>
        </w:rPr>
      </w:pPr>
      <w:r w:rsidRPr="00D12432">
        <w:rPr>
          <w:rFonts w:ascii="Times New Roman" w:hAnsi="Times New Roman"/>
          <w:color w:val="000000"/>
          <w:sz w:val="24"/>
          <w:szCs w:val="24"/>
        </w:rPr>
        <w:t xml:space="preserve">w przypadku zmiany przepisów prawa lub wydania poprzez odpowiednie organy nowych wytycznych lub interpretacji dotyczących stosowania przepisów dot. ochrony i przetwarzania danych osobowych Zamawiający dopuszcza zmiany sposobu realizacji umowy lub zmiany zakresu świadczeń </w:t>
      </w:r>
      <w:r w:rsidRPr="00D12432">
        <w:rPr>
          <w:rFonts w:ascii="Times New Roman" w:hAnsi="Times New Roman"/>
          <w:sz w:val="24"/>
          <w:szCs w:val="24"/>
        </w:rPr>
        <w:t>Wykonaw</w:t>
      </w:r>
      <w:r w:rsidRPr="00D12432">
        <w:rPr>
          <w:rFonts w:ascii="Times New Roman" w:hAnsi="Times New Roman"/>
          <w:color w:val="000000"/>
          <w:sz w:val="24"/>
          <w:szCs w:val="24"/>
        </w:rPr>
        <w:t>cy wymuszone takimi zmianami prawa;</w:t>
      </w:r>
    </w:p>
    <w:p w14:paraId="68FF8901" w14:textId="77777777" w:rsidR="00D12432" w:rsidRPr="00D12432" w:rsidRDefault="00D12432" w:rsidP="00415B27">
      <w:pPr>
        <w:numPr>
          <w:ilvl w:val="0"/>
          <w:numId w:val="36"/>
        </w:numPr>
        <w:spacing w:after="0"/>
        <w:jc w:val="both"/>
        <w:rPr>
          <w:rFonts w:ascii="Times New Roman" w:hAnsi="Times New Roman"/>
          <w:sz w:val="24"/>
          <w:szCs w:val="24"/>
        </w:rPr>
      </w:pPr>
      <w:r w:rsidRPr="00D12432">
        <w:rPr>
          <w:rFonts w:ascii="Times New Roman" w:hAnsi="Times New Roman"/>
          <w:bCs/>
          <w:sz w:val="24"/>
          <w:szCs w:val="24"/>
        </w:rPr>
        <w:t>dopuszczalna jest</w:t>
      </w:r>
      <w:r w:rsidRPr="00D12432">
        <w:rPr>
          <w:rFonts w:ascii="Times New Roman" w:hAnsi="Times New Roman"/>
          <w:sz w:val="24"/>
          <w:szCs w:val="24"/>
        </w:rPr>
        <w:t xml:space="preserve"> zmiana umowy jeżeli jej wprowadzenie jest konieczne dla prawidłowej realizacji projektu i wynika z decyzji krajowych lub zagranicznych Instytucji Zarządzających i monitorujących realizację projektu;</w:t>
      </w:r>
    </w:p>
    <w:p w14:paraId="2E37D490" w14:textId="77777777" w:rsidR="00D12432" w:rsidRPr="00D12432" w:rsidRDefault="00D12432" w:rsidP="00415B27">
      <w:pPr>
        <w:numPr>
          <w:ilvl w:val="0"/>
          <w:numId w:val="36"/>
        </w:numPr>
        <w:spacing w:after="0"/>
        <w:jc w:val="both"/>
        <w:rPr>
          <w:rFonts w:ascii="Times New Roman" w:hAnsi="Times New Roman"/>
          <w:sz w:val="24"/>
          <w:szCs w:val="24"/>
        </w:rPr>
      </w:pPr>
      <w:r w:rsidRPr="00D12432">
        <w:rPr>
          <w:rFonts w:ascii="Times New Roman" w:hAnsi="Times New Roman"/>
          <w:sz w:val="24"/>
          <w:szCs w:val="24"/>
        </w:rPr>
        <w:t>dopuszczalna jest zmiana umowy spowodowana działaniem siły wyższej, przez które to działanie należy rozumieć zdarzenie bądź połączenie zdarzeń obiektywnie niezależnych od stron umowy, które istotnie utrudniają wykonywanie części lub całości zobowiązań wynikających z umowy, których strony nie mogły przewidzieć                 i którym nie mogły zapobiec, ani ich przezwyciężyć i im przeciwdziałać poprzez działanie z należytą starannością. Wykonawca jest zobowiązany niezwłocznie poinformować Zamawiającego o fakcie zaistnienia siły wyższej oraz wskazać zakres                i wpływ, jakie zdarzenie miało na przebieg realizacji przedmiotu umowy; zmianie może ulec termin wykonania przedmiotu umowy.</w:t>
      </w:r>
    </w:p>
    <w:p w14:paraId="2EE2730D" w14:textId="77777777" w:rsidR="00D12432" w:rsidRPr="00D12432" w:rsidRDefault="00D12432" w:rsidP="00415B27">
      <w:pPr>
        <w:numPr>
          <w:ilvl w:val="0"/>
          <w:numId w:val="14"/>
        </w:numPr>
        <w:tabs>
          <w:tab w:val="left" w:pos="426"/>
        </w:tabs>
        <w:spacing w:after="0"/>
        <w:jc w:val="both"/>
        <w:rPr>
          <w:rFonts w:ascii="Times New Roman" w:hAnsi="Times New Roman"/>
          <w:bCs/>
          <w:sz w:val="24"/>
          <w:szCs w:val="24"/>
        </w:rPr>
      </w:pPr>
      <w:r w:rsidRPr="00D12432">
        <w:rPr>
          <w:rFonts w:ascii="Times New Roman" w:hAnsi="Times New Roman"/>
          <w:sz w:val="24"/>
          <w:szCs w:val="24"/>
        </w:rPr>
        <w:t>Zamawiający dopuszcza możliwość zmiany wartości umowy w przypadku:</w:t>
      </w:r>
    </w:p>
    <w:p w14:paraId="4064924A" w14:textId="77777777" w:rsidR="00D12432" w:rsidRPr="00D12432" w:rsidRDefault="00D12432" w:rsidP="00415B27">
      <w:pPr>
        <w:numPr>
          <w:ilvl w:val="0"/>
          <w:numId w:val="37"/>
        </w:numPr>
        <w:spacing w:after="0"/>
        <w:ind w:left="851" w:hanging="284"/>
        <w:jc w:val="both"/>
        <w:rPr>
          <w:rFonts w:ascii="Times New Roman" w:hAnsi="Times New Roman"/>
          <w:bCs/>
          <w:sz w:val="24"/>
          <w:szCs w:val="24"/>
        </w:rPr>
      </w:pPr>
      <w:r w:rsidRPr="00D12432">
        <w:rPr>
          <w:rFonts w:ascii="Times New Roman" w:hAnsi="Times New Roman"/>
          <w:sz w:val="24"/>
          <w:szCs w:val="24"/>
        </w:rPr>
        <w:t>ustawowej zmiany stawki podatku od towarów i usług VAT dla przedmiotu umowy, zmianie ulegnie kwota podatku VAT i kwota brutto;</w:t>
      </w:r>
    </w:p>
    <w:p w14:paraId="6D4CEF2E" w14:textId="77777777" w:rsidR="00D12432" w:rsidRPr="00D12432" w:rsidRDefault="00D12432" w:rsidP="00415B27">
      <w:pPr>
        <w:numPr>
          <w:ilvl w:val="0"/>
          <w:numId w:val="37"/>
        </w:numPr>
        <w:spacing w:after="0"/>
        <w:ind w:left="851" w:hanging="284"/>
        <w:jc w:val="both"/>
        <w:rPr>
          <w:rFonts w:ascii="Times New Roman" w:hAnsi="Times New Roman"/>
          <w:bCs/>
          <w:sz w:val="24"/>
          <w:szCs w:val="24"/>
        </w:rPr>
      </w:pPr>
      <w:r w:rsidRPr="00D12432">
        <w:rPr>
          <w:rFonts w:ascii="Times New Roman" w:hAnsi="Times New Roman"/>
          <w:bCs/>
          <w:sz w:val="24"/>
          <w:szCs w:val="24"/>
        </w:rPr>
        <w:t xml:space="preserve">zmiany wysokości minimalnego wynagrodzenia za pracę albo wysokości minimalnej stawki godzinowej, ustalonych na podstawie przepisów ustawy z dnia </w:t>
      </w:r>
      <w:r w:rsidRPr="00D12432">
        <w:rPr>
          <w:rFonts w:ascii="Times New Roman" w:hAnsi="Times New Roman"/>
          <w:sz w:val="24"/>
          <w:szCs w:val="24"/>
        </w:rPr>
        <w:t>10 października 2002r o minimalnym wynagrodzeniu za pracę;</w:t>
      </w:r>
    </w:p>
    <w:p w14:paraId="3B80B0CC" w14:textId="77777777" w:rsidR="00D12432" w:rsidRPr="00D12432" w:rsidRDefault="00D12432" w:rsidP="00415B27">
      <w:pPr>
        <w:numPr>
          <w:ilvl w:val="0"/>
          <w:numId w:val="37"/>
        </w:numPr>
        <w:spacing w:after="0"/>
        <w:ind w:left="851" w:hanging="284"/>
        <w:jc w:val="both"/>
        <w:rPr>
          <w:rFonts w:ascii="Times New Roman" w:hAnsi="Times New Roman"/>
          <w:sz w:val="24"/>
          <w:szCs w:val="24"/>
        </w:rPr>
      </w:pPr>
      <w:r w:rsidRPr="00D12432">
        <w:rPr>
          <w:rFonts w:ascii="Times New Roman" w:hAnsi="Times New Roman"/>
          <w:sz w:val="24"/>
          <w:szCs w:val="24"/>
        </w:rPr>
        <w:t>zmiany zasad podleganiu ubezpieczeniom społecznym lub ubezpieczeniu zdrowotnemu lub wysokości stawki składki na ubezpieczenie społeczne lub zdrowotne</w:t>
      </w:r>
    </w:p>
    <w:p w14:paraId="530B49F7" w14:textId="77777777" w:rsidR="00D12432" w:rsidRPr="00D12432" w:rsidRDefault="00D12432" w:rsidP="00415B27">
      <w:pPr>
        <w:spacing w:after="0"/>
        <w:ind w:left="426"/>
        <w:jc w:val="both"/>
        <w:rPr>
          <w:rFonts w:ascii="Times New Roman" w:hAnsi="Times New Roman"/>
          <w:sz w:val="24"/>
          <w:szCs w:val="24"/>
        </w:rPr>
      </w:pPr>
      <w:r w:rsidRPr="00D12432">
        <w:rPr>
          <w:rFonts w:ascii="Times New Roman" w:hAnsi="Times New Roman"/>
          <w:sz w:val="24"/>
          <w:szCs w:val="24"/>
        </w:rPr>
        <w:t xml:space="preserve">- w przypadku, gdy zmiany te będą miały wpływ na koszty wykonania przez Wykonawcę zamówienia publicznego, wynikającego z zawarcia niniejszej umowy. Każda ze stron </w:t>
      </w:r>
      <w:r w:rsidRPr="00D12432">
        <w:rPr>
          <w:rFonts w:ascii="Times New Roman" w:hAnsi="Times New Roman"/>
          <w:sz w:val="24"/>
          <w:szCs w:val="24"/>
        </w:rPr>
        <w:lastRenderedPageBreak/>
        <w:t>może zwrócić się do drugiej strony o przeprowadzenie negocjacji w sprawie odpowiedniej zmiany wynagrodzenia.</w:t>
      </w:r>
    </w:p>
    <w:p w14:paraId="732169FC" w14:textId="77777777" w:rsidR="00D12432" w:rsidRPr="00D12432" w:rsidRDefault="00D12432" w:rsidP="00415B27">
      <w:pPr>
        <w:numPr>
          <w:ilvl w:val="0"/>
          <w:numId w:val="14"/>
        </w:numPr>
        <w:spacing w:after="0"/>
        <w:jc w:val="both"/>
        <w:rPr>
          <w:rFonts w:ascii="Times New Roman" w:hAnsi="Times New Roman"/>
          <w:sz w:val="24"/>
          <w:szCs w:val="24"/>
        </w:rPr>
      </w:pPr>
      <w:r w:rsidRPr="00D12432">
        <w:rPr>
          <w:rFonts w:ascii="Times New Roman" w:hAnsi="Times New Roman"/>
          <w:sz w:val="24"/>
          <w:szCs w:val="24"/>
        </w:rPr>
        <w:t>Każda zmiana do umowy wymaga formy pisemnej i musi być dokonana poprzez sporządzenie zmiany do umowy – aneksu - pod rygorem nieważności.</w:t>
      </w:r>
    </w:p>
    <w:p w14:paraId="089F1682" w14:textId="5A2F2702" w:rsidR="00455B27" w:rsidRPr="00630745" w:rsidRDefault="00455B27" w:rsidP="00D12432">
      <w:pPr>
        <w:spacing w:after="0"/>
        <w:jc w:val="both"/>
        <w:rPr>
          <w:rFonts w:ascii="Times New Roman" w:hAnsi="Times New Roman"/>
          <w:sz w:val="24"/>
          <w:szCs w:val="24"/>
        </w:rPr>
      </w:pPr>
    </w:p>
    <w:p w14:paraId="41B9EBB5" w14:textId="691CDCB3" w:rsidR="00455B27" w:rsidRDefault="00455B27" w:rsidP="00D12432">
      <w:pPr>
        <w:spacing w:after="0"/>
        <w:ind w:left="360"/>
        <w:contextualSpacing/>
        <w:jc w:val="center"/>
        <w:rPr>
          <w:rFonts w:ascii="Times New Roman" w:hAnsi="Times New Roman"/>
          <w:b/>
          <w:sz w:val="24"/>
          <w:szCs w:val="24"/>
        </w:rPr>
      </w:pPr>
      <w:r w:rsidRPr="00630745">
        <w:rPr>
          <w:rFonts w:ascii="Times New Roman" w:hAnsi="Times New Roman"/>
          <w:b/>
          <w:sz w:val="24"/>
          <w:szCs w:val="24"/>
        </w:rPr>
        <w:t xml:space="preserve">§ </w:t>
      </w:r>
      <w:r w:rsidR="00CF21D8" w:rsidRPr="00630745">
        <w:rPr>
          <w:rFonts w:ascii="Times New Roman" w:hAnsi="Times New Roman"/>
          <w:b/>
          <w:sz w:val="24"/>
          <w:szCs w:val="24"/>
        </w:rPr>
        <w:t>9</w:t>
      </w:r>
      <w:r w:rsidR="001D4701">
        <w:rPr>
          <w:rFonts w:ascii="Times New Roman" w:hAnsi="Times New Roman"/>
          <w:b/>
          <w:sz w:val="24"/>
          <w:szCs w:val="24"/>
        </w:rPr>
        <w:t xml:space="preserve"> Zmiana terminu (przesunięcia) audy</w:t>
      </w:r>
      <w:r w:rsidR="00CF21D8" w:rsidRPr="00630745">
        <w:rPr>
          <w:rFonts w:ascii="Times New Roman" w:hAnsi="Times New Roman"/>
          <w:b/>
          <w:sz w:val="24"/>
          <w:szCs w:val="24"/>
        </w:rPr>
        <w:t>cji</w:t>
      </w:r>
    </w:p>
    <w:p w14:paraId="120CAC16" w14:textId="77777777" w:rsidR="00415B27" w:rsidRPr="00630745" w:rsidRDefault="00415B27" w:rsidP="00D12432">
      <w:pPr>
        <w:spacing w:after="0"/>
        <w:ind w:left="360"/>
        <w:contextualSpacing/>
        <w:jc w:val="center"/>
        <w:rPr>
          <w:rFonts w:ascii="Times New Roman" w:hAnsi="Times New Roman"/>
          <w:b/>
          <w:sz w:val="24"/>
          <w:szCs w:val="24"/>
        </w:rPr>
      </w:pPr>
    </w:p>
    <w:p w14:paraId="1494499C" w14:textId="6729FFBA" w:rsidR="00455B27" w:rsidRPr="00630745" w:rsidRDefault="00455B27" w:rsidP="00D12432">
      <w:pPr>
        <w:spacing w:after="0"/>
        <w:jc w:val="both"/>
        <w:rPr>
          <w:rFonts w:ascii="Times New Roman" w:eastAsia="Calibri" w:hAnsi="Times New Roman"/>
          <w:sz w:val="24"/>
          <w:szCs w:val="24"/>
          <w:lang w:eastAsia="en-US"/>
        </w:rPr>
      </w:pPr>
      <w:r w:rsidRPr="00630745">
        <w:rPr>
          <w:rFonts w:ascii="Times New Roman" w:eastAsia="Calibri" w:hAnsi="Times New Roman"/>
          <w:sz w:val="24"/>
          <w:szCs w:val="24"/>
          <w:lang w:eastAsia="en-US"/>
        </w:rPr>
        <w:t>1. Strony zgodnie postanawiają, iż przesunięcie terminu emisji</w:t>
      </w:r>
      <w:r w:rsidR="001D4701">
        <w:rPr>
          <w:rFonts w:ascii="Times New Roman" w:eastAsia="Calibri" w:hAnsi="Times New Roman"/>
          <w:sz w:val="24"/>
          <w:szCs w:val="24"/>
          <w:lang w:eastAsia="en-US"/>
        </w:rPr>
        <w:t xml:space="preserve"> audycji</w:t>
      </w:r>
      <w:r w:rsidRPr="00630745">
        <w:rPr>
          <w:rFonts w:ascii="Times New Roman" w:eastAsia="Calibri" w:hAnsi="Times New Roman"/>
          <w:sz w:val="24"/>
          <w:szCs w:val="24"/>
          <w:lang w:eastAsia="en-US"/>
        </w:rPr>
        <w:t>:</w:t>
      </w:r>
    </w:p>
    <w:p w14:paraId="17D8AAC2" w14:textId="7EF3BA70" w:rsidR="00455B27" w:rsidRPr="00630745" w:rsidRDefault="00455B27" w:rsidP="00D12432">
      <w:pPr>
        <w:numPr>
          <w:ilvl w:val="0"/>
          <w:numId w:val="33"/>
        </w:numPr>
        <w:spacing w:after="0"/>
        <w:contextualSpacing/>
        <w:jc w:val="both"/>
        <w:rPr>
          <w:rFonts w:ascii="Times New Roman" w:eastAsia="Calibri" w:hAnsi="Times New Roman"/>
          <w:sz w:val="24"/>
          <w:szCs w:val="24"/>
          <w:lang w:eastAsia="en-US"/>
        </w:rPr>
      </w:pPr>
      <w:r w:rsidRPr="00630745">
        <w:rPr>
          <w:rFonts w:ascii="Times New Roman" w:eastAsia="Calibri" w:hAnsi="Times New Roman"/>
          <w:sz w:val="24"/>
          <w:szCs w:val="24"/>
          <w:lang w:eastAsia="en-US"/>
        </w:rPr>
        <w:t>do 30 minut, nie stanowi podstaw do ro</w:t>
      </w:r>
      <w:r w:rsidR="00421B81">
        <w:rPr>
          <w:rFonts w:ascii="Times New Roman" w:eastAsia="Calibri" w:hAnsi="Times New Roman"/>
          <w:sz w:val="24"/>
          <w:szCs w:val="24"/>
          <w:lang w:eastAsia="en-US"/>
        </w:rPr>
        <w:t>szczeń odszkodowawczych;</w:t>
      </w:r>
    </w:p>
    <w:p w14:paraId="64C03E29" w14:textId="2AAD9598" w:rsidR="001D4701" w:rsidRPr="00934EF9" w:rsidRDefault="00455B27" w:rsidP="00D12432">
      <w:pPr>
        <w:numPr>
          <w:ilvl w:val="0"/>
          <w:numId w:val="33"/>
        </w:numPr>
        <w:spacing w:after="0"/>
        <w:contextualSpacing/>
        <w:jc w:val="both"/>
        <w:rPr>
          <w:rFonts w:ascii="Times New Roman" w:eastAsia="Calibri" w:hAnsi="Times New Roman"/>
          <w:sz w:val="24"/>
          <w:szCs w:val="24"/>
          <w:lang w:eastAsia="en-US"/>
        </w:rPr>
      </w:pPr>
      <w:r w:rsidRPr="00630745">
        <w:rPr>
          <w:rFonts w:ascii="Times New Roman" w:eastAsia="Calibri" w:hAnsi="Times New Roman"/>
          <w:sz w:val="24"/>
          <w:szCs w:val="24"/>
          <w:lang w:eastAsia="en-US"/>
        </w:rPr>
        <w:t>zmiana terminu emisji s</w:t>
      </w:r>
      <w:r w:rsidR="009D4E8B" w:rsidRPr="00630745">
        <w:rPr>
          <w:rFonts w:ascii="Times New Roman" w:eastAsia="Calibri" w:hAnsi="Times New Roman"/>
          <w:sz w:val="24"/>
          <w:szCs w:val="24"/>
          <w:lang w:eastAsia="en-US"/>
        </w:rPr>
        <w:t>powodowan</w:t>
      </w:r>
      <w:r w:rsidRPr="00630745">
        <w:rPr>
          <w:rFonts w:ascii="Times New Roman" w:eastAsia="Calibri" w:hAnsi="Times New Roman"/>
          <w:sz w:val="24"/>
          <w:szCs w:val="24"/>
          <w:lang w:eastAsia="en-US"/>
        </w:rPr>
        <w:t>a działaniem siły wyższej lub zdarzeniami</w:t>
      </w:r>
      <w:r w:rsidR="001D4701">
        <w:rPr>
          <w:rFonts w:ascii="Times New Roman" w:eastAsia="Calibri" w:hAnsi="Times New Roman"/>
          <w:sz w:val="24"/>
          <w:szCs w:val="24"/>
          <w:lang w:eastAsia="en-US"/>
        </w:rPr>
        <w:t xml:space="preserve"> </w:t>
      </w:r>
      <w:r w:rsidR="00934EF9">
        <w:rPr>
          <w:rFonts w:ascii="Times New Roman" w:eastAsia="Calibri" w:hAnsi="Times New Roman"/>
          <w:sz w:val="24"/>
          <w:szCs w:val="24"/>
          <w:lang w:eastAsia="en-US"/>
        </w:rPr>
        <w:t xml:space="preserve">                    </w:t>
      </w:r>
      <w:r w:rsidRPr="001D4701">
        <w:rPr>
          <w:rFonts w:ascii="Times New Roman" w:eastAsia="Calibri" w:hAnsi="Times New Roman"/>
          <w:sz w:val="24"/>
          <w:szCs w:val="24"/>
          <w:lang w:eastAsia="en-US"/>
        </w:rPr>
        <w:t xml:space="preserve">o charakterze nadzwyczajnym (żałoba </w:t>
      </w:r>
      <w:r w:rsidR="001D4701">
        <w:rPr>
          <w:rFonts w:ascii="Times New Roman" w:eastAsia="Calibri" w:hAnsi="Times New Roman"/>
          <w:sz w:val="24"/>
          <w:szCs w:val="24"/>
          <w:lang w:eastAsia="en-US"/>
        </w:rPr>
        <w:t>narodowa, klęska żywiołowa itp.</w:t>
      </w:r>
      <w:r w:rsidRPr="001D4701">
        <w:rPr>
          <w:rFonts w:ascii="Times New Roman" w:eastAsia="Calibri" w:hAnsi="Times New Roman"/>
          <w:sz w:val="24"/>
          <w:szCs w:val="24"/>
          <w:lang w:eastAsia="en-US"/>
        </w:rPr>
        <w:t xml:space="preserve">) powodująca wstrzymanie emisji lub zmianę </w:t>
      </w:r>
      <w:r w:rsidR="001D4701">
        <w:rPr>
          <w:rFonts w:ascii="Times New Roman" w:eastAsia="Calibri" w:hAnsi="Times New Roman"/>
          <w:sz w:val="24"/>
          <w:szCs w:val="24"/>
          <w:lang w:eastAsia="en-US"/>
        </w:rPr>
        <w:t xml:space="preserve">audycji, </w:t>
      </w:r>
      <w:r w:rsidRPr="001D4701">
        <w:rPr>
          <w:rFonts w:ascii="Times New Roman" w:eastAsia="Calibri" w:hAnsi="Times New Roman"/>
          <w:sz w:val="24"/>
          <w:szCs w:val="24"/>
          <w:lang w:eastAsia="en-US"/>
        </w:rPr>
        <w:t xml:space="preserve">nie stanowi podstawy roszczeń odszkodowawczych wobec </w:t>
      </w:r>
      <w:r w:rsidR="00934EF9">
        <w:rPr>
          <w:rFonts w:ascii="Times New Roman" w:eastAsia="Calibri" w:hAnsi="Times New Roman"/>
          <w:sz w:val="24"/>
          <w:szCs w:val="24"/>
          <w:lang w:eastAsia="en-US"/>
        </w:rPr>
        <w:t>Wykonawcy. Wykonawca</w:t>
      </w:r>
      <w:r w:rsidRPr="001D4701">
        <w:rPr>
          <w:rFonts w:ascii="Times New Roman" w:eastAsia="Calibri" w:hAnsi="Times New Roman"/>
          <w:sz w:val="24"/>
          <w:szCs w:val="24"/>
          <w:lang w:eastAsia="en-US"/>
        </w:rPr>
        <w:t xml:space="preserve"> zobowiązuje się do wykonania obowiązków umownych niezwłocznie po ustaniu ww. okoliczności.</w:t>
      </w:r>
    </w:p>
    <w:p w14:paraId="0E6D88FF" w14:textId="1257A16E" w:rsidR="00455B27" w:rsidRPr="00630745" w:rsidRDefault="00455B27" w:rsidP="00D12432">
      <w:pPr>
        <w:spacing w:after="0"/>
        <w:contextualSpacing/>
        <w:jc w:val="both"/>
        <w:rPr>
          <w:rFonts w:ascii="Times New Roman" w:eastAsia="Calibri" w:hAnsi="Times New Roman"/>
          <w:sz w:val="24"/>
          <w:szCs w:val="24"/>
          <w:lang w:eastAsia="en-US"/>
        </w:rPr>
      </w:pPr>
      <w:r w:rsidRPr="00630745">
        <w:rPr>
          <w:rFonts w:ascii="Times New Roman" w:eastAsia="Calibri" w:hAnsi="Times New Roman"/>
          <w:sz w:val="24"/>
          <w:szCs w:val="24"/>
          <w:lang w:eastAsia="en-US"/>
        </w:rPr>
        <w:t>2. W takich wypadkach o zmianie terminu Za</w:t>
      </w:r>
      <w:r w:rsidR="00CC3AD6" w:rsidRPr="00630745">
        <w:rPr>
          <w:rFonts w:ascii="Times New Roman" w:eastAsia="Calibri" w:hAnsi="Times New Roman"/>
          <w:sz w:val="24"/>
          <w:szCs w:val="24"/>
          <w:lang w:eastAsia="en-US"/>
        </w:rPr>
        <w:t>mawiający</w:t>
      </w:r>
      <w:r w:rsidRPr="00630745">
        <w:rPr>
          <w:rFonts w:ascii="Times New Roman" w:eastAsia="Calibri" w:hAnsi="Times New Roman"/>
          <w:sz w:val="24"/>
          <w:szCs w:val="24"/>
          <w:lang w:eastAsia="en-US"/>
        </w:rPr>
        <w:t xml:space="preserve"> zostanie poinformowany niezwłocznie, a termin nad</w:t>
      </w:r>
      <w:r w:rsidR="007A4370">
        <w:rPr>
          <w:rFonts w:ascii="Times New Roman" w:eastAsia="Calibri" w:hAnsi="Times New Roman"/>
          <w:sz w:val="24"/>
          <w:szCs w:val="24"/>
          <w:lang w:eastAsia="en-US"/>
        </w:rPr>
        <w:t>ania zostanie uzgodniony przez S</w:t>
      </w:r>
      <w:r w:rsidRPr="00630745">
        <w:rPr>
          <w:rFonts w:ascii="Times New Roman" w:eastAsia="Calibri" w:hAnsi="Times New Roman"/>
          <w:sz w:val="24"/>
          <w:szCs w:val="24"/>
          <w:lang w:eastAsia="en-US"/>
        </w:rPr>
        <w:t>trony.</w:t>
      </w:r>
    </w:p>
    <w:p w14:paraId="5DF850E4" w14:textId="77777777" w:rsidR="00455B27" w:rsidRPr="00630745" w:rsidRDefault="00455B27" w:rsidP="00D12432">
      <w:pPr>
        <w:spacing w:after="0"/>
        <w:jc w:val="both"/>
        <w:rPr>
          <w:rFonts w:ascii="Times New Roman" w:hAnsi="Times New Roman"/>
          <w:sz w:val="24"/>
          <w:szCs w:val="24"/>
        </w:rPr>
      </w:pPr>
    </w:p>
    <w:p w14:paraId="3F4743DB" w14:textId="77777777" w:rsidR="00E54B94" w:rsidRPr="00630745" w:rsidRDefault="00E54B94" w:rsidP="00D12432">
      <w:pPr>
        <w:spacing w:after="0"/>
        <w:jc w:val="both"/>
        <w:rPr>
          <w:rFonts w:ascii="Times New Roman" w:hAnsi="Times New Roman"/>
          <w:b/>
          <w:bCs/>
          <w:sz w:val="24"/>
          <w:szCs w:val="24"/>
        </w:rPr>
      </w:pPr>
      <w:bookmarkStart w:id="1" w:name="_Hlk40874839"/>
    </w:p>
    <w:p w14:paraId="5784A70A" w14:textId="462E79AE" w:rsidR="00FF2681" w:rsidRDefault="007B76FC" w:rsidP="00D12432">
      <w:pPr>
        <w:spacing w:after="0"/>
        <w:jc w:val="center"/>
        <w:rPr>
          <w:rFonts w:ascii="Times New Roman" w:hAnsi="Times New Roman"/>
          <w:b/>
          <w:bCs/>
          <w:sz w:val="24"/>
          <w:szCs w:val="24"/>
        </w:rPr>
      </w:pPr>
      <w:r w:rsidRPr="00630745">
        <w:rPr>
          <w:rFonts w:ascii="Times New Roman" w:hAnsi="Times New Roman"/>
          <w:b/>
          <w:bCs/>
          <w:sz w:val="24"/>
          <w:szCs w:val="24"/>
        </w:rPr>
        <w:t xml:space="preserve">§ </w:t>
      </w:r>
      <w:r w:rsidR="00CC3AD6" w:rsidRPr="00630745">
        <w:rPr>
          <w:rFonts w:ascii="Times New Roman" w:hAnsi="Times New Roman"/>
          <w:b/>
          <w:bCs/>
          <w:sz w:val="24"/>
          <w:szCs w:val="24"/>
        </w:rPr>
        <w:t>10</w:t>
      </w:r>
      <w:r w:rsidR="008202C4" w:rsidRPr="00630745">
        <w:rPr>
          <w:rFonts w:ascii="Times New Roman" w:hAnsi="Times New Roman"/>
          <w:b/>
          <w:bCs/>
          <w:sz w:val="24"/>
          <w:szCs w:val="24"/>
        </w:rPr>
        <w:t xml:space="preserve"> </w:t>
      </w:r>
      <w:r w:rsidRPr="00630745">
        <w:rPr>
          <w:rFonts w:ascii="Times New Roman" w:hAnsi="Times New Roman"/>
          <w:b/>
          <w:bCs/>
          <w:sz w:val="24"/>
          <w:szCs w:val="24"/>
        </w:rPr>
        <w:t>Ochrona danych osobowych</w:t>
      </w:r>
      <w:r w:rsidR="00C045A0" w:rsidRPr="00630745">
        <w:rPr>
          <w:rFonts w:ascii="Times New Roman" w:hAnsi="Times New Roman"/>
          <w:b/>
          <w:bCs/>
          <w:sz w:val="24"/>
          <w:szCs w:val="24"/>
        </w:rPr>
        <w:t xml:space="preserve"> – klauzula informacyjna</w:t>
      </w:r>
    </w:p>
    <w:p w14:paraId="0B3284C3" w14:textId="77777777" w:rsidR="00415B27" w:rsidRPr="00FF2681" w:rsidRDefault="00415B27" w:rsidP="00D12432">
      <w:pPr>
        <w:spacing w:after="0"/>
        <w:jc w:val="center"/>
        <w:rPr>
          <w:rFonts w:ascii="Times New Roman" w:hAnsi="Times New Roman"/>
          <w:b/>
          <w:bCs/>
          <w:sz w:val="24"/>
          <w:szCs w:val="24"/>
        </w:rPr>
      </w:pPr>
    </w:p>
    <w:bookmarkEnd w:id="1"/>
    <w:p w14:paraId="7A9E040A" w14:textId="6050BCF6" w:rsidR="008202C4" w:rsidRPr="00630745" w:rsidRDefault="007A4370" w:rsidP="00D12432">
      <w:pPr>
        <w:shd w:val="clear" w:color="auto" w:fill="FFFFFF"/>
        <w:autoSpaceDN w:val="0"/>
        <w:spacing w:after="0"/>
        <w:jc w:val="both"/>
        <w:textAlignment w:val="baseline"/>
        <w:rPr>
          <w:rFonts w:ascii="Times New Roman" w:hAnsi="Times New Roman"/>
          <w:kern w:val="3"/>
          <w:sz w:val="24"/>
          <w:szCs w:val="24"/>
        </w:rPr>
      </w:pPr>
      <w:r>
        <w:rPr>
          <w:rFonts w:ascii="Times New Roman" w:hAnsi="Times New Roman"/>
          <w:kern w:val="3"/>
          <w:sz w:val="24"/>
          <w:szCs w:val="24"/>
        </w:rPr>
        <w:t xml:space="preserve">1. </w:t>
      </w:r>
      <w:r w:rsidR="008202C4" w:rsidRPr="00630745">
        <w:rPr>
          <w:rFonts w:ascii="Times New Roman" w:hAnsi="Times New Roman"/>
          <w:kern w:val="3"/>
          <w:sz w:val="24"/>
          <w:szCs w:val="24"/>
        </w:rPr>
        <w:t xml:space="preserve">Zgodnie z treścią Rozporządzenia Parlamentu Europejskiego i Rady (UE) 2016/679 z dnia 27 kwietnia 2016 r. w sprawie ochrony osób fizycznych w związku z przetwarzaniem danych osobowych i w sprawie swobodnego przepływu takich danych oraz uchylenia dyrektywy 95/46/WE (dalej: Rozporządzenie lub RODO), Strony ustalają, iż w związku z zawarciem i realizacją niniejszej umowy będę wzajemnie przetwarzać dane osobowe osób uczestniczących w zawarciu i realizacji niniejszej umowy. Żadna ze Stron nie będzie wykorzystywać tych danych w celu innym niż zawarcie i realizacja niniejszej umowy. </w:t>
      </w:r>
    </w:p>
    <w:p w14:paraId="1B0DFC4E" w14:textId="146E13EB" w:rsidR="008202C4" w:rsidRPr="00630745" w:rsidRDefault="005208AD" w:rsidP="00D12432">
      <w:pPr>
        <w:shd w:val="clear" w:color="auto" w:fill="FFFFFF"/>
        <w:autoSpaceDN w:val="0"/>
        <w:spacing w:after="0"/>
        <w:jc w:val="both"/>
        <w:textAlignment w:val="baseline"/>
        <w:rPr>
          <w:rFonts w:ascii="Times New Roman" w:hAnsi="Times New Roman"/>
          <w:kern w:val="3"/>
          <w:sz w:val="24"/>
          <w:szCs w:val="24"/>
        </w:rPr>
      </w:pPr>
      <w:r w:rsidRPr="00630745">
        <w:rPr>
          <w:rFonts w:ascii="Times New Roman" w:hAnsi="Times New Roman"/>
          <w:kern w:val="3"/>
          <w:sz w:val="24"/>
          <w:szCs w:val="24"/>
        </w:rPr>
        <w:t xml:space="preserve">2. </w:t>
      </w:r>
      <w:r w:rsidR="008202C4" w:rsidRPr="00630745">
        <w:rPr>
          <w:rFonts w:ascii="Times New Roman" w:hAnsi="Times New Roman"/>
          <w:kern w:val="3"/>
          <w:sz w:val="24"/>
          <w:szCs w:val="24"/>
        </w:rPr>
        <w:t xml:space="preserve">Każda ze Stron oświadcza, że osoby wymienione w ust. 1 zapoznały się i dysponują informacjami dotyczącymi przetwarzania ich danych osobowych przez drugą Stronę na potrzeby realizacji niniejszej umowy, określonymi w ust. 3. </w:t>
      </w:r>
    </w:p>
    <w:p w14:paraId="0294FBCE" w14:textId="2076F0FF" w:rsidR="008202C4" w:rsidRPr="00630745" w:rsidRDefault="005208AD" w:rsidP="00D12432">
      <w:pPr>
        <w:shd w:val="clear" w:color="auto" w:fill="FFFFFF"/>
        <w:autoSpaceDN w:val="0"/>
        <w:spacing w:after="0"/>
        <w:jc w:val="both"/>
        <w:textAlignment w:val="baseline"/>
        <w:rPr>
          <w:rFonts w:ascii="Times New Roman" w:hAnsi="Times New Roman"/>
          <w:kern w:val="3"/>
          <w:sz w:val="24"/>
          <w:szCs w:val="24"/>
        </w:rPr>
      </w:pPr>
      <w:r w:rsidRPr="00630745">
        <w:rPr>
          <w:rFonts w:ascii="Times New Roman" w:hAnsi="Times New Roman"/>
          <w:kern w:val="3"/>
          <w:sz w:val="24"/>
          <w:szCs w:val="24"/>
        </w:rPr>
        <w:t xml:space="preserve">3. </w:t>
      </w:r>
      <w:r w:rsidR="008202C4" w:rsidRPr="00630745">
        <w:rPr>
          <w:rFonts w:ascii="Times New Roman" w:hAnsi="Times New Roman"/>
          <w:kern w:val="3"/>
          <w:sz w:val="24"/>
          <w:szCs w:val="24"/>
        </w:rPr>
        <w:t>Zgodnie z treścią art. 13 i 14 RODO, Strony informują, iż:</w:t>
      </w:r>
    </w:p>
    <w:p w14:paraId="3A0395B2" w14:textId="0A234B25" w:rsidR="008202C4" w:rsidRPr="00630745" w:rsidRDefault="005208AD" w:rsidP="00D12432">
      <w:pPr>
        <w:shd w:val="clear" w:color="auto" w:fill="FFFFFF"/>
        <w:autoSpaceDN w:val="0"/>
        <w:spacing w:after="0"/>
        <w:jc w:val="both"/>
        <w:textAlignment w:val="baseline"/>
        <w:rPr>
          <w:rFonts w:ascii="Times New Roman" w:hAnsi="Times New Roman"/>
          <w:kern w:val="3"/>
          <w:sz w:val="24"/>
          <w:szCs w:val="24"/>
        </w:rPr>
      </w:pPr>
      <w:r w:rsidRPr="00630745">
        <w:rPr>
          <w:rFonts w:ascii="Times New Roman" w:hAnsi="Times New Roman"/>
          <w:kern w:val="3"/>
          <w:sz w:val="24"/>
          <w:szCs w:val="24"/>
        </w:rPr>
        <w:t>3.1 Województwo Świętokrzyskie z siedzibą w Kielcach</w:t>
      </w:r>
      <w:r w:rsidR="00421B81">
        <w:rPr>
          <w:rFonts w:ascii="Times New Roman" w:hAnsi="Times New Roman"/>
          <w:kern w:val="3"/>
          <w:sz w:val="24"/>
          <w:szCs w:val="24"/>
        </w:rPr>
        <w:t xml:space="preserve">, </w:t>
      </w:r>
      <w:r w:rsidRPr="00630745">
        <w:rPr>
          <w:rFonts w:ascii="Times New Roman" w:hAnsi="Times New Roman"/>
          <w:kern w:val="3"/>
          <w:sz w:val="24"/>
          <w:szCs w:val="24"/>
        </w:rPr>
        <w:t>al. IX Wieków Kielc 3</w:t>
      </w:r>
      <w:r w:rsidR="008202C4" w:rsidRPr="00630745">
        <w:rPr>
          <w:rFonts w:ascii="Times New Roman" w:hAnsi="Times New Roman"/>
          <w:kern w:val="3"/>
          <w:sz w:val="24"/>
          <w:szCs w:val="24"/>
        </w:rPr>
        <w:t xml:space="preserve">, </w:t>
      </w:r>
      <w:r w:rsidRPr="00630745">
        <w:rPr>
          <w:rFonts w:ascii="Times New Roman" w:hAnsi="Times New Roman"/>
          <w:kern w:val="3"/>
          <w:sz w:val="24"/>
          <w:szCs w:val="24"/>
        </w:rPr>
        <w:t>25-516 Kielce</w:t>
      </w:r>
      <w:r w:rsidR="008202C4" w:rsidRPr="00630745">
        <w:rPr>
          <w:rFonts w:ascii="Times New Roman" w:hAnsi="Times New Roman"/>
          <w:kern w:val="3"/>
          <w:sz w:val="24"/>
          <w:szCs w:val="24"/>
        </w:rPr>
        <w:t>, jest administratorem danych osobowych w odniesieniu do osób ze strony</w:t>
      </w:r>
      <w:r w:rsidRPr="00630745">
        <w:rPr>
          <w:rFonts w:ascii="Times New Roman" w:hAnsi="Times New Roman"/>
          <w:kern w:val="3"/>
          <w:sz w:val="24"/>
          <w:szCs w:val="24"/>
        </w:rPr>
        <w:t xml:space="preserve"> Zamawiającego.</w:t>
      </w:r>
    </w:p>
    <w:p w14:paraId="713424DF" w14:textId="7609D8BA" w:rsidR="005208AD" w:rsidRPr="00630745" w:rsidRDefault="005208AD" w:rsidP="00D12432">
      <w:pPr>
        <w:shd w:val="clear" w:color="auto" w:fill="FFFFFF"/>
        <w:autoSpaceDN w:val="0"/>
        <w:spacing w:after="0"/>
        <w:jc w:val="both"/>
        <w:textAlignment w:val="baseline"/>
        <w:rPr>
          <w:rFonts w:ascii="Times New Roman" w:hAnsi="Times New Roman"/>
          <w:kern w:val="3"/>
          <w:sz w:val="24"/>
          <w:szCs w:val="24"/>
        </w:rPr>
      </w:pPr>
      <w:r w:rsidRPr="00630745">
        <w:rPr>
          <w:rFonts w:ascii="Times New Roman" w:hAnsi="Times New Roman"/>
          <w:kern w:val="3"/>
          <w:sz w:val="24"/>
          <w:szCs w:val="24"/>
        </w:rPr>
        <w:t xml:space="preserve">3.2 </w:t>
      </w:r>
      <w:r w:rsidR="00934EF9">
        <w:rPr>
          <w:rFonts w:ascii="Times New Roman" w:hAnsi="Times New Roman"/>
          <w:kern w:val="3"/>
          <w:sz w:val="24"/>
          <w:szCs w:val="24"/>
        </w:rPr>
        <w:t xml:space="preserve">Wykonawca …….. </w:t>
      </w:r>
      <w:r w:rsidRPr="00630745">
        <w:rPr>
          <w:rFonts w:ascii="Times New Roman" w:hAnsi="Times New Roman"/>
          <w:kern w:val="3"/>
          <w:sz w:val="24"/>
          <w:szCs w:val="24"/>
        </w:rPr>
        <w:t xml:space="preserve">. z siedzibą w </w:t>
      </w:r>
      <w:r w:rsidR="00934EF9">
        <w:rPr>
          <w:rFonts w:ascii="Times New Roman" w:hAnsi="Times New Roman"/>
          <w:kern w:val="3"/>
          <w:sz w:val="24"/>
          <w:szCs w:val="24"/>
        </w:rPr>
        <w:t>……………….</w:t>
      </w:r>
      <w:r w:rsidRPr="00630745">
        <w:rPr>
          <w:rFonts w:ascii="Times New Roman" w:hAnsi="Times New Roman"/>
          <w:kern w:val="3"/>
          <w:sz w:val="24"/>
          <w:szCs w:val="24"/>
        </w:rPr>
        <w:t xml:space="preserve">, jest administratorem danych osobowych w odniesieniu do osoby/osób ze strony </w:t>
      </w:r>
      <w:r w:rsidR="00934EF9">
        <w:rPr>
          <w:rFonts w:ascii="Times New Roman" w:hAnsi="Times New Roman"/>
          <w:kern w:val="3"/>
          <w:sz w:val="24"/>
          <w:szCs w:val="24"/>
        </w:rPr>
        <w:t>Wykonawcy</w:t>
      </w:r>
      <w:r w:rsidRPr="00630745">
        <w:rPr>
          <w:rFonts w:ascii="Times New Roman" w:hAnsi="Times New Roman"/>
          <w:kern w:val="3"/>
          <w:sz w:val="24"/>
          <w:szCs w:val="24"/>
        </w:rPr>
        <w:t>.</w:t>
      </w:r>
    </w:p>
    <w:p w14:paraId="3692A21C" w14:textId="422D1787" w:rsidR="008202C4" w:rsidRPr="00630745" w:rsidRDefault="005208AD" w:rsidP="00D12432">
      <w:pPr>
        <w:shd w:val="clear" w:color="auto" w:fill="FFFFFF"/>
        <w:autoSpaceDN w:val="0"/>
        <w:spacing w:after="0"/>
        <w:jc w:val="both"/>
        <w:textAlignment w:val="baseline"/>
        <w:rPr>
          <w:rFonts w:ascii="Times New Roman" w:hAnsi="Times New Roman"/>
          <w:kern w:val="3"/>
          <w:sz w:val="24"/>
          <w:szCs w:val="24"/>
        </w:rPr>
      </w:pPr>
      <w:r w:rsidRPr="00630745">
        <w:rPr>
          <w:rFonts w:ascii="Times New Roman" w:hAnsi="Times New Roman"/>
          <w:kern w:val="3"/>
          <w:sz w:val="24"/>
          <w:szCs w:val="24"/>
        </w:rPr>
        <w:t xml:space="preserve">3.3 </w:t>
      </w:r>
      <w:r w:rsidR="008202C4" w:rsidRPr="00630745">
        <w:rPr>
          <w:rFonts w:ascii="Times New Roman" w:hAnsi="Times New Roman"/>
          <w:kern w:val="3"/>
          <w:sz w:val="24"/>
          <w:szCs w:val="24"/>
        </w:rPr>
        <w:t>Dane osobowe osób będących Stronami niniejszej umowy przetwarzane są na podstawie art. 6 ust. 1 lit. b RODO w celu zawarcia i realizacji niniejszej umowy, a w przypadku reprezentantów Stron niniejszej umowy i osób wyznaczonych do kontaktów roboczych oraz odpowiedzialnych za koordynację i realizację niniejszej umowy na podstawie art. 6 ust. 1 lit. f RODO, w celu związanym z zawarciem i realizacją niniejszej umowy, a także w celu ustalenia, dochodzenia lub obrony przed ewentualnymi roszczeniami z tytułu realizacji niniejszej umowy. Powyższe dane osobowe przetwarzane będą również na podstawie art. 6 ust. 1 lit. c RODO (obowiązek wynikający z przepisów rachunkowo-podatkowych).</w:t>
      </w:r>
    </w:p>
    <w:p w14:paraId="3261DAD9" w14:textId="462892CF" w:rsidR="008202C4" w:rsidRPr="00630745" w:rsidRDefault="005208AD" w:rsidP="00D12432">
      <w:pPr>
        <w:shd w:val="clear" w:color="auto" w:fill="FFFFFF"/>
        <w:autoSpaceDN w:val="0"/>
        <w:spacing w:after="0"/>
        <w:jc w:val="both"/>
        <w:textAlignment w:val="baseline"/>
        <w:rPr>
          <w:rFonts w:ascii="Times New Roman" w:hAnsi="Times New Roman"/>
          <w:kern w:val="3"/>
          <w:sz w:val="24"/>
          <w:szCs w:val="24"/>
        </w:rPr>
      </w:pPr>
      <w:r w:rsidRPr="00630745">
        <w:rPr>
          <w:rFonts w:ascii="Times New Roman" w:hAnsi="Times New Roman"/>
          <w:kern w:val="3"/>
          <w:sz w:val="24"/>
          <w:szCs w:val="24"/>
        </w:rPr>
        <w:lastRenderedPageBreak/>
        <w:t xml:space="preserve">3.4 </w:t>
      </w:r>
      <w:r w:rsidR="008202C4" w:rsidRPr="00630745">
        <w:rPr>
          <w:rFonts w:ascii="Times New Roman" w:hAnsi="Times New Roman"/>
          <w:kern w:val="3"/>
          <w:sz w:val="24"/>
          <w:szCs w:val="24"/>
        </w:rPr>
        <w:t>Źródłem pochodzenia danych osobowych są wzajemnie wobec siebie Strony niniejszej umowy. Kategorie odnośnych danych osobowych zawierają w sobie dane osobowe określone w niniejszej umowie lub inne dane kontaktowe niezbędne do realizacji niniejszej umowy.</w:t>
      </w:r>
    </w:p>
    <w:p w14:paraId="6F158607" w14:textId="42DCCB92" w:rsidR="008202C4" w:rsidRPr="00626D06" w:rsidRDefault="005208AD" w:rsidP="00D12432">
      <w:pPr>
        <w:shd w:val="clear" w:color="auto" w:fill="FFFFFF"/>
        <w:autoSpaceDN w:val="0"/>
        <w:spacing w:after="0"/>
        <w:jc w:val="both"/>
        <w:textAlignment w:val="baseline"/>
        <w:rPr>
          <w:rFonts w:ascii="Times New Roman" w:hAnsi="Times New Roman"/>
          <w:color w:val="00B0F0"/>
          <w:kern w:val="3"/>
          <w:sz w:val="24"/>
          <w:szCs w:val="24"/>
        </w:rPr>
      </w:pPr>
      <w:r w:rsidRPr="00630745">
        <w:rPr>
          <w:rFonts w:ascii="Times New Roman" w:hAnsi="Times New Roman"/>
          <w:kern w:val="3"/>
          <w:sz w:val="24"/>
          <w:szCs w:val="24"/>
        </w:rPr>
        <w:t xml:space="preserve">3.5 </w:t>
      </w:r>
      <w:r w:rsidR="008202C4" w:rsidRPr="00630745">
        <w:rPr>
          <w:rFonts w:ascii="Times New Roman" w:hAnsi="Times New Roman"/>
          <w:kern w:val="3"/>
          <w:sz w:val="24"/>
          <w:szCs w:val="24"/>
        </w:rPr>
        <w:t xml:space="preserve">Dane osobowe będą przetwarzane przez Strony przez okres realizacji niniejszej umowy, </w:t>
      </w:r>
      <w:r w:rsidR="00415B27">
        <w:rPr>
          <w:rFonts w:ascii="Times New Roman" w:hAnsi="Times New Roman"/>
          <w:kern w:val="3"/>
          <w:sz w:val="24"/>
          <w:szCs w:val="24"/>
        </w:rPr>
        <w:t xml:space="preserve">              </w:t>
      </w:r>
      <w:r w:rsidR="008202C4" w:rsidRPr="00630745">
        <w:rPr>
          <w:rFonts w:ascii="Times New Roman" w:hAnsi="Times New Roman"/>
          <w:kern w:val="3"/>
          <w:sz w:val="24"/>
          <w:szCs w:val="24"/>
        </w:rPr>
        <w:t>a po jej rozwiązaniu lub wygaśnięciu przez okres wynikający z przepisów rachunkowo-podatkowych. Okresy te mogą zostać przedłużone w przypadku potrzeby ustalenia, dochodzenia lub obrony przed roszczeniami z tytułu realizacji niniejszej umowy.</w:t>
      </w:r>
      <w:r w:rsidR="00626D06">
        <w:rPr>
          <w:rFonts w:ascii="Times New Roman" w:hAnsi="Times New Roman"/>
          <w:kern w:val="3"/>
          <w:sz w:val="24"/>
          <w:szCs w:val="24"/>
        </w:rPr>
        <w:t xml:space="preserve"> </w:t>
      </w:r>
      <w:r w:rsidR="00626D06" w:rsidRPr="00823D08">
        <w:rPr>
          <w:rFonts w:ascii="Times New Roman" w:hAnsi="Times New Roman"/>
          <w:kern w:val="3"/>
          <w:sz w:val="24"/>
          <w:szCs w:val="24"/>
        </w:rPr>
        <w:t xml:space="preserve">Dane osobowe będą przechowywane do czasu rozliczenia i zamknięcia Regionalnego Programu Operacyjnego Województwa Świętokrzyskiego na lata 2014-2020 oraz do czasu zakończenia archiwizacji dokumentacji. </w:t>
      </w:r>
    </w:p>
    <w:p w14:paraId="27C3BA86" w14:textId="5E316208" w:rsidR="008202C4" w:rsidRPr="00630745" w:rsidRDefault="005208AD" w:rsidP="00D12432">
      <w:pPr>
        <w:shd w:val="clear" w:color="auto" w:fill="FFFFFF"/>
        <w:autoSpaceDN w:val="0"/>
        <w:spacing w:after="0"/>
        <w:jc w:val="both"/>
        <w:textAlignment w:val="baseline"/>
        <w:rPr>
          <w:rFonts w:ascii="Times New Roman" w:hAnsi="Times New Roman"/>
          <w:kern w:val="3"/>
          <w:sz w:val="24"/>
          <w:szCs w:val="24"/>
        </w:rPr>
      </w:pPr>
      <w:r w:rsidRPr="00630745">
        <w:rPr>
          <w:rFonts w:ascii="Times New Roman" w:hAnsi="Times New Roman"/>
          <w:kern w:val="3"/>
          <w:sz w:val="24"/>
          <w:szCs w:val="24"/>
        </w:rPr>
        <w:t xml:space="preserve">3.6 </w:t>
      </w:r>
      <w:r w:rsidR="008202C4" w:rsidRPr="00630745">
        <w:rPr>
          <w:rFonts w:ascii="Times New Roman" w:hAnsi="Times New Roman"/>
          <w:kern w:val="3"/>
          <w:sz w:val="24"/>
          <w:szCs w:val="24"/>
        </w:rPr>
        <w:t>Osoby wymienione w pkt. 3.3 posiadają prawo do:</w:t>
      </w:r>
    </w:p>
    <w:p w14:paraId="1AD76373" w14:textId="7913E9FE" w:rsidR="008202C4" w:rsidRPr="00630745" w:rsidRDefault="008202C4" w:rsidP="00D12432">
      <w:pPr>
        <w:shd w:val="clear" w:color="auto" w:fill="FFFFFF"/>
        <w:autoSpaceDN w:val="0"/>
        <w:spacing w:after="0"/>
        <w:jc w:val="both"/>
        <w:textAlignment w:val="baseline"/>
        <w:rPr>
          <w:rFonts w:ascii="Times New Roman" w:hAnsi="Times New Roman"/>
          <w:kern w:val="3"/>
          <w:sz w:val="24"/>
          <w:szCs w:val="24"/>
        </w:rPr>
      </w:pPr>
      <w:r w:rsidRPr="00630745">
        <w:rPr>
          <w:rFonts w:ascii="Times New Roman" w:hAnsi="Times New Roman"/>
          <w:kern w:val="3"/>
          <w:sz w:val="24"/>
          <w:szCs w:val="24"/>
        </w:rPr>
        <w:t>- dostępu do treści swoich danych osobowyc</w:t>
      </w:r>
      <w:r w:rsidR="007A4370">
        <w:rPr>
          <w:rFonts w:ascii="Times New Roman" w:hAnsi="Times New Roman"/>
          <w:kern w:val="3"/>
          <w:sz w:val="24"/>
          <w:szCs w:val="24"/>
        </w:rPr>
        <w:t>h,</w:t>
      </w:r>
    </w:p>
    <w:p w14:paraId="540EF22A" w14:textId="2D08EBC1" w:rsidR="008202C4" w:rsidRPr="00630745" w:rsidRDefault="008202C4" w:rsidP="00D12432">
      <w:pPr>
        <w:shd w:val="clear" w:color="auto" w:fill="FFFFFF"/>
        <w:autoSpaceDN w:val="0"/>
        <w:spacing w:after="0"/>
        <w:jc w:val="both"/>
        <w:textAlignment w:val="baseline"/>
        <w:rPr>
          <w:rFonts w:ascii="Times New Roman" w:hAnsi="Times New Roman"/>
          <w:kern w:val="3"/>
          <w:sz w:val="24"/>
          <w:szCs w:val="24"/>
        </w:rPr>
      </w:pPr>
      <w:r w:rsidRPr="00630745">
        <w:rPr>
          <w:rFonts w:ascii="Times New Roman" w:hAnsi="Times New Roman"/>
          <w:kern w:val="3"/>
          <w:sz w:val="24"/>
          <w:szCs w:val="24"/>
        </w:rPr>
        <w:t>- spros</w:t>
      </w:r>
      <w:r w:rsidR="007A4370">
        <w:rPr>
          <w:rFonts w:ascii="Times New Roman" w:hAnsi="Times New Roman"/>
          <w:kern w:val="3"/>
          <w:sz w:val="24"/>
          <w:szCs w:val="24"/>
        </w:rPr>
        <w:t>towania swoich danych osobowych,</w:t>
      </w:r>
    </w:p>
    <w:p w14:paraId="62C01786" w14:textId="70A032E4" w:rsidR="008202C4" w:rsidRPr="00630745" w:rsidRDefault="008202C4" w:rsidP="00D12432">
      <w:pPr>
        <w:shd w:val="clear" w:color="auto" w:fill="FFFFFF"/>
        <w:autoSpaceDN w:val="0"/>
        <w:spacing w:after="0"/>
        <w:jc w:val="both"/>
        <w:textAlignment w:val="baseline"/>
        <w:rPr>
          <w:rFonts w:ascii="Times New Roman" w:hAnsi="Times New Roman"/>
          <w:kern w:val="3"/>
          <w:sz w:val="24"/>
          <w:szCs w:val="24"/>
        </w:rPr>
      </w:pPr>
      <w:r w:rsidRPr="00630745">
        <w:rPr>
          <w:rFonts w:ascii="Times New Roman" w:hAnsi="Times New Roman"/>
          <w:kern w:val="3"/>
          <w:sz w:val="24"/>
          <w:szCs w:val="24"/>
        </w:rPr>
        <w:t>- ograniczenia przetw</w:t>
      </w:r>
      <w:r w:rsidR="007A4370">
        <w:rPr>
          <w:rFonts w:ascii="Times New Roman" w:hAnsi="Times New Roman"/>
          <w:kern w:val="3"/>
          <w:sz w:val="24"/>
          <w:szCs w:val="24"/>
        </w:rPr>
        <w:t>arzania swoich danych osobowych,</w:t>
      </w:r>
    </w:p>
    <w:p w14:paraId="18F06975" w14:textId="3B7F0034" w:rsidR="008202C4" w:rsidRPr="00630745" w:rsidRDefault="008202C4" w:rsidP="00D12432">
      <w:pPr>
        <w:shd w:val="clear" w:color="auto" w:fill="FFFFFF"/>
        <w:autoSpaceDN w:val="0"/>
        <w:spacing w:after="0"/>
        <w:jc w:val="both"/>
        <w:textAlignment w:val="baseline"/>
        <w:rPr>
          <w:rFonts w:ascii="Times New Roman" w:hAnsi="Times New Roman"/>
          <w:kern w:val="3"/>
          <w:sz w:val="24"/>
          <w:szCs w:val="24"/>
        </w:rPr>
      </w:pPr>
      <w:r w:rsidRPr="00630745">
        <w:rPr>
          <w:rFonts w:ascii="Times New Roman" w:hAnsi="Times New Roman"/>
          <w:kern w:val="3"/>
          <w:sz w:val="24"/>
          <w:szCs w:val="24"/>
        </w:rPr>
        <w:t>- wniesienia sprzeciwu wobec przetw</w:t>
      </w:r>
      <w:r w:rsidR="007A4370">
        <w:rPr>
          <w:rFonts w:ascii="Times New Roman" w:hAnsi="Times New Roman"/>
          <w:kern w:val="3"/>
          <w:sz w:val="24"/>
          <w:szCs w:val="24"/>
        </w:rPr>
        <w:t xml:space="preserve">arzania swoich danych osobowych </w:t>
      </w:r>
      <w:r w:rsidRPr="00630745">
        <w:rPr>
          <w:rFonts w:ascii="Times New Roman" w:hAnsi="Times New Roman"/>
          <w:kern w:val="3"/>
          <w:sz w:val="24"/>
          <w:szCs w:val="24"/>
        </w:rPr>
        <w:t>w sytuacjach ściśle określonych w przepisach RODO. Wskazane uprawnienia można zrealizować poprzez kontakt, o którym mowa w pkt. 3.8.</w:t>
      </w:r>
    </w:p>
    <w:p w14:paraId="5A0A6CE4" w14:textId="1102D2D5" w:rsidR="008202C4" w:rsidRPr="00630745" w:rsidRDefault="008202C4" w:rsidP="00D12432">
      <w:pPr>
        <w:shd w:val="clear" w:color="auto" w:fill="FFFFFF"/>
        <w:autoSpaceDN w:val="0"/>
        <w:spacing w:after="0"/>
        <w:jc w:val="both"/>
        <w:textAlignment w:val="baseline"/>
        <w:rPr>
          <w:rFonts w:ascii="Times New Roman" w:hAnsi="Times New Roman"/>
          <w:kern w:val="3"/>
          <w:sz w:val="24"/>
          <w:szCs w:val="24"/>
        </w:rPr>
      </w:pPr>
      <w:r w:rsidRPr="00630745">
        <w:rPr>
          <w:rFonts w:ascii="Times New Roman" w:hAnsi="Times New Roman"/>
          <w:kern w:val="3"/>
          <w:sz w:val="24"/>
          <w:szCs w:val="24"/>
        </w:rPr>
        <w:t>3</w:t>
      </w:r>
      <w:r w:rsidR="005208AD" w:rsidRPr="00630745">
        <w:rPr>
          <w:rFonts w:ascii="Times New Roman" w:hAnsi="Times New Roman"/>
          <w:kern w:val="3"/>
          <w:sz w:val="24"/>
          <w:szCs w:val="24"/>
        </w:rPr>
        <w:t xml:space="preserve">.7 </w:t>
      </w:r>
      <w:r w:rsidRPr="00630745">
        <w:rPr>
          <w:rFonts w:ascii="Times New Roman" w:hAnsi="Times New Roman"/>
          <w:kern w:val="3"/>
          <w:sz w:val="24"/>
          <w:szCs w:val="24"/>
        </w:rPr>
        <w:t xml:space="preserve">Niezależnie od powyższego osoby te mają również prawo wniesienia skargi do Prezesa Urzędu Ochrony Danych Osobowych, gdy uznają, iż przetwarzanie danych osobowych ich dotyczących narusza przepisy RODO. </w:t>
      </w:r>
    </w:p>
    <w:p w14:paraId="5D005A4B" w14:textId="3987DAAD" w:rsidR="008202C4" w:rsidRPr="00630745" w:rsidRDefault="005208AD" w:rsidP="00D12432">
      <w:pPr>
        <w:shd w:val="clear" w:color="auto" w:fill="FFFFFF"/>
        <w:autoSpaceDN w:val="0"/>
        <w:spacing w:after="0"/>
        <w:jc w:val="both"/>
        <w:textAlignment w:val="baseline"/>
        <w:rPr>
          <w:rFonts w:ascii="Times New Roman" w:hAnsi="Times New Roman"/>
          <w:kern w:val="3"/>
          <w:sz w:val="24"/>
          <w:szCs w:val="24"/>
        </w:rPr>
      </w:pPr>
      <w:r w:rsidRPr="00630745">
        <w:rPr>
          <w:rFonts w:ascii="Times New Roman" w:hAnsi="Times New Roman"/>
          <w:kern w:val="3"/>
          <w:sz w:val="24"/>
          <w:szCs w:val="24"/>
        </w:rPr>
        <w:t xml:space="preserve">3.8 </w:t>
      </w:r>
      <w:r w:rsidR="008202C4" w:rsidRPr="00630745">
        <w:rPr>
          <w:rFonts w:ascii="Times New Roman" w:hAnsi="Times New Roman"/>
          <w:kern w:val="3"/>
          <w:sz w:val="24"/>
          <w:szCs w:val="24"/>
        </w:rPr>
        <w:t>Z Inspektorem Ochrony Danych Osobowych lub osobą odpowiedzialną za ochronę danych osobowych można kontaktować się:</w:t>
      </w:r>
    </w:p>
    <w:p w14:paraId="5AD33299" w14:textId="38D1D6B2" w:rsidR="00775C87" w:rsidRPr="00630745" w:rsidRDefault="005208AD" w:rsidP="00D12432">
      <w:pPr>
        <w:shd w:val="clear" w:color="auto" w:fill="FFFFFF"/>
        <w:autoSpaceDN w:val="0"/>
        <w:spacing w:after="0"/>
        <w:jc w:val="both"/>
        <w:textAlignment w:val="baseline"/>
        <w:rPr>
          <w:rFonts w:ascii="Times New Roman" w:hAnsi="Times New Roman"/>
          <w:kern w:val="3"/>
          <w:sz w:val="24"/>
          <w:szCs w:val="24"/>
        </w:rPr>
      </w:pPr>
      <w:r w:rsidRPr="00630745">
        <w:rPr>
          <w:rFonts w:ascii="Times New Roman" w:hAnsi="Times New Roman"/>
          <w:kern w:val="3"/>
          <w:sz w:val="24"/>
          <w:szCs w:val="24"/>
        </w:rPr>
        <w:t xml:space="preserve">a) </w:t>
      </w:r>
      <w:r w:rsidR="00775C87" w:rsidRPr="00630745">
        <w:rPr>
          <w:rFonts w:ascii="Times New Roman" w:hAnsi="Times New Roman"/>
          <w:kern w:val="3"/>
          <w:sz w:val="24"/>
          <w:szCs w:val="24"/>
        </w:rPr>
        <w:t>z ramienia Zama</w:t>
      </w:r>
      <w:r w:rsidR="00421B81">
        <w:rPr>
          <w:rFonts w:ascii="Times New Roman" w:hAnsi="Times New Roman"/>
          <w:kern w:val="3"/>
          <w:sz w:val="24"/>
          <w:szCs w:val="24"/>
        </w:rPr>
        <w:t xml:space="preserve">wiającego mailowo, pod adresem: </w:t>
      </w:r>
      <w:hyperlink r:id="rId10" w:history="1">
        <w:r w:rsidR="00421B81" w:rsidRPr="00BD5E7D">
          <w:rPr>
            <w:rStyle w:val="Hipercze"/>
            <w:rFonts w:ascii="Times New Roman" w:hAnsi="Times New Roman"/>
            <w:kern w:val="3"/>
            <w:sz w:val="24"/>
            <w:szCs w:val="24"/>
          </w:rPr>
          <w:t>iod@sejmik.kielce.pl</w:t>
        </w:r>
      </w:hyperlink>
      <w:r w:rsidR="00775C87" w:rsidRPr="00630745">
        <w:rPr>
          <w:rFonts w:ascii="Times New Roman" w:hAnsi="Times New Roman"/>
          <w:kern w:val="3"/>
          <w:sz w:val="24"/>
          <w:szCs w:val="24"/>
        </w:rPr>
        <w:t>,</w:t>
      </w:r>
      <w:r w:rsidR="00421B81">
        <w:rPr>
          <w:rFonts w:ascii="Times New Roman" w:hAnsi="Times New Roman"/>
          <w:kern w:val="3"/>
          <w:sz w:val="24"/>
          <w:szCs w:val="24"/>
        </w:rPr>
        <w:t xml:space="preserve"> </w:t>
      </w:r>
      <w:r w:rsidR="00775C87" w:rsidRPr="00630745">
        <w:rPr>
          <w:rFonts w:ascii="Times New Roman" w:hAnsi="Times New Roman"/>
          <w:kern w:val="3"/>
          <w:sz w:val="24"/>
          <w:szCs w:val="24"/>
        </w:rPr>
        <w:t xml:space="preserve"> tel. 41 342 14 87 a także pocztą tradycyjną pod adresem: Urząd Marszałkowski Województwa Świętokrzyskiego, al. IX Wieków Kielc 3, 25-516 Kielce.</w:t>
      </w:r>
    </w:p>
    <w:p w14:paraId="7194C590" w14:textId="05204D0F" w:rsidR="008202C4" w:rsidRPr="00630745" w:rsidRDefault="00775C87" w:rsidP="00D12432">
      <w:pPr>
        <w:shd w:val="clear" w:color="auto" w:fill="FFFFFF"/>
        <w:autoSpaceDN w:val="0"/>
        <w:spacing w:after="0"/>
        <w:jc w:val="both"/>
        <w:textAlignment w:val="baseline"/>
        <w:rPr>
          <w:rFonts w:ascii="Times New Roman" w:hAnsi="Times New Roman"/>
          <w:kern w:val="3"/>
          <w:sz w:val="24"/>
          <w:szCs w:val="24"/>
        </w:rPr>
      </w:pPr>
      <w:r w:rsidRPr="00630745">
        <w:rPr>
          <w:rFonts w:ascii="Times New Roman" w:hAnsi="Times New Roman"/>
          <w:kern w:val="3"/>
          <w:sz w:val="24"/>
          <w:szCs w:val="24"/>
        </w:rPr>
        <w:t xml:space="preserve">b) </w:t>
      </w:r>
      <w:r w:rsidR="008202C4" w:rsidRPr="00630745">
        <w:rPr>
          <w:rFonts w:ascii="Times New Roman" w:hAnsi="Times New Roman"/>
          <w:kern w:val="3"/>
          <w:sz w:val="24"/>
          <w:szCs w:val="24"/>
        </w:rPr>
        <w:t>z ramienia</w:t>
      </w:r>
      <w:r w:rsidRPr="00630745">
        <w:rPr>
          <w:rFonts w:ascii="Times New Roman" w:hAnsi="Times New Roman"/>
          <w:kern w:val="3"/>
          <w:sz w:val="24"/>
          <w:szCs w:val="24"/>
        </w:rPr>
        <w:t xml:space="preserve"> </w:t>
      </w:r>
      <w:r w:rsidR="00934EF9">
        <w:rPr>
          <w:rFonts w:ascii="Times New Roman" w:hAnsi="Times New Roman"/>
          <w:kern w:val="3"/>
          <w:sz w:val="24"/>
          <w:szCs w:val="24"/>
        </w:rPr>
        <w:t>Wykonawcy</w:t>
      </w:r>
      <w:r w:rsidR="008202C4" w:rsidRPr="00630745">
        <w:rPr>
          <w:rFonts w:ascii="Times New Roman" w:hAnsi="Times New Roman"/>
          <w:kern w:val="3"/>
          <w:sz w:val="24"/>
          <w:szCs w:val="24"/>
        </w:rPr>
        <w:t xml:space="preserve"> mailowo, pod adresem</w:t>
      </w:r>
      <w:r w:rsidR="005208AD" w:rsidRPr="00630745">
        <w:rPr>
          <w:rFonts w:ascii="Times New Roman" w:hAnsi="Times New Roman"/>
          <w:kern w:val="3"/>
          <w:sz w:val="24"/>
          <w:szCs w:val="24"/>
        </w:rPr>
        <w:t>:</w:t>
      </w:r>
      <w:r w:rsidRPr="00630745">
        <w:rPr>
          <w:rFonts w:ascii="Times New Roman" w:hAnsi="Times New Roman"/>
          <w:kern w:val="3"/>
          <w:sz w:val="24"/>
          <w:szCs w:val="24"/>
        </w:rPr>
        <w:t xml:space="preserve"> </w:t>
      </w:r>
      <w:hyperlink r:id="rId11" w:history="1">
        <w:r w:rsidR="00934EF9" w:rsidRPr="00934EF9">
          <w:rPr>
            <w:rStyle w:val="Hipercze"/>
            <w:rFonts w:ascii="Times New Roman" w:hAnsi="Times New Roman"/>
            <w:color w:val="auto"/>
            <w:kern w:val="3"/>
            <w:sz w:val="24"/>
            <w:szCs w:val="24"/>
            <w:u w:val="none"/>
          </w:rPr>
          <w:t>………..</w:t>
        </w:r>
      </w:hyperlink>
      <w:r w:rsidR="008202C4" w:rsidRPr="00934EF9">
        <w:rPr>
          <w:rFonts w:ascii="Times New Roman" w:hAnsi="Times New Roman"/>
          <w:kern w:val="3"/>
          <w:sz w:val="24"/>
          <w:szCs w:val="24"/>
        </w:rPr>
        <w:t>,</w:t>
      </w:r>
      <w:r w:rsidR="00421B81">
        <w:rPr>
          <w:rFonts w:ascii="Times New Roman" w:hAnsi="Times New Roman"/>
          <w:kern w:val="3"/>
          <w:sz w:val="24"/>
          <w:szCs w:val="24"/>
        </w:rPr>
        <w:t xml:space="preserve"> </w:t>
      </w:r>
      <w:r w:rsidR="008202C4" w:rsidRPr="00630745">
        <w:rPr>
          <w:rFonts w:ascii="Times New Roman" w:hAnsi="Times New Roman"/>
          <w:kern w:val="3"/>
          <w:sz w:val="24"/>
          <w:szCs w:val="24"/>
        </w:rPr>
        <w:t>a także pocztą tradycyjną pod adresem</w:t>
      </w:r>
      <w:r w:rsidRPr="00630745">
        <w:rPr>
          <w:rFonts w:ascii="Times New Roman" w:hAnsi="Times New Roman"/>
          <w:kern w:val="3"/>
          <w:sz w:val="24"/>
          <w:szCs w:val="24"/>
        </w:rPr>
        <w:t>:</w:t>
      </w:r>
      <w:r w:rsidR="00421B81">
        <w:rPr>
          <w:rFonts w:ascii="Times New Roman" w:hAnsi="Times New Roman"/>
          <w:kern w:val="3"/>
          <w:sz w:val="24"/>
          <w:szCs w:val="24"/>
        </w:rPr>
        <w:t xml:space="preserve"> </w:t>
      </w:r>
      <w:r w:rsidR="00934EF9">
        <w:rPr>
          <w:rFonts w:ascii="Times New Roman" w:hAnsi="Times New Roman"/>
          <w:kern w:val="3"/>
          <w:sz w:val="24"/>
          <w:szCs w:val="24"/>
        </w:rPr>
        <w:t>………………………</w:t>
      </w:r>
      <w:r w:rsidR="008202C4" w:rsidRPr="00630745">
        <w:rPr>
          <w:rFonts w:ascii="Times New Roman" w:hAnsi="Times New Roman"/>
          <w:kern w:val="3"/>
          <w:sz w:val="24"/>
          <w:szCs w:val="24"/>
        </w:rPr>
        <w:t xml:space="preserve">, </w:t>
      </w:r>
      <w:r w:rsidR="00934EF9">
        <w:rPr>
          <w:rFonts w:ascii="Times New Roman" w:hAnsi="Times New Roman"/>
          <w:kern w:val="3"/>
          <w:sz w:val="24"/>
          <w:szCs w:val="24"/>
        </w:rPr>
        <w:t xml:space="preserve"> </w:t>
      </w:r>
      <w:r w:rsidR="00421B81">
        <w:rPr>
          <w:rFonts w:ascii="Times New Roman" w:hAnsi="Times New Roman"/>
          <w:kern w:val="3"/>
          <w:sz w:val="24"/>
          <w:szCs w:val="24"/>
        </w:rPr>
        <w:t xml:space="preserve">z dopiskiem: </w:t>
      </w:r>
      <w:r w:rsidR="00934EF9">
        <w:rPr>
          <w:rFonts w:ascii="Times New Roman" w:hAnsi="Times New Roman"/>
          <w:kern w:val="3"/>
          <w:sz w:val="24"/>
          <w:szCs w:val="24"/>
        </w:rPr>
        <w:t>…………..</w:t>
      </w:r>
      <w:r w:rsidRPr="00630745">
        <w:rPr>
          <w:rFonts w:ascii="Times New Roman" w:hAnsi="Times New Roman"/>
          <w:kern w:val="3"/>
          <w:sz w:val="24"/>
          <w:szCs w:val="24"/>
        </w:rPr>
        <w:t>.</w:t>
      </w:r>
    </w:p>
    <w:p w14:paraId="12983C5D" w14:textId="4338FBF6" w:rsidR="008202C4" w:rsidRPr="00630745" w:rsidRDefault="00775C87" w:rsidP="00D12432">
      <w:pPr>
        <w:shd w:val="clear" w:color="auto" w:fill="FFFFFF"/>
        <w:autoSpaceDN w:val="0"/>
        <w:spacing w:after="0"/>
        <w:jc w:val="both"/>
        <w:textAlignment w:val="baseline"/>
        <w:rPr>
          <w:rFonts w:ascii="Times New Roman" w:hAnsi="Times New Roman"/>
          <w:kern w:val="3"/>
          <w:sz w:val="24"/>
          <w:szCs w:val="24"/>
        </w:rPr>
      </w:pPr>
      <w:r w:rsidRPr="00630745">
        <w:rPr>
          <w:rFonts w:ascii="Times New Roman" w:hAnsi="Times New Roman"/>
          <w:kern w:val="3"/>
          <w:sz w:val="24"/>
          <w:szCs w:val="24"/>
        </w:rPr>
        <w:t xml:space="preserve">3.9 </w:t>
      </w:r>
      <w:r w:rsidR="008202C4" w:rsidRPr="00630745">
        <w:rPr>
          <w:rFonts w:ascii="Times New Roman" w:hAnsi="Times New Roman"/>
          <w:kern w:val="3"/>
          <w:sz w:val="24"/>
          <w:szCs w:val="24"/>
        </w:rPr>
        <w:t>Podanie danych osobowych jest warunkiem zawarcia i realizacji niniejszej Umowy, ich niepodanie może uniemożliwić jej zawarcie lub realizację.</w:t>
      </w:r>
    </w:p>
    <w:p w14:paraId="75507F71" w14:textId="347479B6" w:rsidR="008202C4" w:rsidRPr="00630745" w:rsidRDefault="00775C87" w:rsidP="00D12432">
      <w:pPr>
        <w:shd w:val="clear" w:color="auto" w:fill="FFFFFF"/>
        <w:autoSpaceDN w:val="0"/>
        <w:spacing w:after="0"/>
        <w:jc w:val="both"/>
        <w:textAlignment w:val="baseline"/>
        <w:rPr>
          <w:rFonts w:ascii="Times New Roman" w:hAnsi="Times New Roman"/>
          <w:kern w:val="3"/>
          <w:sz w:val="24"/>
          <w:szCs w:val="24"/>
        </w:rPr>
      </w:pPr>
      <w:r w:rsidRPr="00630745">
        <w:rPr>
          <w:rFonts w:ascii="Times New Roman" w:hAnsi="Times New Roman"/>
          <w:kern w:val="3"/>
          <w:sz w:val="24"/>
          <w:szCs w:val="24"/>
        </w:rPr>
        <w:t xml:space="preserve">3.10 </w:t>
      </w:r>
      <w:r w:rsidR="008202C4" w:rsidRPr="00630745">
        <w:rPr>
          <w:rFonts w:ascii="Times New Roman" w:hAnsi="Times New Roman"/>
          <w:kern w:val="3"/>
          <w:sz w:val="24"/>
          <w:szCs w:val="24"/>
        </w:rPr>
        <w:t>Dane osobowe nie będą poddawane profilowaniu ani zautomatyzowanemu podejmowaniu decyzji.</w:t>
      </w:r>
    </w:p>
    <w:p w14:paraId="2C361314" w14:textId="5CF0DD2C" w:rsidR="008202C4" w:rsidRPr="00630745" w:rsidRDefault="00775C87" w:rsidP="00D12432">
      <w:pPr>
        <w:shd w:val="clear" w:color="auto" w:fill="FFFFFF"/>
        <w:autoSpaceDN w:val="0"/>
        <w:spacing w:after="0"/>
        <w:jc w:val="both"/>
        <w:textAlignment w:val="baseline"/>
        <w:rPr>
          <w:rFonts w:ascii="Times New Roman" w:hAnsi="Times New Roman"/>
          <w:kern w:val="3"/>
          <w:sz w:val="24"/>
          <w:szCs w:val="24"/>
        </w:rPr>
      </w:pPr>
      <w:r w:rsidRPr="00630745">
        <w:rPr>
          <w:rFonts w:ascii="Times New Roman" w:hAnsi="Times New Roman"/>
          <w:kern w:val="3"/>
          <w:sz w:val="24"/>
          <w:szCs w:val="24"/>
        </w:rPr>
        <w:t xml:space="preserve">3.11 </w:t>
      </w:r>
      <w:r w:rsidR="008202C4" w:rsidRPr="00630745">
        <w:rPr>
          <w:rFonts w:ascii="Times New Roman" w:hAnsi="Times New Roman"/>
          <w:kern w:val="3"/>
          <w:sz w:val="24"/>
          <w:szCs w:val="24"/>
        </w:rPr>
        <w:t>Strony nie będą przekazywać danych osobowych do państwa trzeciego lub organizacji międzynarodowej z zastrzeżeniem, że jeżeli przekazanie takie okaże się konieczne dla realizacji niniejszej umowy, może mieć miejsce wyłącznie po pisemnym powiadomieniu drugiej Strony oraz z zachowaniem odpowiednich zabezpieczeń wskazanych w art. 46 RODO.</w:t>
      </w:r>
    </w:p>
    <w:p w14:paraId="3186B803" w14:textId="1161E99F" w:rsidR="008202C4" w:rsidRPr="00630745" w:rsidRDefault="00775C87" w:rsidP="00D12432">
      <w:pPr>
        <w:shd w:val="clear" w:color="auto" w:fill="FFFFFF"/>
        <w:autoSpaceDN w:val="0"/>
        <w:spacing w:after="0"/>
        <w:jc w:val="both"/>
        <w:textAlignment w:val="baseline"/>
        <w:rPr>
          <w:rFonts w:ascii="Times New Roman" w:hAnsi="Times New Roman"/>
          <w:kern w:val="3"/>
          <w:sz w:val="24"/>
          <w:szCs w:val="24"/>
        </w:rPr>
      </w:pPr>
      <w:r w:rsidRPr="00630745">
        <w:rPr>
          <w:rFonts w:ascii="Times New Roman" w:hAnsi="Times New Roman"/>
          <w:kern w:val="3"/>
          <w:sz w:val="24"/>
          <w:szCs w:val="24"/>
        </w:rPr>
        <w:t xml:space="preserve">3.12 </w:t>
      </w:r>
      <w:r w:rsidR="008202C4" w:rsidRPr="00630745">
        <w:rPr>
          <w:rFonts w:ascii="Times New Roman" w:hAnsi="Times New Roman"/>
          <w:kern w:val="3"/>
          <w:sz w:val="24"/>
          <w:szCs w:val="24"/>
        </w:rPr>
        <w:t>Odbiorcami danych osobowych mogą być: organy administracji publicznej, jeżeli obowiązek udostępnienia danych wynika z</w:t>
      </w:r>
      <w:r w:rsidR="00740723">
        <w:rPr>
          <w:rFonts w:ascii="Times New Roman" w:hAnsi="Times New Roman"/>
          <w:kern w:val="3"/>
          <w:sz w:val="24"/>
          <w:szCs w:val="24"/>
        </w:rPr>
        <w:t xml:space="preserve"> obowiązujących przepisów prawa,</w:t>
      </w:r>
      <w:r w:rsidR="008202C4" w:rsidRPr="00630745">
        <w:rPr>
          <w:rFonts w:ascii="Times New Roman" w:hAnsi="Times New Roman"/>
          <w:kern w:val="3"/>
          <w:sz w:val="24"/>
          <w:szCs w:val="24"/>
        </w:rPr>
        <w:t xml:space="preserve"> podmioty świadczące usługi prawne na rzecz Stron oraz inne podmioty świadczące usługi na zlecenie Stron w zakresie oraz celu zgodnym z niniejszą umową.</w:t>
      </w:r>
    </w:p>
    <w:p w14:paraId="2F60FD41" w14:textId="77777777" w:rsidR="00226DAD" w:rsidRDefault="00226DAD" w:rsidP="00D12432">
      <w:pPr>
        <w:shd w:val="clear" w:color="auto" w:fill="FFFFFF"/>
        <w:autoSpaceDN w:val="0"/>
        <w:spacing w:after="0"/>
        <w:jc w:val="both"/>
        <w:textAlignment w:val="baseline"/>
        <w:rPr>
          <w:rFonts w:ascii="Times New Roman" w:hAnsi="Times New Roman"/>
          <w:kern w:val="3"/>
          <w:sz w:val="24"/>
          <w:szCs w:val="24"/>
        </w:rPr>
      </w:pPr>
    </w:p>
    <w:p w14:paraId="170C829C" w14:textId="77777777" w:rsidR="00415B27" w:rsidRPr="00630745" w:rsidRDefault="00415B27" w:rsidP="00D12432">
      <w:pPr>
        <w:shd w:val="clear" w:color="auto" w:fill="FFFFFF"/>
        <w:autoSpaceDN w:val="0"/>
        <w:spacing w:after="0"/>
        <w:jc w:val="both"/>
        <w:textAlignment w:val="baseline"/>
        <w:rPr>
          <w:rFonts w:ascii="Times New Roman" w:hAnsi="Times New Roman"/>
          <w:kern w:val="3"/>
          <w:sz w:val="24"/>
          <w:szCs w:val="24"/>
        </w:rPr>
      </w:pPr>
    </w:p>
    <w:p w14:paraId="17882D07" w14:textId="688B611E" w:rsidR="007B76FC" w:rsidRDefault="007B76FC" w:rsidP="00D12432">
      <w:pPr>
        <w:pStyle w:val="Default"/>
        <w:spacing w:line="276" w:lineRule="auto"/>
        <w:jc w:val="center"/>
        <w:rPr>
          <w:b/>
          <w:bCs/>
          <w:color w:val="auto"/>
        </w:rPr>
      </w:pPr>
      <w:r w:rsidRPr="00630745">
        <w:rPr>
          <w:b/>
          <w:bCs/>
          <w:color w:val="auto"/>
        </w:rPr>
        <w:t xml:space="preserve">§ </w:t>
      </w:r>
      <w:r w:rsidR="00D74B1D" w:rsidRPr="00630745">
        <w:rPr>
          <w:b/>
          <w:bCs/>
          <w:color w:val="auto"/>
        </w:rPr>
        <w:t>1</w:t>
      </w:r>
      <w:r w:rsidR="00626D06">
        <w:rPr>
          <w:b/>
          <w:bCs/>
          <w:color w:val="auto"/>
        </w:rPr>
        <w:t>1</w:t>
      </w:r>
      <w:r w:rsidRPr="00630745">
        <w:rPr>
          <w:b/>
          <w:bCs/>
          <w:color w:val="auto"/>
        </w:rPr>
        <w:t xml:space="preserve"> Odstąpienie od umowy</w:t>
      </w:r>
    </w:p>
    <w:p w14:paraId="2B7A89FD" w14:textId="77777777" w:rsidR="00415B27" w:rsidRPr="00630745" w:rsidRDefault="00415B27" w:rsidP="00D12432">
      <w:pPr>
        <w:pStyle w:val="Default"/>
        <w:spacing w:line="276" w:lineRule="auto"/>
        <w:jc w:val="center"/>
        <w:rPr>
          <w:color w:val="auto"/>
        </w:rPr>
      </w:pPr>
    </w:p>
    <w:p w14:paraId="5E342EF9" w14:textId="2D0CE682" w:rsidR="007B76FC" w:rsidRPr="00630745" w:rsidRDefault="007B76FC" w:rsidP="00D12432">
      <w:pPr>
        <w:pStyle w:val="Default"/>
        <w:numPr>
          <w:ilvl w:val="0"/>
          <w:numId w:val="8"/>
        </w:numPr>
        <w:spacing w:line="276" w:lineRule="auto"/>
        <w:ind w:left="426" w:hanging="426"/>
        <w:jc w:val="both"/>
        <w:rPr>
          <w:color w:val="auto"/>
        </w:rPr>
      </w:pPr>
      <w:r w:rsidRPr="00630745">
        <w:rPr>
          <w:color w:val="auto"/>
        </w:rPr>
        <w:lastRenderedPageBreak/>
        <w:t>Zamawiający zastrzega sobie prawo do odstąpienia od umowy w razie zaistnienia istotnej zmiany okoliczności, powodującej, że wykonanie umowy nie leży w interesie publicznym, czego nie można było prze</w:t>
      </w:r>
      <w:r w:rsidR="00740723">
        <w:rPr>
          <w:color w:val="auto"/>
        </w:rPr>
        <w:t>widzieć w chwili zawarcia umowy</w:t>
      </w:r>
      <w:r w:rsidRPr="00630745">
        <w:rPr>
          <w:color w:val="auto"/>
        </w:rPr>
        <w:t xml:space="preserve"> lub dalsze wykonywanie umowy może zagrozić istotnemu in</w:t>
      </w:r>
      <w:r w:rsidR="00FA31CB" w:rsidRPr="00630745">
        <w:rPr>
          <w:color w:val="auto"/>
        </w:rPr>
        <w:t>teresowi bezpieczeństwa państwa</w:t>
      </w:r>
      <w:r w:rsidRPr="00630745">
        <w:rPr>
          <w:color w:val="auto"/>
        </w:rPr>
        <w:t xml:space="preserve"> lub bezpieczeństwu publicznemu, w terminie 30 dni od daty powzięcia wiadomości o tych okolicznościach. </w:t>
      </w:r>
    </w:p>
    <w:p w14:paraId="329F5D91" w14:textId="70BD0AB1" w:rsidR="00FF2681" w:rsidRDefault="007B76FC" w:rsidP="00D12432">
      <w:pPr>
        <w:pStyle w:val="Default"/>
        <w:numPr>
          <w:ilvl w:val="0"/>
          <w:numId w:val="8"/>
        </w:numPr>
        <w:spacing w:line="276" w:lineRule="auto"/>
        <w:ind w:left="426" w:hanging="426"/>
        <w:jc w:val="both"/>
        <w:rPr>
          <w:color w:val="auto"/>
        </w:rPr>
      </w:pPr>
      <w:r w:rsidRPr="00630745">
        <w:rPr>
          <w:color w:val="auto"/>
        </w:rPr>
        <w:t>W przypadku, o którym mowa w ust. 1</w:t>
      </w:r>
      <w:r w:rsidR="00852DAC" w:rsidRPr="00630745">
        <w:rPr>
          <w:color w:val="auto"/>
        </w:rPr>
        <w:t xml:space="preserve">, </w:t>
      </w:r>
      <w:r w:rsidR="00934EF9">
        <w:t>Wykonawca</w:t>
      </w:r>
      <w:r w:rsidRPr="00630745">
        <w:rPr>
          <w:color w:val="auto"/>
        </w:rPr>
        <w:t xml:space="preserve"> może żądać wyłącznie wynagrodzenia należnego z tytułu wykonania części umowy. </w:t>
      </w:r>
    </w:p>
    <w:p w14:paraId="34C724F0" w14:textId="77777777" w:rsidR="00FF2681" w:rsidRPr="00FF2681" w:rsidRDefault="00FF2681" w:rsidP="00D12432">
      <w:pPr>
        <w:pStyle w:val="Default"/>
        <w:spacing w:line="276" w:lineRule="auto"/>
        <w:ind w:left="426"/>
        <w:jc w:val="both"/>
        <w:rPr>
          <w:color w:val="auto"/>
        </w:rPr>
      </w:pPr>
    </w:p>
    <w:p w14:paraId="6BC644F3" w14:textId="77777777" w:rsidR="00FF2681" w:rsidRDefault="00FF2681" w:rsidP="00D12432">
      <w:pPr>
        <w:spacing w:after="0"/>
        <w:jc w:val="center"/>
        <w:rPr>
          <w:rFonts w:ascii="Times New Roman" w:hAnsi="Times New Roman"/>
          <w:b/>
          <w:bCs/>
          <w:sz w:val="24"/>
          <w:szCs w:val="24"/>
        </w:rPr>
      </w:pPr>
    </w:p>
    <w:p w14:paraId="02346C1D" w14:textId="60A60D68" w:rsidR="007B76FC" w:rsidRDefault="007B76FC" w:rsidP="00D12432">
      <w:pPr>
        <w:spacing w:after="0"/>
        <w:jc w:val="center"/>
        <w:rPr>
          <w:rFonts w:ascii="Times New Roman" w:hAnsi="Times New Roman"/>
          <w:b/>
          <w:bCs/>
          <w:sz w:val="24"/>
          <w:szCs w:val="24"/>
        </w:rPr>
      </w:pPr>
      <w:r w:rsidRPr="00630745">
        <w:rPr>
          <w:rFonts w:ascii="Times New Roman" w:hAnsi="Times New Roman"/>
          <w:b/>
          <w:bCs/>
          <w:sz w:val="24"/>
          <w:szCs w:val="24"/>
        </w:rPr>
        <w:t>§ 1</w:t>
      </w:r>
      <w:r w:rsidR="00626D06">
        <w:rPr>
          <w:rFonts w:ascii="Times New Roman" w:hAnsi="Times New Roman"/>
          <w:b/>
          <w:bCs/>
          <w:sz w:val="24"/>
          <w:szCs w:val="24"/>
        </w:rPr>
        <w:t>2</w:t>
      </w:r>
      <w:r w:rsidR="00CC3AD6" w:rsidRPr="00630745">
        <w:rPr>
          <w:rFonts w:ascii="Times New Roman" w:hAnsi="Times New Roman"/>
          <w:b/>
          <w:bCs/>
          <w:sz w:val="24"/>
          <w:szCs w:val="24"/>
        </w:rPr>
        <w:t xml:space="preserve"> </w:t>
      </w:r>
      <w:r w:rsidRPr="00630745">
        <w:rPr>
          <w:rFonts w:ascii="Times New Roman" w:hAnsi="Times New Roman"/>
          <w:b/>
          <w:bCs/>
          <w:sz w:val="24"/>
          <w:szCs w:val="24"/>
        </w:rPr>
        <w:t>Postanowienia końcowe</w:t>
      </w:r>
    </w:p>
    <w:p w14:paraId="55FB4A07" w14:textId="77777777" w:rsidR="00415B27" w:rsidRPr="00630745" w:rsidRDefault="00415B27" w:rsidP="00415B27">
      <w:pPr>
        <w:spacing w:after="0"/>
        <w:jc w:val="center"/>
        <w:rPr>
          <w:rFonts w:ascii="Times New Roman" w:hAnsi="Times New Roman"/>
          <w:b/>
          <w:bCs/>
          <w:sz w:val="24"/>
          <w:szCs w:val="24"/>
        </w:rPr>
      </w:pPr>
    </w:p>
    <w:p w14:paraId="30243DE6" w14:textId="3D085A65" w:rsidR="007B76FC" w:rsidRPr="00630745" w:rsidRDefault="007B76FC" w:rsidP="00415B27">
      <w:pPr>
        <w:numPr>
          <w:ilvl w:val="0"/>
          <w:numId w:val="10"/>
        </w:numPr>
        <w:tabs>
          <w:tab w:val="clear" w:pos="2880"/>
          <w:tab w:val="num" w:pos="426"/>
        </w:tabs>
        <w:spacing w:after="0"/>
        <w:ind w:left="425" w:hanging="425"/>
        <w:jc w:val="both"/>
        <w:rPr>
          <w:rFonts w:ascii="Times New Roman" w:hAnsi="Times New Roman"/>
          <w:bCs/>
          <w:smallCaps/>
          <w:sz w:val="24"/>
          <w:szCs w:val="24"/>
        </w:rPr>
      </w:pPr>
      <w:r w:rsidRPr="00630745">
        <w:rPr>
          <w:rFonts w:ascii="Times New Roman" w:hAnsi="Times New Roman"/>
          <w:bCs/>
          <w:sz w:val="24"/>
          <w:szCs w:val="24"/>
        </w:rPr>
        <w:t>W przypadku, gdy w umowie mowa jest o dniach roboczyc</w:t>
      </w:r>
      <w:r w:rsidR="00185E73" w:rsidRPr="00630745">
        <w:rPr>
          <w:rFonts w:ascii="Times New Roman" w:hAnsi="Times New Roman"/>
          <w:bCs/>
          <w:sz w:val="24"/>
          <w:szCs w:val="24"/>
        </w:rPr>
        <w:t xml:space="preserve">h należy przez to rozumieć dni </w:t>
      </w:r>
      <w:r w:rsidRPr="00630745">
        <w:rPr>
          <w:rFonts w:ascii="Times New Roman" w:hAnsi="Times New Roman"/>
          <w:bCs/>
          <w:sz w:val="24"/>
          <w:szCs w:val="24"/>
        </w:rPr>
        <w:t>urzędowania Zamawiającego, tj. od poniedziałku do piątku, za wyjątkiem dni ustawowo wolnych od pracy.</w:t>
      </w:r>
    </w:p>
    <w:p w14:paraId="79675E38" w14:textId="1F502F19" w:rsidR="007B76FC" w:rsidRPr="00630745" w:rsidRDefault="007B76FC" w:rsidP="00415B27">
      <w:pPr>
        <w:numPr>
          <w:ilvl w:val="0"/>
          <w:numId w:val="10"/>
        </w:numPr>
        <w:tabs>
          <w:tab w:val="clear" w:pos="2880"/>
          <w:tab w:val="num" w:pos="426"/>
        </w:tabs>
        <w:spacing w:after="0"/>
        <w:ind w:left="425" w:hanging="425"/>
        <w:jc w:val="both"/>
        <w:rPr>
          <w:rFonts w:ascii="Times New Roman" w:hAnsi="Times New Roman"/>
          <w:bCs/>
          <w:smallCaps/>
          <w:sz w:val="24"/>
          <w:szCs w:val="24"/>
        </w:rPr>
      </w:pPr>
      <w:r w:rsidRPr="00630745">
        <w:rPr>
          <w:rFonts w:ascii="Times New Roman" w:hAnsi="Times New Roman"/>
          <w:sz w:val="24"/>
          <w:szCs w:val="24"/>
          <w:lang w:eastAsia="ar-SA"/>
        </w:rPr>
        <w:t>Strony umowy zobowiązują się do niezwłocznego, pisemnego powiadomienia o każdej zmianie siedzib</w:t>
      </w:r>
      <w:r w:rsidR="009D4E8B" w:rsidRPr="00630745">
        <w:rPr>
          <w:rFonts w:ascii="Times New Roman" w:hAnsi="Times New Roman"/>
          <w:sz w:val="24"/>
          <w:szCs w:val="24"/>
          <w:lang w:eastAsia="ar-SA"/>
        </w:rPr>
        <w:t>y</w:t>
      </w:r>
      <w:r w:rsidR="00740723">
        <w:rPr>
          <w:rFonts w:ascii="Times New Roman" w:hAnsi="Times New Roman"/>
          <w:sz w:val="24"/>
          <w:szCs w:val="24"/>
          <w:lang w:eastAsia="ar-SA"/>
        </w:rPr>
        <w:t>,</w:t>
      </w:r>
      <w:r w:rsidR="00934EF9">
        <w:rPr>
          <w:rFonts w:ascii="Times New Roman" w:hAnsi="Times New Roman"/>
          <w:sz w:val="24"/>
          <w:szCs w:val="24"/>
          <w:lang w:eastAsia="ar-SA"/>
        </w:rPr>
        <w:t xml:space="preserve"> </w:t>
      </w:r>
      <w:r w:rsidR="00740723">
        <w:rPr>
          <w:rFonts w:ascii="Times New Roman" w:hAnsi="Times New Roman"/>
          <w:sz w:val="24"/>
          <w:szCs w:val="24"/>
          <w:lang w:eastAsia="ar-SA"/>
        </w:rPr>
        <w:t>nazwy</w:t>
      </w:r>
      <w:r w:rsidRPr="00630745">
        <w:rPr>
          <w:rFonts w:ascii="Times New Roman" w:hAnsi="Times New Roman"/>
          <w:sz w:val="24"/>
          <w:szCs w:val="24"/>
          <w:lang w:eastAsia="ar-SA"/>
        </w:rPr>
        <w:t>, przedstawicieli stron, numerów telefonów.</w:t>
      </w:r>
    </w:p>
    <w:p w14:paraId="63D228A8" w14:textId="0A0F65BC" w:rsidR="007B76FC" w:rsidRPr="00630745" w:rsidRDefault="007B76FC" w:rsidP="00415B27">
      <w:pPr>
        <w:numPr>
          <w:ilvl w:val="0"/>
          <w:numId w:val="10"/>
        </w:numPr>
        <w:tabs>
          <w:tab w:val="clear" w:pos="2880"/>
          <w:tab w:val="num" w:pos="426"/>
        </w:tabs>
        <w:spacing w:after="0"/>
        <w:ind w:left="426" w:hanging="426"/>
        <w:jc w:val="both"/>
        <w:rPr>
          <w:rFonts w:ascii="Times New Roman" w:hAnsi="Times New Roman"/>
          <w:bCs/>
          <w:smallCaps/>
          <w:sz w:val="24"/>
          <w:szCs w:val="24"/>
        </w:rPr>
      </w:pPr>
      <w:r w:rsidRPr="00630745">
        <w:rPr>
          <w:rFonts w:ascii="Times New Roman" w:hAnsi="Times New Roman"/>
          <w:bCs/>
          <w:sz w:val="24"/>
          <w:szCs w:val="24"/>
        </w:rPr>
        <w:t>W sprawach nieuregulowanych umową zastosowanie mają przepisy Kodeksu cywilnego.</w:t>
      </w:r>
    </w:p>
    <w:p w14:paraId="106E97A4" w14:textId="622BA33A" w:rsidR="007B76FC" w:rsidRPr="00630745" w:rsidRDefault="007B76FC" w:rsidP="00415B27">
      <w:pPr>
        <w:numPr>
          <w:ilvl w:val="0"/>
          <w:numId w:val="10"/>
        </w:numPr>
        <w:tabs>
          <w:tab w:val="clear" w:pos="2880"/>
          <w:tab w:val="num" w:pos="426"/>
        </w:tabs>
        <w:spacing w:after="0"/>
        <w:ind w:left="426" w:hanging="426"/>
        <w:jc w:val="both"/>
        <w:rPr>
          <w:rFonts w:ascii="Times New Roman" w:hAnsi="Times New Roman"/>
          <w:bCs/>
          <w:sz w:val="24"/>
          <w:szCs w:val="24"/>
        </w:rPr>
      </w:pPr>
      <w:r w:rsidRPr="00630745">
        <w:rPr>
          <w:rFonts w:ascii="Times New Roman" w:hAnsi="Times New Roman"/>
          <w:sz w:val="24"/>
          <w:szCs w:val="24"/>
        </w:rPr>
        <w:t>Ewentualne spory wynikłe na tle wykonywania umowy Strony rozstrzygać będą w drodze uzgodnień w ciągu 30 dni od poinformowania drugi</w:t>
      </w:r>
      <w:r w:rsidR="00B13865" w:rsidRPr="00630745">
        <w:rPr>
          <w:rFonts w:ascii="Times New Roman" w:hAnsi="Times New Roman"/>
          <w:sz w:val="24"/>
          <w:szCs w:val="24"/>
        </w:rPr>
        <w:t xml:space="preserve">ej Strony o zaistnieniu sporu, </w:t>
      </w:r>
      <w:r w:rsidRPr="00630745">
        <w:rPr>
          <w:rFonts w:ascii="Times New Roman" w:hAnsi="Times New Roman"/>
          <w:sz w:val="24"/>
          <w:szCs w:val="24"/>
        </w:rPr>
        <w:t>a w przypadku braku porozumienia poddadzą pod rozstrzygnięcie Sądowi właściwemu dla Zamawiającego.</w:t>
      </w:r>
    </w:p>
    <w:p w14:paraId="7DBC238D" w14:textId="23F8D71C" w:rsidR="007B76FC" w:rsidRPr="00630745" w:rsidRDefault="007B76FC" w:rsidP="00415B27">
      <w:pPr>
        <w:numPr>
          <w:ilvl w:val="0"/>
          <w:numId w:val="10"/>
        </w:numPr>
        <w:tabs>
          <w:tab w:val="clear" w:pos="2880"/>
          <w:tab w:val="num" w:pos="426"/>
        </w:tabs>
        <w:spacing w:after="0"/>
        <w:ind w:left="426" w:hanging="426"/>
        <w:jc w:val="both"/>
        <w:rPr>
          <w:rFonts w:ascii="Times New Roman" w:hAnsi="Times New Roman"/>
          <w:sz w:val="24"/>
          <w:szCs w:val="24"/>
        </w:rPr>
      </w:pPr>
      <w:r w:rsidRPr="00630745">
        <w:rPr>
          <w:rFonts w:ascii="Times New Roman" w:hAnsi="Times New Roman"/>
          <w:sz w:val="24"/>
          <w:szCs w:val="24"/>
        </w:rPr>
        <w:t xml:space="preserve">Umowę sporządzono w </w:t>
      </w:r>
      <w:r w:rsidR="00934EF9">
        <w:rPr>
          <w:rFonts w:ascii="Times New Roman" w:hAnsi="Times New Roman"/>
          <w:sz w:val="24"/>
          <w:szCs w:val="24"/>
        </w:rPr>
        <w:t>…………</w:t>
      </w:r>
      <w:r w:rsidRPr="00630745">
        <w:rPr>
          <w:rFonts w:ascii="Times New Roman" w:hAnsi="Times New Roman"/>
          <w:sz w:val="24"/>
          <w:szCs w:val="24"/>
        </w:rPr>
        <w:t xml:space="preserve"> jednobrzmiących egzemplarzach. </w:t>
      </w:r>
      <w:r w:rsidR="00934EF9">
        <w:rPr>
          <w:rFonts w:ascii="Times New Roman" w:hAnsi="Times New Roman"/>
          <w:sz w:val="24"/>
          <w:szCs w:val="24"/>
        </w:rPr>
        <w:t>Wykonawc</w:t>
      </w:r>
      <w:r w:rsidR="00852DAC" w:rsidRPr="00630745">
        <w:rPr>
          <w:rFonts w:ascii="Times New Roman" w:hAnsi="Times New Roman"/>
          <w:sz w:val="24"/>
          <w:szCs w:val="24"/>
        </w:rPr>
        <w:t>a</w:t>
      </w:r>
      <w:r w:rsidRPr="00630745">
        <w:rPr>
          <w:rFonts w:ascii="Times New Roman" w:hAnsi="Times New Roman"/>
          <w:sz w:val="24"/>
          <w:szCs w:val="24"/>
        </w:rPr>
        <w:t xml:space="preserve"> potwierdza otrzymanie </w:t>
      </w:r>
      <w:r w:rsidR="00934EF9">
        <w:rPr>
          <w:rFonts w:ascii="Times New Roman" w:hAnsi="Times New Roman"/>
          <w:sz w:val="24"/>
          <w:szCs w:val="24"/>
        </w:rPr>
        <w:t>………..</w:t>
      </w:r>
      <w:r w:rsidRPr="00630745">
        <w:rPr>
          <w:rFonts w:ascii="Times New Roman" w:hAnsi="Times New Roman"/>
          <w:sz w:val="24"/>
          <w:szCs w:val="24"/>
        </w:rPr>
        <w:t xml:space="preserve">, a Zamawiający </w:t>
      </w:r>
      <w:r w:rsidR="00934EF9">
        <w:rPr>
          <w:rFonts w:ascii="Times New Roman" w:hAnsi="Times New Roman"/>
          <w:sz w:val="24"/>
          <w:szCs w:val="24"/>
        </w:rPr>
        <w:t>………………</w:t>
      </w:r>
      <w:r w:rsidRPr="00630745">
        <w:rPr>
          <w:rFonts w:ascii="Times New Roman" w:hAnsi="Times New Roman"/>
          <w:sz w:val="24"/>
          <w:szCs w:val="24"/>
        </w:rPr>
        <w:t xml:space="preserve"> egzemplarzy umowy.</w:t>
      </w:r>
    </w:p>
    <w:p w14:paraId="431813B9" w14:textId="0DB979D3" w:rsidR="00CC3AD6" w:rsidRPr="00630745" w:rsidRDefault="00CC3AD6" w:rsidP="00630745">
      <w:pPr>
        <w:spacing w:before="120" w:after="0"/>
        <w:jc w:val="both"/>
        <w:rPr>
          <w:rFonts w:ascii="Times New Roman" w:hAnsi="Times New Roman"/>
          <w:sz w:val="24"/>
          <w:szCs w:val="24"/>
        </w:rPr>
      </w:pPr>
    </w:p>
    <w:p w14:paraId="1F83506C" w14:textId="0BB0FEA1" w:rsidR="00CC3AD6" w:rsidRPr="00630745" w:rsidRDefault="00CC3AD6" w:rsidP="00630745">
      <w:pPr>
        <w:spacing w:before="120" w:after="0"/>
        <w:jc w:val="both"/>
        <w:rPr>
          <w:rFonts w:ascii="Times New Roman" w:hAnsi="Times New Roman"/>
          <w:sz w:val="24"/>
          <w:szCs w:val="24"/>
        </w:rPr>
      </w:pPr>
    </w:p>
    <w:p w14:paraId="20250D3A" w14:textId="77777777" w:rsidR="00CC3AD6" w:rsidRDefault="00CC3AD6" w:rsidP="00630745">
      <w:pPr>
        <w:spacing w:before="120" w:after="0"/>
        <w:jc w:val="both"/>
        <w:rPr>
          <w:rFonts w:ascii="Times New Roman" w:hAnsi="Times New Roman"/>
          <w:sz w:val="24"/>
          <w:szCs w:val="24"/>
        </w:rPr>
      </w:pPr>
    </w:p>
    <w:p w14:paraId="2453C097" w14:textId="77777777" w:rsidR="00415B27" w:rsidRDefault="00415B27" w:rsidP="00630745">
      <w:pPr>
        <w:spacing w:before="120" w:after="0"/>
        <w:jc w:val="both"/>
        <w:rPr>
          <w:rFonts w:ascii="Times New Roman" w:hAnsi="Times New Roman"/>
          <w:sz w:val="24"/>
          <w:szCs w:val="24"/>
        </w:rPr>
      </w:pPr>
    </w:p>
    <w:p w14:paraId="3C1036B9" w14:textId="77777777" w:rsidR="00415B27" w:rsidRPr="00630745" w:rsidRDefault="00415B27" w:rsidP="00630745">
      <w:pPr>
        <w:spacing w:before="120" w:after="0"/>
        <w:jc w:val="both"/>
        <w:rPr>
          <w:rFonts w:ascii="Times New Roman" w:hAnsi="Times New Roman"/>
          <w:sz w:val="24"/>
          <w:szCs w:val="24"/>
        </w:rPr>
      </w:pPr>
    </w:p>
    <w:p w14:paraId="0D84D4CB" w14:textId="6559EBA9" w:rsidR="00185E73" w:rsidRPr="00630745" w:rsidRDefault="00CC3AD6" w:rsidP="00630745">
      <w:pPr>
        <w:tabs>
          <w:tab w:val="left" w:pos="0"/>
        </w:tabs>
        <w:spacing w:before="120" w:after="0"/>
        <w:jc w:val="both"/>
        <w:rPr>
          <w:rFonts w:ascii="Times New Roman" w:eastAsia="Calibri" w:hAnsi="Times New Roman"/>
          <w:b/>
          <w:color w:val="000000" w:themeColor="text1"/>
          <w:sz w:val="24"/>
          <w:szCs w:val="24"/>
          <w:lang w:eastAsia="en-US"/>
        </w:rPr>
      </w:pPr>
      <w:r w:rsidRPr="00630745">
        <w:rPr>
          <w:rFonts w:ascii="Times New Roman" w:eastAsia="Calibri" w:hAnsi="Times New Roman"/>
          <w:b/>
          <w:color w:val="000000" w:themeColor="text1"/>
          <w:sz w:val="24"/>
          <w:szCs w:val="24"/>
          <w:lang w:eastAsia="en-US"/>
        </w:rPr>
        <w:t>…………………………………….                                                  ……………………………</w:t>
      </w:r>
    </w:p>
    <w:p w14:paraId="2BF13484" w14:textId="79F6968E" w:rsidR="007B76FC" w:rsidRPr="00630745" w:rsidRDefault="007B76FC" w:rsidP="00630745">
      <w:pPr>
        <w:tabs>
          <w:tab w:val="left" w:pos="0"/>
        </w:tabs>
        <w:spacing w:before="120" w:after="0"/>
        <w:jc w:val="both"/>
        <w:rPr>
          <w:rFonts w:ascii="Times New Roman" w:eastAsia="Calibri" w:hAnsi="Times New Roman"/>
          <w:b/>
          <w:sz w:val="24"/>
          <w:szCs w:val="24"/>
          <w:lang w:eastAsia="en-US"/>
        </w:rPr>
      </w:pPr>
      <w:r w:rsidRPr="00630745">
        <w:rPr>
          <w:rFonts w:ascii="Times New Roman" w:eastAsia="Calibri" w:hAnsi="Times New Roman"/>
          <w:b/>
          <w:sz w:val="24"/>
          <w:szCs w:val="24"/>
          <w:lang w:eastAsia="en-US"/>
        </w:rPr>
        <w:tab/>
        <w:t>ZAMAWIAJĄCY</w:t>
      </w:r>
      <w:r w:rsidRPr="00630745">
        <w:rPr>
          <w:rFonts w:ascii="Times New Roman" w:eastAsia="Calibri" w:hAnsi="Times New Roman"/>
          <w:b/>
          <w:sz w:val="24"/>
          <w:szCs w:val="24"/>
          <w:lang w:eastAsia="en-US"/>
        </w:rPr>
        <w:tab/>
      </w:r>
      <w:r w:rsidRPr="00630745">
        <w:rPr>
          <w:rFonts w:ascii="Times New Roman" w:eastAsia="Calibri" w:hAnsi="Times New Roman"/>
          <w:b/>
          <w:sz w:val="24"/>
          <w:szCs w:val="24"/>
          <w:lang w:eastAsia="en-US"/>
        </w:rPr>
        <w:tab/>
      </w:r>
      <w:r w:rsidRPr="00630745">
        <w:rPr>
          <w:rFonts w:ascii="Times New Roman" w:eastAsia="Calibri" w:hAnsi="Times New Roman"/>
          <w:b/>
          <w:sz w:val="24"/>
          <w:szCs w:val="24"/>
          <w:lang w:eastAsia="en-US"/>
        </w:rPr>
        <w:tab/>
      </w:r>
      <w:r w:rsidRPr="00630745">
        <w:rPr>
          <w:rFonts w:ascii="Times New Roman" w:eastAsia="Calibri" w:hAnsi="Times New Roman"/>
          <w:b/>
          <w:sz w:val="24"/>
          <w:szCs w:val="24"/>
          <w:lang w:eastAsia="en-US"/>
        </w:rPr>
        <w:tab/>
      </w:r>
      <w:r w:rsidRPr="00630745">
        <w:rPr>
          <w:rFonts w:ascii="Times New Roman" w:eastAsia="Calibri" w:hAnsi="Times New Roman"/>
          <w:b/>
          <w:sz w:val="24"/>
          <w:szCs w:val="24"/>
          <w:lang w:eastAsia="en-US"/>
        </w:rPr>
        <w:tab/>
      </w:r>
      <w:r w:rsidRPr="00630745">
        <w:rPr>
          <w:rFonts w:ascii="Times New Roman" w:eastAsia="Calibri" w:hAnsi="Times New Roman"/>
          <w:b/>
          <w:sz w:val="24"/>
          <w:szCs w:val="24"/>
          <w:lang w:eastAsia="en-US"/>
        </w:rPr>
        <w:tab/>
      </w:r>
      <w:r w:rsidRPr="00630745">
        <w:rPr>
          <w:rFonts w:ascii="Times New Roman" w:eastAsia="Calibri" w:hAnsi="Times New Roman"/>
          <w:b/>
          <w:sz w:val="24"/>
          <w:szCs w:val="24"/>
          <w:lang w:eastAsia="en-US"/>
        </w:rPr>
        <w:tab/>
      </w:r>
      <w:r w:rsidR="00D12432">
        <w:rPr>
          <w:rFonts w:ascii="Times New Roman" w:eastAsia="Calibri" w:hAnsi="Times New Roman"/>
          <w:b/>
          <w:sz w:val="24"/>
          <w:szCs w:val="24"/>
          <w:lang w:eastAsia="en-US"/>
        </w:rPr>
        <w:t>WYKONAWCA</w:t>
      </w:r>
    </w:p>
    <w:p w14:paraId="28CF94B2" w14:textId="450A9FFE" w:rsidR="00493841" w:rsidRPr="00630745" w:rsidRDefault="00493841" w:rsidP="00630745">
      <w:pPr>
        <w:spacing w:before="120" w:after="120"/>
        <w:jc w:val="both"/>
        <w:outlineLvl w:val="1"/>
        <w:rPr>
          <w:rFonts w:ascii="Times New Roman" w:hAnsi="Times New Roman"/>
          <w:b/>
          <w:bCs/>
          <w:color w:val="FF0000"/>
          <w:sz w:val="24"/>
          <w:szCs w:val="24"/>
        </w:rPr>
      </w:pPr>
    </w:p>
    <w:sectPr w:rsidR="00493841" w:rsidRPr="00630745" w:rsidSect="00B13865">
      <w:headerReference w:type="default" r:id="rId12"/>
      <w:footerReference w:type="default" r:id="rId13"/>
      <w:headerReference w:type="first" r:id="rId14"/>
      <w:footerReference w:type="first" r:id="rId15"/>
      <w:pgSz w:w="11906" w:h="16838"/>
      <w:pgMar w:top="851"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F5769" w14:textId="77777777" w:rsidR="00886110" w:rsidRDefault="00886110" w:rsidP="00A519F0">
      <w:pPr>
        <w:spacing w:after="0" w:line="240" w:lineRule="auto"/>
      </w:pPr>
      <w:r>
        <w:separator/>
      </w:r>
    </w:p>
  </w:endnote>
  <w:endnote w:type="continuationSeparator" w:id="0">
    <w:p w14:paraId="4359C3D0" w14:textId="77777777" w:rsidR="00886110" w:rsidRDefault="00886110" w:rsidP="00A51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331565"/>
      <w:docPartObj>
        <w:docPartGallery w:val="Page Numbers (Bottom of Page)"/>
        <w:docPartUnique/>
      </w:docPartObj>
    </w:sdtPr>
    <w:sdtEndPr/>
    <w:sdtContent>
      <w:p w14:paraId="4F68F1F7" w14:textId="03A86880" w:rsidR="00956754" w:rsidRDefault="00956754">
        <w:pPr>
          <w:pStyle w:val="Stopka"/>
          <w:jc w:val="right"/>
        </w:pPr>
        <w:r>
          <w:fldChar w:fldCharType="begin"/>
        </w:r>
        <w:r>
          <w:instrText>PAGE   \* MERGEFORMAT</w:instrText>
        </w:r>
        <w:r>
          <w:fldChar w:fldCharType="separate"/>
        </w:r>
        <w:r w:rsidR="00415B27">
          <w:rPr>
            <w:noProof/>
          </w:rPr>
          <w:t>2</w:t>
        </w:r>
        <w:r>
          <w:fldChar w:fldCharType="end"/>
        </w:r>
      </w:p>
    </w:sdtContent>
  </w:sdt>
  <w:p w14:paraId="25E14D8D" w14:textId="77777777" w:rsidR="00956754" w:rsidRDefault="0095675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443960"/>
      <w:docPartObj>
        <w:docPartGallery w:val="Page Numbers (Bottom of Page)"/>
        <w:docPartUnique/>
      </w:docPartObj>
    </w:sdtPr>
    <w:sdtEndPr/>
    <w:sdtContent>
      <w:p w14:paraId="5FC46013" w14:textId="10FF0D33" w:rsidR="00956754" w:rsidRDefault="00956754">
        <w:pPr>
          <w:pStyle w:val="Stopka"/>
          <w:jc w:val="right"/>
        </w:pPr>
        <w:r>
          <w:fldChar w:fldCharType="begin"/>
        </w:r>
        <w:r>
          <w:instrText>PAGE   \* MERGEFORMAT</w:instrText>
        </w:r>
        <w:r>
          <w:fldChar w:fldCharType="separate"/>
        </w:r>
        <w:r w:rsidR="00415B27">
          <w:rPr>
            <w:noProof/>
          </w:rPr>
          <w:t>1</w:t>
        </w:r>
        <w:r>
          <w:fldChar w:fldCharType="end"/>
        </w:r>
      </w:p>
    </w:sdtContent>
  </w:sdt>
  <w:p w14:paraId="27817274" w14:textId="77777777" w:rsidR="00956754" w:rsidRDefault="0095675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84F43" w14:textId="77777777" w:rsidR="00886110" w:rsidRDefault="00886110" w:rsidP="00A519F0">
      <w:pPr>
        <w:spacing w:after="0" w:line="240" w:lineRule="auto"/>
      </w:pPr>
      <w:r>
        <w:separator/>
      </w:r>
    </w:p>
  </w:footnote>
  <w:footnote w:type="continuationSeparator" w:id="0">
    <w:p w14:paraId="7DE5AC56" w14:textId="77777777" w:rsidR="00886110" w:rsidRDefault="00886110" w:rsidP="00A519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F0AE8" w14:textId="77777777" w:rsidR="00956754" w:rsidRDefault="00956754">
    <w:pPr>
      <w:pStyle w:val="Nagwek"/>
    </w:pPr>
  </w:p>
  <w:p w14:paraId="0AF08DF3" w14:textId="77777777" w:rsidR="00956754" w:rsidRDefault="00956754">
    <w:pPr>
      <w:pStyle w:val="Nagwek"/>
    </w:pPr>
  </w:p>
  <w:p w14:paraId="4982563A" w14:textId="77777777" w:rsidR="00956754" w:rsidRDefault="0095675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456" w:type="pct"/>
      <w:tblInd w:w="-1" w:type="dxa"/>
      <w:tblCellMar>
        <w:left w:w="0" w:type="dxa"/>
        <w:right w:w="0" w:type="dxa"/>
      </w:tblCellMar>
      <w:tblLook w:val="04A0" w:firstRow="1" w:lastRow="0" w:firstColumn="1" w:lastColumn="0" w:noHBand="0" w:noVBand="1"/>
    </w:tblPr>
    <w:tblGrid>
      <w:gridCol w:w="1832"/>
      <w:gridCol w:w="2560"/>
      <w:gridCol w:w="1986"/>
      <w:gridCol w:w="3519"/>
    </w:tblGrid>
    <w:tr w:rsidR="00956754" w:rsidRPr="00C409A3" w14:paraId="5E0510EB" w14:textId="77777777" w:rsidTr="00956754">
      <w:tc>
        <w:tcPr>
          <w:tcW w:w="925" w:type="pct"/>
          <w:tcMar>
            <w:left w:w="0" w:type="dxa"/>
            <w:right w:w="0" w:type="dxa"/>
          </w:tcMar>
        </w:tcPr>
        <w:p w14:paraId="57979C0C" w14:textId="77777777" w:rsidR="00956754" w:rsidRPr="00C409A3" w:rsidRDefault="00956754" w:rsidP="00C409A3">
          <w:pPr>
            <w:spacing w:after="0" w:line="240" w:lineRule="auto"/>
            <w:rPr>
              <w:rFonts w:eastAsia="Calibri"/>
              <w:noProof/>
              <w:lang w:eastAsia="en-US"/>
            </w:rPr>
          </w:pPr>
          <w:r w:rsidRPr="00C409A3">
            <w:rPr>
              <w:rFonts w:eastAsia="Calibri"/>
              <w:noProof/>
            </w:rPr>
            <w:drawing>
              <wp:inline distT="0" distB="0" distL="0" distR="0" wp14:anchorId="1DD79AE9" wp14:editId="735EA4A6">
                <wp:extent cx="1028700" cy="4381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293" w:type="pct"/>
          <w:tcMar>
            <w:left w:w="0" w:type="dxa"/>
            <w:right w:w="0" w:type="dxa"/>
          </w:tcMar>
        </w:tcPr>
        <w:p w14:paraId="6E4A5904" w14:textId="77777777" w:rsidR="00956754" w:rsidRPr="00C409A3" w:rsidRDefault="00956754" w:rsidP="00C409A3">
          <w:pPr>
            <w:spacing w:after="0" w:line="240" w:lineRule="auto"/>
            <w:jc w:val="center"/>
            <w:rPr>
              <w:rFonts w:eastAsia="Calibri"/>
              <w:noProof/>
              <w:lang w:eastAsia="en-US"/>
            </w:rPr>
          </w:pPr>
          <w:r w:rsidRPr="00C409A3">
            <w:rPr>
              <w:rFonts w:eastAsia="Calibri"/>
              <w:noProof/>
            </w:rPr>
            <w:drawing>
              <wp:inline distT="0" distB="0" distL="0" distR="0" wp14:anchorId="10DF6380" wp14:editId="64F8EE41">
                <wp:extent cx="1409700" cy="4381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003" w:type="pct"/>
          <w:tcMar>
            <w:left w:w="0" w:type="dxa"/>
            <w:right w:w="0" w:type="dxa"/>
          </w:tcMar>
        </w:tcPr>
        <w:p w14:paraId="3545D46E" w14:textId="77777777" w:rsidR="00956754" w:rsidRPr="00C409A3" w:rsidRDefault="00956754" w:rsidP="00C409A3">
          <w:pPr>
            <w:spacing w:after="0" w:line="240" w:lineRule="auto"/>
            <w:ind w:right="47"/>
            <w:jc w:val="center"/>
            <w:rPr>
              <w:rFonts w:eastAsia="Calibri"/>
              <w:noProof/>
              <w:lang w:eastAsia="en-US"/>
            </w:rPr>
          </w:pPr>
          <w:r w:rsidRPr="00C409A3">
            <w:rPr>
              <w:rFonts w:eastAsia="Calibri"/>
              <w:noProof/>
            </w:rPr>
            <w:drawing>
              <wp:inline distT="0" distB="0" distL="0" distR="0" wp14:anchorId="3CD91BC4" wp14:editId="700AF41C">
                <wp:extent cx="962025" cy="43815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r w:rsidRPr="00C409A3">
            <w:rPr>
              <w:rFonts w:eastAsia="Calibri"/>
              <w:noProof/>
              <w:lang w:eastAsia="en-US"/>
            </w:rPr>
            <w:t xml:space="preserve">    </w:t>
          </w:r>
        </w:p>
      </w:tc>
      <w:tc>
        <w:tcPr>
          <w:tcW w:w="1778" w:type="pct"/>
          <w:tcMar>
            <w:left w:w="0" w:type="dxa"/>
            <w:right w:w="0" w:type="dxa"/>
          </w:tcMar>
        </w:tcPr>
        <w:p w14:paraId="52F3620B" w14:textId="77777777" w:rsidR="00956754" w:rsidRPr="00C409A3" w:rsidRDefault="00956754" w:rsidP="00C409A3">
          <w:pPr>
            <w:spacing w:after="0" w:line="240" w:lineRule="auto"/>
            <w:ind w:right="-307"/>
            <w:rPr>
              <w:rFonts w:eastAsia="Calibri"/>
              <w:noProof/>
              <w:lang w:eastAsia="en-US"/>
            </w:rPr>
          </w:pPr>
          <w:r w:rsidRPr="00C409A3">
            <w:rPr>
              <w:rFonts w:eastAsia="Calibri"/>
              <w:noProof/>
              <w:lang w:eastAsia="en-US"/>
            </w:rPr>
            <w:t xml:space="preserve">       </w:t>
          </w:r>
          <w:r w:rsidRPr="00C409A3">
            <w:rPr>
              <w:rFonts w:eastAsia="Calibri"/>
              <w:noProof/>
            </w:rPr>
            <w:drawing>
              <wp:inline distT="0" distB="0" distL="0" distR="0" wp14:anchorId="6F43C211" wp14:editId="1578F599">
                <wp:extent cx="1628775" cy="438150"/>
                <wp:effectExtent l="0" t="0" r="952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8775" cy="438150"/>
                        </a:xfrm>
                        <a:prstGeom prst="rect">
                          <a:avLst/>
                        </a:prstGeom>
                        <a:noFill/>
                        <a:ln>
                          <a:noFill/>
                        </a:ln>
                      </pic:spPr>
                    </pic:pic>
                  </a:graphicData>
                </a:graphic>
              </wp:inline>
            </w:drawing>
          </w:r>
        </w:p>
      </w:tc>
    </w:tr>
  </w:tbl>
  <w:p w14:paraId="0366E7CF" w14:textId="77777777" w:rsidR="00956754" w:rsidRPr="00C409A3" w:rsidRDefault="00956754" w:rsidP="00C409A3">
    <w:pPr>
      <w:tabs>
        <w:tab w:val="center" w:pos="4536"/>
        <w:tab w:val="right" w:pos="9072"/>
      </w:tabs>
      <w:spacing w:after="0" w:line="240" w:lineRule="auto"/>
      <w:rPr>
        <w:rFonts w:ascii="Times New Roman" w:eastAsia="Calibri" w:hAnsi="Times New Roman"/>
        <w:lang w:eastAsia="en-US"/>
      </w:rPr>
    </w:pPr>
  </w:p>
  <w:p w14:paraId="61062FC7" w14:textId="053BFF93" w:rsidR="00956754" w:rsidRDefault="00956754">
    <w:pPr>
      <w:pStyle w:val="Nagwek"/>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A327E3A"/>
    <w:name w:val="WW8Num2"/>
    <w:lvl w:ilvl="0">
      <w:start w:val="2"/>
      <w:numFmt w:val="bullet"/>
      <w:lvlText w:val=""/>
      <w:lvlJc w:val="left"/>
      <w:pPr>
        <w:tabs>
          <w:tab w:val="num" w:pos="0"/>
        </w:tabs>
        <w:ind w:left="720" w:hanging="360"/>
      </w:pPr>
      <w:rPr>
        <w:rFonts w:ascii="Symbol" w:hAnsi="Symbol" w:cs="OpenSymbol"/>
      </w:rPr>
    </w:lvl>
    <w:lvl w:ilvl="1">
      <w:start w:val="1"/>
      <w:numFmt w:val="decimal"/>
      <w:lvlText w:val="%2."/>
      <w:lvlJc w:val="left"/>
      <w:pPr>
        <w:tabs>
          <w:tab w:val="num" w:pos="-579"/>
        </w:tabs>
        <w:ind w:left="501"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nsid w:val="01B34F78"/>
    <w:multiLevelType w:val="hybridMultilevel"/>
    <w:tmpl w:val="EA2AD134"/>
    <w:lvl w:ilvl="0" w:tplc="1F9ACB7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745933"/>
    <w:multiLevelType w:val="hybridMultilevel"/>
    <w:tmpl w:val="80548744"/>
    <w:lvl w:ilvl="0" w:tplc="04150005">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
    <w:nsid w:val="09152243"/>
    <w:multiLevelType w:val="hybridMultilevel"/>
    <w:tmpl w:val="54407AFA"/>
    <w:lvl w:ilvl="0" w:tplc="E0B40408">
      <w:start w:val="2"/>
      <w:numFmt w:val="decimal"/>
      <w:lvlText w:val="%1."/>
      <w:lvlJc w:val="left"/>
      <w:pPr>
        <w:tabs>
          <w:tab w:val="num" w:pos="2880"/>
        </w:tabs>
        <w:ind w:left="28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FC0065"/>
    <w:multiLevelType w:val="hybridMultilevel"/>
    <w:tmpl w:val="7CB4A78A"/>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E464412"/>
    <w:multiLevelType w:val="hybridMultilevel"/>
    <w:tmpl w:val="66A2E9F2"/>
    <w:lvl w:ilvl="0" w:tplc="053295EE">
      <w:start w:val="1"/>
      <w:numFmt w:val="decimal"/>
      <w:lvlText w:val="%1."/>
      <w:lvlJc w:val="left"/>
      <w:pPr>
        <w:ind w:left="360" w:hanging="360"/>
      </w:pPr>
      <w:rPr>
        <w:rFonts w:cs="Times New Roman"/>
        <w:b w:val="0"/>
        <w:bCs w:val="0"/>
        <w:color w:val="auto"/>
      </w:rPr>
    </w:lvl>
    <w:lvl w:ilvl="1" w:tplc="6FCA01CA">
      <w:start w:val="1"/>
      <w:numFmt w:val="lowerLetter"/>
      <w:lvlText w:val="%2)"/>
      <w:lvlJc w:val="left"/>
      <w:pPr>
        <w:tabs>
          <w:tab w:val="num" w:pos="2080"/>
        </w:tabs>
        <w:ind w:left="2080" w:hanging="360"/>
      </w:pPr>
      <w:rPr>
        <w:rFonts w:cs="Calibri" w:hint="default"/>
        <w:color w:val="auto"/>
      </w:rPr>
    </w:lvl>
    <w:lvl w:ilvl="2" w:tplc="0415001B" w:tentative="1">
      <w:start w:val="1"/>
      <w:numFmt w:val="lowerRoman"/>
      <w:lvlText w:val="%3."/>
      <w:lvlJc w:val="right"/>
      <w:pPr>
        <w:ind w:left="2800" w:hanging="180"/>
      </w:pPr>
      <w:rPr>
        <w:rFonts w:cs="Times New Roman"/>
      </w:rPr>
    </w:lvl>
    <w:lvl w:ilvl="3" w:tplc="0415000F" w:tentative="1">
      <w:start w:val="1"/>
      <w:numFmt w:val="decimal"/>
      <w:lvlText w:val="%4."/>
      <w:lvlJc w:val="left"/>
      <w:pPr>
        <w:ind w:left="3520" w:hanging="360"/>
      </w:pPr>
      <w:rPr>
        <w:rFonts w:cs="Times New Roman"/>
      </w:rPr>
    </w:lvl>
    <w:lvl w:ilvl="4" w:tplc="04150019" w:tentative="1">
      <w:start w:val="1"/>
      <w:numFmt w:val="lowerLetter"/>
      <w:lvlText w:val="%5."/>
      <w:lvlJc w:val="left"/>
      <w:pPr>
        <w:ind w:left="4240" w:hanging="360"/>
      </w:pPr>
      <w:rPr>
        <w:rFonts w:cs="Times New Roman"/>
      </w:rPr>
    </w:lvl>
    <w:lvl w:ilvl="5" w:tplc="0415001B" w:tentative="1">
      <w:start w:val="1"/>
      <w:numFmt w:val="lowerRoman"/>
      <w:lvlText w:val="%6."/>
      <w:lvlJc w:val="right"/>
      <w:pPr>
        <w:ind w:left="4960" w:hanging="180"/>
      </w:pPr>
      <w:rPr>
        <w:rFonts w:cs="Times New Roman"/>
      </w:rPr>
    </w:lvl>
    <w:lvl w:ilvl="6" w:tplc="0415000F" w:tentative="1">
      <w:start w:val="1"/>
      <w:numFmt w:val="decimal"/>
      <w:lvlText w:val="%7."/>
      <w:lvlJc w:val="left"/>
      <w:pPr>
        <w:ind w:left="5680" w:hanging="360"/>
      </w:pPr>
      <w:rPr>
        <w:rFonts w:cs="Times New Roman"/>
      </w:rPr>
    </w:lvl>
    <w:lvl w:ilvl="7" w:tplc="04150019" w:tentative="1">
      <w:start w:val="1"/>
      <w:numFmt w:val="lowerLetter"/>
      <w:lvlText w:val="%8."/>
      <w:lvlJc w:val="left"/>
      <w:pPr>
        <w:ind w:left="6400" w:hanging="360"/>
      </w:pPr>
      <w:rPr>
        <w:rFonts w:cs="Times New Roman"/>
      </w:rPr>
    </w:lvl>
    <w:lvl w:ilvl="8" w:tplc="0415001B" w:tentative="1">
      <w:start w:val="1"/>
      <w:numFmt w:val="lowerRoman"/>
      <w:lvlText w:val="%9."/>
      <w:lvlJc w:val="right"/>
      <w:pPr>
        <w:ind w:left="7120" w:hanging="180"/>
      </w:pPr>
      <w:rPr>
        <w:rFonts w:cs="Times New Roman"/>
      </w:rPr>
    </w:lvl>
  </w:abstractNum>
  <w:abstractNum w:abstractNumId="6">
    <w:nsid w:val="12AC1482"/>
    <w:multiLevelType w:val="hybridMultilevel"/>
    <w:tmpl w:val="79E2596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86212BE"/>
    <w:multiLevelType w:val="hybridMultilevel"/>
    <w:tmpl w:val="CC5C89A0"/>
    <w:lvl w:ilvl="0" w:tplc="8B28E5F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AE4403F"/>
    <w:multiLevelType w:val="multilevel"/>
    <w:tmpl w:val="D0027EF2"/>
    <w:lvl w:ilvl="0">
      <w:start w:val="1"/>
      <w:numFmt w:val="decimal"/>
      <w:lvlText w:val="%1."/>
      <w:lvlJc w:val="left"/>
      <w:pPr>
        <w:tabs>
          <w:tab w:val="num" w:pos="360"/>
        </w:tabs>
        <w:ind w:left="360" w:hanging="360"/>
      </w:pPr>
      <w:rPr>
        <w:rFonts w:ascii="Times New Roman" w:eastAsia="Times New Roman" w:hAnsi="Times New Roman" w:cs="Times New Roman"/>
        <w:i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b w:val="0"/>
        <w:i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B6D56C9"/>
    <w:multiLevelType w:val="hybridMultilevel"/>
    <w:tmpl w:val="609A92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BA37111"/>
    <w:multiLevelType w:val="hybridMultilevel"/>
    <w:tmpl w:val="D3BA2FCA"/>
    <w:lvl w:ilvl="0" w:tplc="0A42D92E">
      <w:start w:val="1"/>
      <w:numFmt w:val="decimal"/>
      <w:lvlText w:val="%1."/>
      <w:lvlJc w:val="left"/>
      <w:pPr>
        <w:tabs>
          <w:tab w:val="num" w:pos="2880"/>
        </w:tabs>
        <w:ind w:left="288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DE9204D"/>
    <w:multiLevelType w:val="hybridMultilevel"/>
    <w:tmpl w:val="D9A0494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25026F2F"/>
    <w:multiLevelType w:val="hybridMultilevel"/>
    <w:tmpl w:val="F66A0AF6"/>
    <w:lvl w:ilvl="0" w:tplc="EB54829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9F25335"/>
    <w:multiLevelType w:val="hybridMultilevel"/>
    <w:tmpl w:val="C2DC23DE"/>
    <w:lvl w:ilvl="0" w:tplc="F7365C1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C2B1B8A"/>
    <w:multiLevelType w:val="hybridMultilevel"/>
    <w:tmpl w:val="14229A58"/>
    <w:lvl w:ilvl="0" w:tplc="BF7C73AA">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0794835"/>
    <w:multiLevelType w:val="hybridMultilevel"/>
    <w:tmpl w:val="A2C25664"/>
    <w:lvl w:ilvl="0" w:tplc="9D8EF5A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3354238"/>
    <w:multiLevelType w:val="hybridMultilevel"/>
    <w:tmpl w:val="5340104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398010FF"/>
    <w:multiLevelType w:val="hybridMultilevel"/>
    <w:tmpl w:val="A95485C8"/>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8">
    <w:nsid w:val="43AC619F"/>
    <w:multiLevelType w:val="hybridMultilevel"/>
    <w:tmpl w:val="D3002F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6434993"/>
    <w:multiLevelType w:val="hybridMultilevel"/>
    <w:tmpl w:val="55B67D84"/>
    <w:lvl w:ilvl="0" w:tplc="AF1C325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7467A7F"/>
    <w:multiLevelType w:val="hybridMultilevel"/>
    <w:tmpl w:val="746CBE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7474437"/>
    <w:multiLevelType w:val="hybridMultilevel"/>
    <w:tmpl w:val="5D6C58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84F3B66"/>
    <w:multiLevelType w:val="hybridMultilevel"/>
    <w:tmpl w:val="ECAE4C92"/>
    <w:lvl w:ilvl="0" w:tplc="802A659C">
      <w:start w:val="1"/>
      <w:numFmt w:val="decimal"/>
      <w:lvlText w:val="%1."/>
      <w:lvlJc w:val="left"/>
      <w:pPr>
        <w:tabs>
          <w:tab w:val="num" w:pos="2880"/>
        </w:tabs>
        <w:ind w:left="28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88E3557"/>
    <w:multiLevelType w:val="hybridMultilevel"/>
    <w:tmpl w:val="5E008B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9603CB0"/>
    <w:multiLevelType w:val="hybridMultilevel"/>
    <w:tmpl w:val="BA54B0E0"/>
    <w:lvl w:ilvl="0" w:tplc="04150011">
      <w:start w:val="1"/>
      <w:numFmt w:val="decimal"/>
      <w:lvlText w:val="%1)"/>
      <w:lvlJc w:val="left"/>
      <w:pPr>
        <w:ind w:left="785"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25">
    <w:nsid w:val="49E10FBD"/>
    <w:multiLevelType w:val="hybridMultilevel"/>
    <w:tmpl w:val="5C825254"/>
    <w:lvl w:ilvl="0" w:tplc="AA8437A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nsid w:val="4DBF6FB8"/>
    <w:multiLevelType w:val="hybridMultilevel"/>
    <w:tmpl w:val="8D88330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nsid w:val="501C0AC1"/>
    <w:multiLevelType w:val="hybridMultilevel"/>
    <w:tmpl w:val="C554BBC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F1B2D732">
      <w:start w:val="5"/>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50BF0560"/>
    <w:multiLevelType w:val="hybridMultilevel"/>
    <w:tmpl w:val="B9D00CE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nsid w:val="57D71A5F"/>
    <w:multiLevelType w:val="hybridMultilevel"/>
    <w:tmpl w:val="948067BA"/>
    <w:lvl w:ilvl="0" w:tplc="B7F84A90">
      <w:start w:val="1"/>
      <w:numFmt w:val="bullet"/>
      <w:lvlText w:val=""/>
      <w:lvlJc w:val="left"/>
      <w:pPr>
        <w:ind w:left="1004" w:hanging="360"/>
      </w:pPr>
      <w:rPr>
        <w:rFonts w:ascii="Symbol" w:hAnsi="Symbol"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nsid w:val="57D84C84"/>
    <w:multiLevelType w:val="hybridMultilevel"/>
    <w:tmpl w:val="5C3A9BAC"/>
    <w:lvl w:ilvl="0" w:tplc="A1B064B0">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A57641A"/>
    <w:multiLevelType w:val="hybridMultilevel"/>
    <w:tmpl w:val="05C82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BAB4A3D"/>
    <w:multiLevelType w:val="hybridMultilevel"/>
    <w:tmpl w:val="EE74A1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D3007D5"/>
    <w:multiLevelType w:val="hybridMultilevel"/>
    <w:tmpl w:val="06E4D9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1191850"/>
    <w:multiLevelType w:val="hybridMultilevel"/>
    <w:tmpl w:val="E1D2C9D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nsid w:val="79F44C37"/>
    <w:multiLevelType w:val="hybridMultilevel"/>
    <w:tmpl w:val="D3F86F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B4A07AE"/>
    <w:multiLevelType w:val="hybridMultilevel"/>
    <w:tmpl w:val="85CE9858"/>
    <w:lvl w:ilvl="0" w:tplc="0D444DCA">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abstractNumId w:val="21"/>
  </w:num>
  <w:num w:numId="2">
    <w:abstractNumId w:val="12"/>
  </w:num>
  <w:num w:numId="3">
    <w:abstractNumId w:val="17"/>
  </w:num>
  <w:num w:numId="4">
    <w:abstractNumId w:val="14"/>
  </w:num>
  <w:num w:numId="5">
    <w:abstractNumId w:val="10"/>
  </w:num>
  <w:num w:numId="6">
    <w:abstractNumId w:val="16"/>
  </w:num>
  <w:num w:numId="7">
    <w:abstractNumId w:val="1"/>
  </w:num>
  <w:num w:numId="8">
    <w:abstractNumId w:val="25"/>
  </w:num>
  <w:num w:numId="9">
    <w:abstractNumId w:val="5"/>
  </w:num>
  <w:num w:numId="10">
    <w:abstractNumId w:val="22"/>
  </w:num>
  <w:num w:numId="11">
    <w:abstractNumId w:val="23"/>
  </w:num>
  <w:num w:numId="12">
    <w:abstractNumId w:val="6"/>
  </w:num>
  <w:num w:numId="13">
    <w:abstractNumId w:val="30"/>
  </w:num>
  <w:num w:numId="14">
    <w:abstractNumId w:val="15"/>
  </w:num>
  <w:num w:numId="15">
    <w:abstractNumId w:val="20"/>
  </w:num>
  <w:num w:numId="16">
    <w:abstractNumId w:val="32"/>
  </w:num>
  <w:num w:numId="17">
    <w:abstractNumId w:val="19"/>
  </w:num>
  <w:num w:numId="18">
    <w:abstractNumId w:val="34"/>
  </w:num>
  <w:num w:numId="19">
    <w:abstractNumId w:val="29"/>
  </w:num>
  <w:num w:numId="20">
    <w:abstractNumId w:val="3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8"/>
  </w:num>
  <w:num w:numId="24">
    <w:abstractNumId w:val="35"/>
  </w:num>
  <w:num w:numId="25">
    <w:abstractNumId w:val="3"/>
  </w:num>
  <w:num w:numId="26">
    <w:abstractNumId w:val="13"/>
  </w:num>
  <w:num w:numId="27">
    <w:abstractNumId w:val="7"/>
  </w:num>
  <w:num w:numId="28">
    <w:abstractNumId w:val="2"/>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num>
  <w:num w:numId="33">
    <w:abstractNumId w:val="11"/>
  </w:num>
  <w:num w:numId="34">
    <w:abstractNumId w:val="36"/>
  </w:num>
  <w:num w:numId="35">
    <w:abstractNumId w:val="31"/>
  </w:num>
  <w:num w:numId="36">
    <w:abstractNumId w:val="9"/>
  </w:num>
  <w:num w:numId="37">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F0"/>
    <w:rsid w:val="00004871"/>
    <w:rsid w:val="00006A3D"/>
    <w:rsid w:val="00007F18"/>
    <w:rsid w:val="00014A8C"/>
    <w:rsid w:val="0002047B"/>
    <w:rsid w:val="00026570"/>
    <w:rsid w:val="000306DB"/>
    <w:rsid w:val="00033127"/>
    <w:rsid w:val="00060999"/>
    <w:rsid w:val="00061F70"/>
    <w:rsid w:val="00064CD8"/>
    <w:rsid w:val="000674A4"/>
    <w:rsid w:val="000707B5"/>
    <w:rsid w:val="000712BC"/>
    <w:rsid w:val="000843C4"/>
    <w:rsid w:val="00084457"/>
    <w:rsid w:val="00086AD9"/>
    <w:rsid w:val="00091DC5"/>
    <w:rsid w:val="0009666A"/>
    <w:rsid w:val="00096ED1"/>
    <w:rsid w:val="00097AB5"/>
    <w:rsid w:val="00097FA0"/>
    <w:rsid w:val="000A45A7"/>
    <w:rsid w:val="000A6444"/>
    <w:rsid w:val="000B020A"/>
    <w:rsid w:val="000B037C"/>
    <w:rsid w:val="000B1558"/>
    <w:rsid w:val="000B6460"/>
    <w:rsid w:val="000C19C9"/>
    <w:rsid w:val="000C1DC4"/>
    <w:rsid w:val="000C380D"/>
    <w:rsid w:val="000C433D"/>
    <w:rsid w:val="000C4A77"/>
    <w:rsid w:val="000C5D71"/>
    <w:rsid w:val="000C7016"/>
    <w:rsid w:val="000D2D1D"/>
    <w:rsid w:val="000D439C"/>
    <w:rsid w:val="000E577E"/>
    <w:rsid w:val="00100FAA"/>
    <w:rsid w:val="00106BF2"/>
    <w:rsid w:val="00116DDC"/>
    <w:rsid w:val="0012059C"/>
    <w:rsid w:val="0012438E"/>
    <w:rsid w:val="001350EA"/>
    <w:rsid w:val="001358B6"/>
    <w:rsid w:val="00143623"/>
    <w:rsid w:val="00145E9B"/>
    <w:rsid w:val="00150588"/>
    <w:rsid w:val="001509F7"/>
    <w:rsid w:val="00152DB7"/>
    <w:rsid w:val="00155ACB"/>
    <w:rsid w:val="00155D80"/>
    <w:rsid w:val="0016396F"/>
    <w:rsid w:val="00164586"/>
    <w:rsid w:val="00164F5D"/>
    <w:rsid w:val="001669B8"/>
    <w:rsid w:val="00185E73"/>
    <w:rsid w:val="001946B3"/>
    <w:rsid w:val="001A0504"/>
    <w:rsid w:val="001B3728"/>
    <w:rsid w:val="001B684A"/>
    <w:rsid w:val="001C4B2C"/>
    <w:rsid w:val="001C502F"/>
    <w:rsid w:val="001C731D"/>
    <w:rsid w:val="001D2D1A"/>
    <w:rsid w:val="001D43A1"/>
    <w:rsid w:val="001D4701"/>
    <w:rsid w:val="001D4FFE"/>
    <w:rsid w:val="001D7652"/>
    <w:rsid w:val="001E34E3"/>
    <w:rsid w:val="001E4151"/>
    <w:rsid w:val="001F11F2"/>
    <w:rsid w:val="001F18DE"/>
    <w:rsid w:val="001F58C5"/>
    <w:rsid w:val="001F6D02"/>
    <w:rsid w:val="001F6E24"/>
    <w:rsid w:val="0020268F"/>
    <w:rsid w:val="00204120"/>
    <w:rsid w:val="0020413C"/>
    <w:rsid w:val="00204EED"/>
    <w:rsid w:val="00205456"/>
    <w:rsid w:val="00205C9A"/>
    <w:rsid w:val="002073D0"/>
    <w:rsid w:val="00211C31"/>
    <w:rsid w:val="00211C6E"/>
    <w:rsid w:val="0021408C"/>
    <w:rsid w:val="00215959"/>
    <w:rsid w:val="002202B7"/>
    <w:rsid w:val="00222726"/>
    <w:rsid w:val="00225F66"/>
    <w:rsid w:val="00226DAD"/>
    <w:rsid w:val="00234B4F"/>
    <w:rsid w:val="002534E1"/>
    <w:rsid w:val="0025716B"/>
    <w:rsid w:val="002572D2"/>
    <w:rsid w:val="00257B49"/>
    <w:rsid w:val="00260084"/>
    <w:rsid w:val="002615D5"/>
    <w:rsid w:val="00261657"/>
    <w:rsid w:val="00264365"/>
    <w:rsid w:val="002644D4"/>
    <w:rsid w:val="002658D5"/>
    <w:rsid w:val="00266511"/>
    <w:rsid w:val="00266AE6"/>
    <w:rsid w:val="00266EA1"/>
    <w:rsid w:val="0026727C"/>
    <w:rsid w:val="00274756"/>
    <w:rsid w:val="00275371"/>
    <w:rsid w:val="00277286"/>
    <w:rsid w:val="002874E9"/>
    <w:rsid w:val="002948A7"/>
    <w:rsid w:val="002A2B10"/>
    <w:rsid w:val="002A63C5"/>
    <w:rsid w:val="002A6C1E"/>
    <w:rsid w:val="002B7CB0"/>
    <w:rsid w:val="002C04C3"/>
    <w:rsid w:val="002D56BD"/>
    <w:rsid w:val="002D71E2"/>
    <w:rsid w:val="002E1076"/>
    <w:rsid w:val="002E339B"/>
    <w:rsid w:val="002F0642"/>
    <w:rsid w:val="002F1BF3"/>
    <w:rsid w:val="002F5AB2"/>
    <w:rsid w:val="00300938"/>
    <w:rsid w:val="00307F43"/>
    <w:rsid w:val="003134E7"/>
    <w:rsid w:val="00313A9D"/>
    <w:rsid w:val="003211A9"/>
    <w:rsid w:val="003215BE"/>
    <w:rsid w:val="003353E2"/>
    <w:rsid w:val="00344AD2"/>
    <w:rsid w:val="003463D8"/>
    <w:rsid w:val="00347246"/>
    <w:rsid w:val="00353C62"/>
    <w:rsid w:val="00355029"/>
    <w:rsid w:val="00362046"/>
    <w:rsid w:val="00362C27"/>
    <w:rsid w:val="003634BC"/>
    <w:rsid w:val="0036618A"/>
    <w:rsid w:val="003709F5"/>
    <w:rsid w:val="00383321"/>
    <w:rsid w:val="00384AF7"/>
    <w:rsid w:val="003921D9"/>
    <w:rsid w:val="003976E0"/>
    <w:rsid w:val="003A254A"/>
    <w:rsid w:val="003A29F7"/>
    <w:rsid w:val="003A704A"/>
    <w:rsid w:val="003B04A3"/>
    <w:rsid w:val="003B54D6"/>
    <w:rsid w:val="003C4929"/>
    <w:rsid w:val="003C5C3C"/>
    <w:rsid w:val="003D03E4"/>
    <w:rsid w:val="003D2139"/>
    <w:rsid w:val="003D45A9"/>
    <w:rsid w:val="003E0FA3"/>
    <w:rsid w:val="003E17C3"/>
    <w:rsid w:val="003E4F52"/>
    <w:rsid w:val="003E6859"/>
    <w:rsid w:val="003E7357"/>
    <w:rsid w:val="003F0BC2"/>
    <w:rsid w:val="003F118A"/>
    <w:rsid w:val="004009B6"/>
    <w:rsid w:val="00406CD5"/>
    <w:rsid w:val="00415B27"/>
    <w:rsid w:val="004213ED"/>
    <w:rsid w:val="00421B81"/>
    <w:rsid w:val="00426800"/>
    <w:rsid w:val="004340D7"/>
    <w:rsid w:val="00435034"/>
    <w:rsid w:val="00444B07"/>
    <w:rsid w:val="004504D3"/>
    <w:rsid w:val="00455B27"/>
    <w:rsid w:val="004631CA"/>
    <w:rsid w:val="00466E3F"/>
    <w:rsid w:val="00471591"/>
    <w:rsid w:val="004727FF"/>
    <w:rsid w:val="0047324B"/>
    <w:rsid w:val="0048254D"/>
    <w:rsid w:val="00483813"/>
    <w:rsid w:val="0048511E"/>
    <w:rsid w:val="004910C8"/>
    <w:rsid w:val="00493841"/>
    <w:rsid w:val="004A0B20"/>
    <w:rsid w:val="004A4036"/>
    <w:rsid w:val="004A5219"/>
    <w:rsid w:val="004B0449"/>
    <w:rsid w:val="004B1559"/>
    <w:rsid w:val="004B6903"/>
    <w:rsid w:val="004D6FF6"/>
    <w:rsid w:val="004E504B"/>
    <w:rsid w:val="004E75C8"/>
    <w:rsid w:val="004F6055"/>
    <w:rsid w:val="004F7EF9"/>
    <w:rsid w:val="0050216F"/>
    <w:rsid w:val="005208AD"/>
    <w:rsid w:val="005300DB"/>
    <w:rsid w:val="00530413"/>
    <w:rsid w:val="005359DB"/>
    <w:rsid w:val="00537600"/>
    <w:rsid w:val="00540910"/>
    <w:rsid w:val="00543632"/>
    <w:rsid w:val="005471C4"/>
    <w:rsid w:val="00561B4F"/>
    <w:rsid w:val="005703BB"/>
    <w:rsid w:val="005731AE"/>
    <w:rsid w:val="005739D0"/>
    <w:rsid w:val="00581ACC"/>
    <w:rsid w:val="005822EB"/>
    <w:rsid w:val="00583950"/>
    <w:rsid w:val="00584B0E"/>
    <w:rsid w:val="00592978"/>
    <w:rsid w:val="00597E75"/>
    <w:rsid w:val="005A5374"/>
    <w:rsid w:val="005B0F8F"/>
    <w:rsid w:val="005B3678"/>
    <w:rsid w:val="005C1040"/>
    <w:rsid w:val="005D2E26"/>
    <w:rsid w:val="005D3EA5"/>
    <w:rsid w:val="005D7314"/>
    <w:rsid w:val="005F0BF2"/>
    <w:rsid w:val="005F28FD"/>
    <w:rsid w:val="005F2AA7"/>
    <w:rsid w:val="005F7919"/>
    <w:rsid w:val="00600330"/>
    <w:rsid w:val="00604ECE"/>
    <w:rsid w:val="00607890"/>
    <w:rsid w:val="00607D03"/>
    <w:rsid w:val="006210AC"/>
    <w:rsid w:val="006259DA"/>
    <w:rsid w:val="00626D06"/>
    <w:rsid w:val="00630745"/>
    <w:rsid w:val="006512F4"/>
    <w:rsid w:val="00654CB8"/>
    <w:rsid w:val="0066067E"/>
    <w:rsid w:val="00661682"/>
    <w:rsid w:val="00672BFE"/>
    <w:rsid w:val="00680D8C"/>
    <w:rsid w:val="00683D7A"/>
    <w:rsid w:val="0069115C"/>
    <w:rsid w:val="00693E99"/>
    <w:rsid w:val="006A5298"/>
    <w:rsid w:val="006A67F6"/>
    <w:rsid w:val="006B3D14"/>
    <w:rsid w:val="006B64CB"/>
    <w:rsid w:val="006B72A8"/>
    <w:rsid w:val="006C21C3"/>
    <w:rsid w:val="006C3205"/>
    <w:rsid w:val="006D780E"/>
    <w:rsid w:val="006E0B86"/>
    <w:rsid w:val="006E0D49"/>
    <w:rsid w:val="006E1306"/>
    <w:rsid w:val="006E1537"/>
    <w:rsid w:val="006E6A73"/>
    <w:rsid w:val="006F0B1D"/>
    <w:rsid w:val="00707FE9"/>
    <w:rsid w:val="0071582F"/>
    <w:rsid w:val="007178D3"/>
    <w:rsid w:val="00721A90"/>
    <w:rsid w:val="00726851"/>
    <w:rsid w:val="0072731F"/>
    <w:rsid w:val="00727A80"/>
    <w:rsid w:val="007308FB"/>
    <w:rsid w:val="00735BC6"/>
    <w:rsid w:val="007402BC"/>
    <w:rsid w:val="00740723"/>
    <w:rsid w:val="0074364D"/>
    <w:rsid w:val="0074435F"/>
    <w:rsid w:val="0075063E"/>
    <w:rsid w:val="0075255E"/>
    <w:rsid w:val="00754AF9"/>
    <w:rsid w:val="00761415"/>
    <w:rsid w:val="00764321"/>
    <w:rsid w:val="00765648"/>
    <w:rsid w:val="00772673"/>
    <w:rsid w:val="00775C87"/>
    <w:rsid w:val="007842A9"/>
    <w:rsid w:val="00791ACB"/>
    <w:rsid w:val="007A4370"/>
    <w:rsid w:val="007B6549"/>
    <w:rsid w:val="007B76FC"/>
    <w:rsid w:val="007B7EC8"/>
    <w:rsid w:val="007C3D10"/>
    <w:rsid w:val="007C67C3"/>
    <w:rsid w:val="007D22AC"/>
    <w:rsid w:val="007E003B"/>
    <w:rsid w:val="007F0517"/>
    <w:rsid w:val="007F1BC1"/>
    <w:rsid w:val="007F1D5B"/>
    <w:rsid w:val="007F7FF4"/>
    <w:rsid w:val="008008F7"/>
    <w:rsid w:val="00812E13"/>
    <w:rsid w:val="008202C4"/>
    <w:rsid w:val="0082127C"/>
    <w:rsid w:val="0082281C"/>
    <w:rsid w:val="00823983"/>
    <w:rsid w:val="00823D08"/>
    <w:rsid w:val="00825EF1"/>
    <w:rsid w:val="00844030"/>
    <w:rsid w:val="0085196E"/>
    <w:rsid w:val="008521EC"/>
    <w:rsid w:val="00852DAC"/>
    <w:rsid w:val="00854C8A"/>
    <w:rsid w:val="0086084F"/>
    <w:rsid w:val="0086105B"/>
    <w:rsid w:val="00870DF7"/>
    <w:rsid w:val="0087427F"/>
    <w:rsid w:val="00876978"/>
    <w:rsid w:val="00883213"/>
    <w:rsid w:val="00883FF3"/>
    <w:rsid w:val="00886110"/>
    <w:rsid w:val="00890610"/>
    <w:rsid w:val="008940F2"/>
    <w:rsid w:val="00894714"/>
    <w:rsid w:val="008A1807"/>
    <w:rsid w:val="008A2B68"/>
    <w:rsid w:val="008B0101"/>
    <w:rsid w:val="008B1AA8"/>
    <w:rsid w:val="008B2589"/>
    <w:rsid w:val="008B595B"/>
    <w:rsid w:val="008C0F96"/>
    <w:rsid w:val="008C16FF"/>
    <w:rsid w:val="008D23A6"/>
    <w:rsid w:val="008D6A82"/>
    <w:rsid w:val="008D7515"/>
    <w:rsid w:val="008E40AC"/>
    <w:rsid w:val="008F0553"/>
    <w:rsid w:val="008F099D"/>
    <w:rsid w:val="008F3D35"/>
    <w:rsid w:val="00901DDB"/>
    <w:rsid w:val="009041BC"/>
    <w:rsid w:val="009126F7"/>
    <w:rsid w:val="00931FEC"/>
    <w:rsid w:val="00934EF9"/>
    <w:rsid w:val="0093539A"/>
    <w:rsid w:val="00937B9B"/>
    <w:rsid w:val="009424C8"/>
    <w:rsid w:val="00945EB2"/>
    <w:rsid w:val="00954651"/>
    <w:rsid w:val="00956754"/>
    <w:rsid w:val="00960905"/>
    <w:rsid w:val="009625C4"/>
    <w:rsid w:val="009725EC"/>
    <w:rsid w:val="00974704"/>
    <w:rsid w:val="0097772C"/>
    <w:rsid w:val="009A3F0E"/>
    <w:rsid w:val="009A550A"/>
    <w:rsid w:val="009C5675"/>
    <w:rsid w:val="009C68E3"/>
    <w:rsid w:val="009D09DA"/>
    <w:rsid w:val="009D3C14"/>
    <w:rsid w:val="009D4E8B"/>
    <w:rsid w:val="009D6EF0"/>
    <w:rsid w:val="009E51FC"/>
    <w:rsid w:val="009E6A6B"/>
    <w:rsid w:val="009E742A"/>
    <w:rsid w:val="009F4289"/>
    <w:rsid w:val="009F5F0E"/>
    <w:rsid w:val="009F7F39"/>
    <w:rsid w:val="00A00356"/>
    <w:rsid w:val="00A01CAA"/>
    <w:rsid w:val="00A0574E"/>
    <w:rsid w:val="00A15F55"/>
    <w:rsid w:val="00A21037"/>
    <w:rsid w:val="00A215DA"/>
    <w:rsid w:val="00A21855"/>
    <w:rsid w:val="00A25416"/>
    <w:rsid w:val="00A34E2B"/>
    <w:rsid w:val="00A37541"/>
    <w:rsid w:val="00A47CA3"/>
    <w:rsid w:val="00A5128E"/>
    <w:rsid w:val="00A519F0"/>
    <w:rsid w:val="00A52235"/>
    <w:rsid w:val="00A52CEB"/>
    <w:rsid w:val="00A60325"/>
    <w:rsid w:val="00A609E0"/>
    <w:rsid w:val="00A67645"/>
    <w:rsid w:val="00A67835"/>
    <w:rsid w:val="00A70639"/>
    <w:rsid w:val="00A717E8"/>
    <w:rsid w:val="00A721DC"/>
    <w:rsid w:val="00A800FA"/>
    <w:rsid w:val="00A91920"/>
    <w:rsid w:val="00A97A48"/>
    <w:rsid w:val="00AA4F66"/>
    <w:rsid w:val="00AB7A57"/>
    <w:rsid w:val="00AC056E"/>
    <w:rsid w:val="00AC4387"/>
    <w:rsid w:val="00AD01F9"/>
    <w:rsid w:val="00AE2946"/>
    <w:rsid w:val="00AE2B85"/>
    <w:rsid w:val="00AE3A11"/>
    <w:rsid w:val="00AE6DE1"/>
    <w:rsid w:val="00B014BD"/>
    <w:rsid w:val="00B033A0"/>
    <w:rsid w:val="00B0422C"/>
    <w:rsid w:val="00B13865"/>
    <w:rsid w:val="00B30888"/>
    <w:rsid w:val="00B40BBC"/>
    <w:rsid w:val="00B415E1"/>
    <w:rsid w:val="00B46786"/>
    <w:rsid w:val="00B46ACA"/>
    <w:rsid w:val="00B51FE5"/>
    <w:rsid w:val="00B5537B"/>
    <w:rsid w:val="00B67B3A"/>
    <w:rsid w:val="00B75101"/>
    <w:rsid w:val="00B813D6"/>
    <w:rsid w:val="00B91DA7"/>
    <w:rsid w:val="00B97A70"/>
    <w:rsid w:val="00BA29A4"/>
    <w:rsid w:val="00BB5100"/>
    <w:rsid w:val="00BB5390"/>
    <w:rsid w:val="00BB5C92"/>
    <w:rsid w:val="00BC074C"/>
    <w:rsid w:val="00BC39DA"/>
    <w:rsid w:val="00BC48BF"/>
    <w:rsid w:val="00BD2F58"/>
    <w:rsid w:val="00BD759C"/>
    <w:rsid w:val="00BE0286"/>
    <w:rsid w:val="00BE2099"/>
    <w:rsid w:val="00BE57F2"/>
    <w:rsid w:val="00BE7C5A"/>
    <w:rsid w:val="00BF1513"/>
    <w:rsid w:val="00BF4938"/>
    <w:rsid w:val="00BF784B"/>
    <w:rsid w:val="00C00F48"/>
    <w:rsid w:val="00C041FC"/>
    <w:rsid w:val="00C045A0"/>
    <w:rsid w:val="00C04A20"/>
    <w:rsid w:val="00C10301"/>
    <w:rsid w:val="00C11645"/>
    <w:rsid w:val="00C20A8C"/>
    <w:rsid w:val="00C273A6"/>
    <w:rsid w:val="00C30568"/>
    <w:rsid w:val="00C34D83"/>
    <w:rsid w:val="00C368CD"/>
    <w:rsid w:val="00C407D2"/>
    <w:rsid w:val="00C409A3"/>
    <w:rsid w:val="00C421CB"/>
    <w:rsid w:val="00C47ED4"/>
    <w:rsid w:val="00C572BA"/>
    <w:rsid w:val="00C60B96"/>
    <w:rsid w:val="00C62B0B"/>
    <w:rsid w:val="00C7357A"/>
    <w:rsid w:val="00C84E05"/>
    <w:rsid w:val="00C85204"/>
    <w:rsid w:val="00C902B4"/>
    <w:rsid w:val="00C94B7D"/>
    <w:rsid w:val="00CA371D"/>
    <w:rsid w:val="00CB03A2"/>
    <w:rsid w:val="00CC3AD6"/>
    <w:rsid w:val="00CD27DD"/>
    <w:rsid w:val="00CD54E9"/>
    <w:rsid w:val="00CE2350"/>
    <w:rsid w:val="00CE2C7C"/>
    <w:rsid w:val="00CF05EC"/>
    <w:rsid w:val="00CF05F6"/>
    <w:rsid w:val="00CF1F8C"/>
    <w:rsid w:val="00CF21D8"/>
    <w:rsid w:val="00D07403"/>
    <w:rsid w:val="00D12432"/>
    <w:rsid w:val="00D12C9B"/>
    <w:rsid w:val="00D17A60"/>
    <w:rsid w:val="00D2243B"/>
    <w:rsid w:val="00D2243F"/>
    <w:rsid w:val="00D27C6E"/>
    <w:rsid w:val="00D31082"/>
    <w:rsid w:val="00D36262"/>
    <w:rsid w:val="00D37786"/>
    <w:rsid w:val="00D40E31"/>
    <w:rsid w:val="00D4424A"/>
    <w:rsid w:val="00D51713"/>
    <w:rsid w:val="00D51A73"/>
    <w:rsid w:val="00D6537D"/>
    <w:rsid w:val="00D67E6D"/>
    <w:rsid w:val="00D74B1D"/>
    <w:rsid w:val="00D76DE7"/>
    <w:rsid w:val="00D7719B"/>
    <w:rsid w:val="00D77768"/>
    <w:rsid w:val="00D82B9F"/>
    <w:rsid w:val="00D8707D"/>
    <w:rsid w:val="00D937CF"/>
    <w:rsid w:val="00D94711"/>
    <w:rsid w:val="00D94B09"/>
    <w:rsid w:val="00D95557"/>
    <w:rsid w:val="00D958F5"/>
    <w:rsid w:val="00DA2B98"/>
    <w:rsid w:val="00DB5B0C"/>
    <w:rsid w:val="00DB7411"/>
    <w:rsid w:val="00DC3570"/>
    <w:rsid w:val="00DD2796"/>
    <w:rsid w:val="00DD3156"/>
    <w:rsid w:val="00DD7A29"/>
    <w:rsid w:val="00DD7CE0"/>
    <w:rsid w:val="00DE061E"/>
    <w:rsid w:val="00DE5A65"/>
    <w:rsid w:val="00E010B8"/>
    <w:rsid w:val="00E05BB7"/>
    <w:rsid w:val="00E12DF3"/>
    <w:rsid w:val="00E235B6"/>
    <w:rsid w:val="00E30540"/>
    <w:rsid w:val="00E33022"/>
    <w:rsid w:val="00E37581"/>
    <w:rsid w:val="00E40286"/>
    <w:rsid w:val="00E521BB"/>
    <w:rsid w:val="00E54B94"/>
    <w:rsid w:val="00E54DF5"/>
    <w:rsid w:val="00E55A91"/>
    <w:rsid w:val="00E60741"/>
    <w:rsid w:val="00E64325"/>
    <w:rsid w:val="00E65E69"/>
    <w:rsid w:val="00E67BD9"/>
    <w:rsid w:val="00E720FE"/>
    <w:rsid w:val="00E775E2"/>
    <w:rsid w:val="00E8250C"/>
    <w:rsid w:val="00E97520"/>
    <w:rsid w:val="00EA032F"/>
    <w:rsid w:val="00EA4466"/>
    <w:rsid w:val="00EA7EEA"/>
    <w:rsid w:val="00EB11B3"/>
    <w:rsid w:val="00EB3A86"/>
    <w:rsid w:val="00EB5420"/>
    <w:rsid w:val="00EB743B"/>
    <w:rsid w:val="00EB7A33"/>
    <w:rsid w:val="00EC3211"/>
    <w:rsid w:val="00EC6817"/>
    <w:rsid w:val="00ED05AC"/>
    <w:rsid w:val="00ED1830"/>
    <w:rsid w:val="00EE055F"/>
    <w:rsid w:val="00EE29C9"/>
    <w:rsid w:val="00EE33A8"/>
    <w:rsid w:val="00EE3E40"/>
    <w:rsid w:val="00EE42BA"/>
    <w:rsid w:val="00EE5DE7"/>
    <w:rsid w:val="00EE60D3"/>
    <w:rsid w:val="00EF1370"/>
    <w:rsid w:val="00EF1CAB"/>
    <w:rsid w:val="00EF4D74"/>
    <w:rsid w:val="00F12CB3"/>
    <w:rsid w:val="00F233A0"/>
    <w:rsid w:val="00F24E01"/>
    <w:rsid w:val="00F25210"/>
    <w:rsid w:val="00F25E7E"/>
    <w:rsid w:val="00F366F3"/>
    <w:rsid w:val="00F50076"/>
    <w:rsid w:val="00F501B5"/>
    <w:rsid w:val="00F53BD3"/>
    <w:rsid w:val="00F54102"/>
    <w:rsid w:val="00F548F7"/>
    <w:rsid w:val="00F5608B"/>
    <w:rsid w:val="00F61E92"/>
    <w:rsid w:val="00F74596"/>
    <w:rsid w:val="00F76307"/>
    <w:rsid w:val="00F81D72"/>
    <w:rsid w:val="00F85897"/>
    <w:rsid w:val="00F9106B"/>
    <w:rsid w:val="00F97DCF"/>
    <w:rsid w:val="00FA1693"/>
    <w:rsid w:val="00FA31CB"/>
    <w:rsid w:val="00FA47F3"/>
    <w:rsid w:val="00FA6D78"/>
    <w:rsid w:val="00FB7161"/>
    <w:rsid w:val="00FD3711"/>
    <w:rsid w:val="00FD39B5"/>
    <w:rsid w:val="00FD4A2C"/>
    <w:rsid w:val="00FE148A"/>
    <w:rsid w:val="00FF26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8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5E73"/>
    <w:pPr>
      <w:spacing w:after="200" w:line="276" w:lineRule="auto"/>
    </w:pPr>
    <w:rPr>
      <w:sz w:val="22"/>
      <w:szCs w:val="22"/>
    </w:rPr>
  </w:style>
  <w:style w:type="paragraph" w:styleId="Nagwek2">
    <w:name w:val="heading 2"/>
    <w:basedOn w:val="Normalny"/>
    <w:next w:val="Normalny"/>
    <w:link w:val="Nagwek2Znak"/>
    <w:qFormat/>
    <w:rsid w:val="00D51713"/>
    <w:pPr>
      <w:keepNext/>
      <w:spacing w:after="0" w:line="240" w:lineRule="auto"/>
      <w:jc w:val="center"/>
      <w:outlineLvl w:val="1"/>
    </w:pPr>
    <w:rPr>
      <w:rFonts w:ascii="Times New Roman" w:hAnsi="Times New Roman"/>
      <w:b/>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19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19F0"/>
  </w:style>
  <w:style w:type="paragraph" w:styleId="Stopka">
    <w:name w:val="footer"/>
    <w:basedOn w:val="Normalny"/>
    <w:link w:val="StopkaZnak"/>
    <w:uiPriority w:val="99"/>
    <w:unhideWhenUsed/>
    <w:rsid w:val="00A519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19F0"/>
  </w:style>
  <w:style w:type="paragraph" w:styleId="Tekstdymka">
    <w:name w:val="Balloon Text"/>
    <w:basedOn w:val="Normalny"/>
    <w:link w:val="TekstdymkaZnak"/>
    <w:uiPriority w:val="99"/>
    <w:semiHidden/>
    <w:unhideWhenUsed/>
    <w:rsid w:val="00A519F0"/>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A519F0"/>
    <w:rPr>
      <w:rFonts w:ascii="Tahoma" w:hAnsi="Tahoma" w:cs="Tahoma"/>
      <w:sz w:val="16"/>
      <w:szCs w:val="16"/>
    </w:rPr>
  </w:style>
  <w:style w:type="paragraph" w:styleId="Akapitzlist">
    <w:name w:val="List Paragraph"/>
    <w:aliases w:val="L1,Numerowanie,List Paragraph,Akapit z listą BS,Kolorowa lista — akcent 11"/>
    <w:basedOn w:val="Normalny"/>
    <w:link w:val="AkapitzlistZnak"/>
    <w:uiPriority w:val="34"/>
    <w:qFormat/>
    <w:rsid w:val="00E55A91"/>
    <w:pPr>
      <w:ind w:left="720"/>
      <w:contextualSpacing/>
    </w:pPr>
  </w:style>
  <w:style w:type="character" w:styleId="Hipercze">
    <w:name w:val="Hyperlink"/>
    <w:rsid w:val="00D51A73"/>
    <w:rPr>
      <w:color w:val="0000FF"/>
      <w:u w:val="single"/>
    </w:rPr>
  </w:style>
  <w:style w:type="paragraph" w:customStyle="1" w:styleId="Default">
    <w:name w:val="Default"/>
    <w:rsid w:val="002202B7"/>
    <w:pPr>
      <w:autoSpaceDE w:val="0"/>
      <w:autoSpaceDN w:val="0"/>
      <w:adjustRightInd w:val="0"/>
    </w:pPr>
    <w:rPr>
      <w:rFonts w:ascii="Times New Roman" w:hAnsi="Times New Roman"/>
      <w:color w:val="000000"/>
      <w:sz w:val="24"/>
      <w:szCs w:val="24"/>
    </w:rPr>
  </w:style>
  <w:style w:type="paragraph" w:styleId="Tekstprzypisukocowego">
    <w:name w:val="endnote text"/>
    <w:basedOn w:val="Normalny"/>
    <w:link w:val="TekstprzypisukocowegoZnak"/>
    <w:uiPriority w:val="99"/>
    <w:semiHidden/>
    <w:unhideWhenUsed/>
    <w:rsid w:val="00344AD2"/>
    <w:pPr>
      <w:spacing w:after="0" w:line="240" w:lineRule="auto"/>
    </w:pPr>
    <w:rPr>
      <w:sz w:val="20"/>
      <w:szCs w:val="20"/>
    </w:rPr>
  </w:style>
  <w:style w:type="character" w:customStyle="1" w:styleId="TekstprzypisukocowegoZnak">
    <w:name w:val="Tekst przypisu końcowego Znak"/>
    <w:link w:val="Tekstprzypisukocowego"/>
    <w:uiPriority w:val="99"/>
    <w:semiHidden/>
    <w:rsid w:val="00344AD2"/>
    <w:rPr>
      <w:sz w:val="20"/>
      <w:szCs w:val="20"/>
    </w:rPr>
  </w:style>
  <w:style w:type="character" w:styleId="Odwoanieprzypisukocowego">
    <w:name w:val="endnote reference"/>
    <w:uiPriority w:val="99"/>
    <w:semiHidden/>
    <w:unhideWhenUsed/>
    <w:rsid w:val="00344AD2"/>
    <w:rPr>
      <w:vertAlign w:val="superscript"/>
    </w:rPr>
  </w:style>
  <w:style w:type="character" w:customStyle="1" w:styleId="Nagwek2Znak">
    <w:name w:val="Nagłówek 2 Znak"/>
    <w:link w:val="Nagwek2"/>
    <w:semiHidden/>
    <w:rsid w:val="00D51713"/>
    <w:rPr>
      <w:rFonts w:ascii="Times New Roman" w:eastAsia="Times New Roman" w:hAnsi="Times New Roman" w:cs="Times New Roman"/>
      <w:b/>
      <w:sz w:val="24"/>
      <w:szCs w:val="24"/>
    </w:rPr>
  </w:style>
  <w:style w:type="paragraph" w:styleId="Tekstpodstawowy">
    <w:name w:val="Body Text"/>
    <w:basedOn w:val="Normalny"/>
    <w:link w:val="TekstpodstawowyZnak"/>
    <w:unhideWhenUsed/>
    <w:rsid w:val="00D51713"/>
    <w:pPr>
      <w:spacing w:after="0" w:line="240" w:lineRule="auto"/>
      <w:jc w:val="both"/>
    </w:pPr>
    <w:rPr>
      <w:rFonts w:ascii="Times New Roman" w:hAnsi="Times New Roman"/>
      <w:sz w:val="24"/>
      <w:szCs w:val="24"/>
    </w:rPr>
  </w:style>
  <w:style w:type="character" w:customStyle="1" w:styleId="TekstpodstawowyZnak">
    <w:name w:val="Tekst podstawowy Znak"/>
    <w:link w:val="Tekstpodstawowy"/>
    <w:rsid w:val="00D51713"/>
    <w:rPr>
      <w:rFonts w:ascii="Times New Roman" w:eastAsia="Times New Roman" w:hAnsi="Times New Roman" w:cs="Times New Roman"/>
      <w:sz w:val="24"/>
      <w:szCs w:val="24"/>
    </w:rPr>
  </w:style>
  <w:style w:type="paragraph" w:styleId="Tekstpodstawowy2">
    <w:name w:val="Body Text 2"/>
    <w:basedOn w:val="Normalny"/>
    <w:link w:val="Tekstpodstawowy2Znak"/>
    <w:unhideWhenUsed/>
    <w:rsid w:val="00D51713"/>
    <w:pPr>
      <w:spacing w:after="0" w:line="240" w:lineRule="auto"/>
      <w:jc w:val="center"/>
    </w:pPr>
    <w:rPr>
      <w:rFonts w:ascii="Times New Roman" w:hAnsi="Times New Roman"/>
      <w:b/>
      <w:bCs/>
      <w:sz w:val="24"/>
      <w:szCs w:val="24"/>
    </w:rPr>
  </w:style>
  <w:style w:type="character" w:customStyle="1" w:styleId="Tekstpodstawowy2Znak">
    <w:name w:val="Tekst podstawowy 2 Znak"/>
    <w:link w:val="Tekstpodstawowy2"/>
    <w:rsid w:val="00D51713"/>
    <w:rPr>
      <w:rFonts w:ascii="Times New Roman" w:eastAsia="Times New Roman" w:hAnsi="Times New Roman" w:cs="Times New Roman"/>
      <w:b/>
      <w:bCs/>
      <w:sz w:val="24"/>
      <w:szCs w:val="24"/>
    </w:rPr>
  </w:style>
  <w:style w:type="paragraph" w:customStyle="1" w:styleId="akapitzlist1">
    <w:name w:val="akapitzlist1"/>
    <w:basedOn w:val="Normalny"/>
    <w:rsid w:val="00A34E2B"/>
    <w:pPr>
      <w:ind w:left="720"/>
    </w:pPr>
    <w:rPr>
      <w:rFonts w:eastAsia="Calibri"/>
    </w:rPr>
  </w:style>
  <w:style w:type="paragraph" w:styleId="Tekstpodstawowywcity">
    <w:name w:val="Body Text Indent"/>
    <w:basedOn w:val="Normalny"/>
    <w:link w:val="TekstpodstawowywcityZnak"/>
    <w:uiPriority w:val="99"/>
    <w:semiHidden/>
    <w:unhideWhenUsed/>
    <w:rsid w:val="00493841"/>
    <w:pPr>
      <w:spacing w:after="120"/>
      <w:ind w:left="283"/>
    </w:pPr>
  </w:style>
  <w:style w:type="character" w:customStyle="1" w:styleId="TekstpodstawowywcityZnak">
    <w:name w:val="Tekst podstawowy wcięty Znak"/>
    <w:basedOn w:val="Domylnaczcionkaakapitu"/>
    <w:link w:val="Tekstpodstawowywcity"/>
    <w:uiPriority w:val="99"/>
    <w:semiHidden/>
    <w:rsid w:val="00493841"/>
  </w:style>
  <w:style w:type="paragraph" w:styleId="Tekstprzypisudolnego">
    <w:name w:val="footnote text"/>
    <w:aliases w:val="Podrozdział,Footnote,Podrozdzia3"/>
    <w:basedOn w:val="Normalny"/>
    <w:link w:val="TekstprzypisudolnegoZnak"/>
    <w:uiPriority w:val="99"/>
    <w:semiHidden/>
    <w:unhideWhenUsed/>
    <w:rsid w:val="00BB5C92"/>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B5C92"/>
  </w:style>
  <w:style w:type="character" w:styleId="Odwoanieprzypisudolnego">
    <w:name w:val="footnote reference"/>
    <w:aliases w:val="Footnote Reference Number,Footnote symbol,Footnote reference number,note TESI,SUPERS,EN Footnote Reference,Odwołanie przypisu,Footnote number"/>
    <w:uiPriority w:val="99"/>
    <w:unhideWhenUsed/>
    <w:rsid w:val="00BB5C92"/>
    <w:rPr>
      <w:vertAlign w:val="superscript"/>
    </w:rPr>
  </w:style>
  <w:style w:type="paragraph" w:customStyle="1" w:styleId="Domylnie">
    <w:name w:val="Domyślnie"/>
    <w:uiPriority w:val="99"/>
    <w:rsid w:val="00883FF3"/>
    <w:pPr>
      <w:widowControl w:val="0"/>
      <w:suppressAutoHyphens/>
    </w:pPr>
    <w:rPr>
      <w:rFonts w:ascii="Times New Roman" w:hAnsi="Times New Roman"/>
      <w:kern w:val="1"/>
      <w:sz w:val="24"/>
      <w:szCs w:val="24"/>
      <w:lang w:eastAsia="ar-SA"/>
    </w:rPr>
  </w:style>
  <w:style w:type="paragraph" w:styleId="Tytu">
    <w:name w:val="Title"/>
    <w:basedOn w:val="Normalny"/>
    <w:link w:val="TytuZnak"/>
    <w:uiPriority w:val="10"/>
    <w:qFormat/>
    <w:rsid w:val="00061F70"/>
    <w:pPr>
      <w:spacing w:after="0" w:line="240" w:lineRule="auto"/>
      <w:jc w:val="center"/>
    </w:pPr>
    <w:rPr>
      <w:rFonts w:ascii="Times New Roman" w:hAnsi="Times New Roman"/>
      <w:b/>
      <w:sz w:val="28"/>
      <w:szCs w:val="20"/>
    </w:rPr>
  </w:style>
  <w:style w:type="character" w:customStyle="1" w:styleId="TytuZnak">
    <w:name w:val="Tytuł Znak"/>
    <w:link w:val="Tytu"/>
    <w:uiPriority w:val="10"/>
    <w:rsid w:val="00061F70"/>
    <w:rPr>
      <w:rFonts w:ascii="Times New Roman" w:hAnsi="Times New Roman"/>
      <w:b/>
      <w:sz w:val="28"/>
    </w:rPr>
  </w:style>
  <w:style w:type="paragraph" w:styleId="Bezodstpw">
    <w:name w:val="No Spacing"/>
    <w:qFormat/>
    <w:rsid w:val="00890610"/>
    <w:rPr>
      <w:sz w:val="22"/>
      <w:szCs w:val="22"/>
    </w:rPr>
  </w:style>
  <w:style w:type="paragraph" w:customStyle="1" w:styleId="Akapitzlist10">
    <w:name w:val="Akapit z listą1"/>
    <w:basedOn w:val="Normalny"/>
    <w:rsid w:val="00266AE6"/>
    <w:pPr>
      <w:ind w:left="720"/>
      <w:contextualSpacing/>
    </w:pPr>
    <w:rPr>
      <w:lang w:eastAsia="en-US"/>
    </w:rPr>
  </w:style>
  <w:style w:type="character" w:styleId="Odwoaniedokomentarza">
    <w:name w:val="annotation reference"/>
    <w:basedOn w:val="Domylnaczcionkaakapitu"/>
    <w:uiPriority w:val="99"/>
    <w:semiHidden/>
    <w:unhideWhenUsed/>
    <w:rsid w:val="00854C8A"/>
    <w:rPr>
      <w:sz w:val="16"/>
      <w:szCs w:val="16"/>
    </w:rPr>
  </w:style>
  <w:style w:type="paragraph" w:styleId="Tekstkomentarza">
    <w:name w:val="annotation text"/>
    <w:basedOn w:val="Normalny"/>
    <w:link w:val="TekstkomentarzaZnak"/>
    <w:uiPriority w:val="99"/>
    <w:semiHidden/>
    <w:unhideWhenUsed/>
    <w:rsid w:val="00854C8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4C8A"/>
  </w:style>
  <w:style w:type="paragraph" w:styleId="Tematkomentarza">
    <w:name w:val="annotation subject"/>
    <w:basedOn w:val="Tekstkomentarza"/>
    <w:next w:val="Tekstkomentarza"/>
    <w:link w:val="TematkomentarzaZnak"/>
    <w:uiPriority w:val="99"/>
    <w:semiHidden/>
    <w:unhideWhenUsed/>
    <w:rsid w:val="00854C8A"/>
    <w:rPr>
      <w:b/>
      <w:bCs/>
    </w:rPr>
  </w:style>
  <w:style w:type="character" w:customStyle="1" w:styleId="TematkomentarzaZnak">
    <w:name w:val="Temat komentarza Znak"/>
    <w:basedOn w:val="TekstkomentarzaZnak"/>
    <w:link w:val="Tematkomentarza"/>
    <w:uiPriority w:val="99"/>
    <w:semiHidden/>
    <w:rsid w:val="00854C8A"/>
    <w:rPr>
      <w:b/>
      <w:bCs/>
    </w:rPr>
  </w:style>
  <w:style w:type="paragraph" w:customStyle="1" w:styleId="Akapitzlist2">
    <w:name w:val="Akapit z listą2"/>
    <w:basedOn w:val="Normalny"/>
    <w:rsid w:val="00AE2B85"/>
    <w:pPr>
      <w:ind w:left="720"/>
      <w:contextualSpacing/>
    </w:pPr>
    <w:rPr>
      <w:lang w:eastAsia="en-US"/>
    </w:rPr>
  </w:style>
  <w:style w:type="character" w:customStyle="1" w:styleId="Teksttreci">
    <w:name w:val="Tekst treści_"/>
    <w:basedOn w:val="Domylnaczcionkaakapitu"/>
    <w:link w:val="Teksttreci0"/>
    <w:rsid w:val="007308FB"/>
    <w:rPr>
      <w:rFonts w:eastAsia="Calibri" w:cs="Calibri"/>
      <w:sz w:val="23"/>
      <w:szCs w:val="23"/>
      <w:shd w:val="clear" w:color="auto" w:fill="FFFFFF"/>
    </w:rPr>
  </w:style>
  <w:style w:type="character" w:customStyle="1" w:styleId="TeksttreciPogrubienie">
    <w:name w:val="Tekst treści + Pogrubienie"/>
    <w:basedOn w:val="Teksttreci"/>
    <w:rsid w:val="007308FB"/>
    <w:rPr>
      <w:rFonts w:eastAsia="Calibri" w:cs="Calibri"/>
      <w:b/>
      <w:bCs/>
      <w:sz w:val="23"/>
      <w:szCs w:val="23"/>
      <w:shd w:val="clear" w:color="auto" w:fill="FFFFFF"/>
    </w:rPr>
  </w:style>
  <w:style w:type="paragraph" w:customStyle="1" w:styleId="Teksttreci0">
    <w:name w:val="Tekst treści"/>
    <w:basedOn w:val="Normalny"/>
    <w:link w:val="Teksttreci"/>
    <w:rsid w:val="007308FB"/>
    <w:pPr>
      <w:shd w:val="clear" w:color="auto" w:fill="FFFFFF"/>
      <w:spacing w:after="780" w:line="0" w:lineRule="atLeast"/>
      <w:ind w:hanging="680"/>
    </w:pPr>
    <w:rPr>
      <w:rFonts w:eastAsia="Calibri" w:cs="Calibri"/>
      <w:sz w:val="23"/>
      <w:szCs w:val="23"/>
    </w:rPr>
  </w:style>
  <w:style w:type="character" w:customStyle="1" w:styleId="AkapitzlistZnak">
    <w:name w:val="Akapit z listą Znak"/>
    <w:aliases w:val="L1 Znak,Numerowanie Znak,List Paragraph Znak,Akapit z listą BS Znak,Kolorowa lista — akcent 11 Znak"/>
    <w:basedOn w:val="Domylnaczcionkaakapitu"/>
    <w:link w:val="Akapitzlist"/>
    <w:uiPriority w:val="34"/>
    <w:locked/>
    <w:rsid w:val="00CA371D"/>
    <w:rPr>
      <w:sz w:val="22"/>
      <w:szCs w:val="22"/>
    </w:rPr>
  </w:style>
  <w:style w:type="paragraph" w:customStyle="1" w:styleId="tekstpodstawowy0">
    <w:name w:val="tekst podstawowy"/>
    <w:basedOn w:val="Normalny"/>
    <w:autoRedefine/>
    <w:qFormat/>
    <w:rsid w:val="00754AF9"/>
    <w:pPr>
      <w:keepLines/>
      <w:spacing w:after="0"/>
      <w:jc w:val="both"/>
    </w:pPr>
    <w:rPr>
      <w:rFonts w:ascii="Times New Roman" w:eastAsia="Calibri" w:hAnsi="Times New Roman"/>
      <w:b/>
      <w:sz w:val="24"/>
      <w:szCs w:val="24"/>
      <w:lang w:eastAsia="en-US"/>
    </w:rPr>
  </w:style>
  <w:style w:type="paragraph" w:styleId="Tekstpodstawowywcity2">
    <w:name w:val="Body Text Indent 2"/>
    <w:basedOn w:val="Normalny"/>
    <w:link w:val="Tekstpodstawowywcity2Znak"/>
    <w:uiPriority w:val="99"/>
    <w:semiHidden/>
    <w:unhideWhenUsed/>
    <w:rsid w:val="006C3205"/>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6C3205"/>
    <w:rPr>
      <w:sz w:val="22"/>
      <w:szCs w:val="22"/>
    </w:rPr>
  </w:style>
  <w:style w:type="paragraph" w:styleId="NormalnyWeb">
    <w:name w:val="Normal (Web)"/>
    <w:basedOn w:val="Normalny"/>
    <w:uiPriority w:val="99"/>
    <w:semiHidden/>
    <w:unhideWhenUsed/>
    <w:rsid w:val="003709F5"/>
    <w:pPr>
      <w:spacing w:before="100" w:beforeAutospacing="1" w:after="100" w:afterAutospacing="1" w:line="240" w:lineRule="auto"/>
    </w:pPr>
    <w:rPr>
      <w:rFonts w:ascii="Times New Roman" w:hAnsi="Times New Roman"/>
      <w:sz w:val="24"/>
      <w:szCs w:val="24"/>
    </w:rPr>
  </w:style>
  <w:style w:type="character" w:styleId="Pogrubienie">
    <w:name w:val="Strong"/>
    <w:basedOn w:val="Domylnaczcionkaakapitu"/>
    <w:uiPriority w:val="22"/>
    <w:qFormat/>
    <w:rsid w:val="003709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5E73"/>
    <w:pPr>
      <w:spacing w:after="200" w:line="276" w:lineRule="auto"/>
    </w:pPr>
    <w:rPr>
      <w:sz w:val="22"/>
      <w:szCs w:val="22"/>
    </w:rPr>
  </w:style>
  <w:style w:type="paragraph" w:styleId="Nagwek2">
    <w:name w:val="heading 2"/>
    <w:basedOn w:val="Normalny"/>
    <w:next w:val="Normalny"/>
    <w:link w:val="Nagwek2Znak"/>
    <w:qFormat/>
    <w:rsid w:val="00D51713"/>
    <w:pPr>
      <w:keepNext/>
      <w:spacing w:after="0" w:line="240" w:lineRule="auto"/>
      <w:jc w:val="center"/>
      <w:outlineLvl w:val="1"/>
    </w:pPr>
    <w:rPr>
      <w:rFonts w:ascii="Times New Roman" w:hAnsi="Times New Roman"/>
      <w:b/>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19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19F0"/>
  </w:style>
  <w:style w:type="paragraph" w:styleId="Stopka">
    <w:name w:val="footer"/>
    <w:basedOn w:val="Normalny"/>
    <w:link w:val="StopkaZnak"/>
    <w:uiPriority w:val="99"/>
    <w:unhideWhenUsed/>
    <w:rsid w:val="00A519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19F0"/>
  </w:style>
  <w:style w:type="paragraph" w:styleId="Tekstdymka">
    <w:name w:val="Balloon Text"/>
    <w:basedOn w:val="Normalny"/>
    <w:link w:val="TekstdymkaZnak"/>
    <w:uiPriority w:val="99"/>
    <w:semiHidden/>
    <w:unhideWhenUsed/>
    <w:rsid w:val="00A519F0"/>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A519F0"/>
    <w:rPr>
      <w:rFonts w:ascii="Tahoma" w:hAnsi="Tahoma" w:cs="Tahoma"/>
      <w:sz w:val="16"/>
      <w:szCs w:val="16"/>
    </w:rPr>
  </w:style>
  <w:style w:type="paragraph" w:styleId="Akapitzlist">
    <w:name w:val="List Paragraph"/>
    <w:aliases w:val="L1,Numerowanie,List Paragraph,Akapit z listą BS,Kolorowa lista — akcent 11"/>
    <w:basedOn w:val="Normalny"/>
    <w:link w:val="AkapitzlistZnak"/>
    <w:uiPriority w:val="34"/>
    <w:qFormat/>
    <w:rsid w:val="00E55A91"/>
    <w:pPr>
      <w:ind w:left="720"/>
      <w:contextualSpacing/>
    </w:pPr>
  </w:style>
  <w:style w:type="character" w:styleId="Hipercze">
    <w:name w:val="Hyperlink"/>
    <w:rsid w:val="00D51A73"/>
    <w:rPr>
      <w:color w:val="0000FF"/>
      <w:u w:val="single"/>
    </w:rPr>
  </w:style>
  <w:style w:type="paragraph" w:customStyle="1" w:styleId="Default">
    <w:name w:val="Default"/>
    <w:rsid w:val="002202B7"/>
    <w:pPr>
      <w:autoSpaceDE w:val="0"/>
      <w:autoSpaceDN w:val="0"/>
      <w:adjustRightInd w:val="0"/>
    </w:pPr>
    <w:rPr>
      <w:rFonts w:ascii="Times New Roman" w:hAnsi="Times New Roman"/>
      <w:color w:val="000000"/>
      <w:sz w:val="24"/>
      <w:szCs w:val="24"/>
    </w:rPr>
  </w:style>
  <w:style w:type="paragraph" w:styleId="Tekstprzypisukocowego">
    <w:name w:val="endnote text"/>
    <w:basedOn w:val="Normalny"/>
    <w:link w:val="TekstprzypisukocowegoZnak"/>
    <w:uiPriority w:val="99"/>
    <w:semiHidden/>
    <w:unhideWhenUsed/>
    <w:rsid w:val="00344AD2"/>
    <w:pPr>
      <w:spacing w:after="0" w:line="240" w:lineRule="auto"/>
    </w:pPr>
    <w:rPr>
      <w:sz w:val="20"/>
      <w:szCs w:val="20"/>
    </w:rPr>
  </w:style>
  <w:style w:type="character" w:customStyle="1" w:styleId="TekstprzypisukocowegoZnak">
    <w:name w:val="Tekst przypisu końcowego Znak"/>
    <w:link w:val="Tekstprzypisukocowego"/>
    <w:uiPriority w:val="99"/>
    <w:semiHidden/>
    <w:rsid w:val="00344AD2"/>
    <w:rPr>
      <w:sz w:val="20"/>
      <w:szCs w:val="20"/>
    </w:rPr>
  </w:style>
  <w:style w:type="character" w:styleId="Odwoanieprzypisukocowego">
    <w:name w:val="endnote reference"/>
    <w:uiPriority w:val="99"/>
    <w:semiHidden/>
    <w:unhideWhenUsed/>
    <w:rsid w:val="00344AD2"/>
    <w:rPr>
      <w:vertAlign w:val="superscript"/>
    </w:rPr>
  </w:style>
  <w:style w:type="character" w:customStyle="1" w:styleId="Nagwek2Znak">
    <w:name w:val="Nagłówek 2 Znak"/>
    <w:link w:val="Nagwek2"/>
    <w:semiHidden/>
    <w:rsid w:val="00D51713"/>
    <w:rPr>
      <w:rFonts w:ascii="Times New Roman" w:eastAsia="Times New Roman" w:hAnsi="Times New Roman" w:cs="Times New Roman"/>
      <w:b/>
      <w:sz w:val="24"/>
      <w:szCs w:val="24"/>
    </w:rPr>
  </w:style>
  <w:style w:type="paragraph" w:styleId="Tekstpodstawowy">
    <w:name w:val="Body Text"/>
    <w:basedOn w:val="Normalny"/>
    <w:link w:val="TekstpodstawowyZnak"/>
    <w:unhideWhenUsed/>
    <w:rsid w:val="00D51713"/>
    <w:pPr>
      <w:spacing w:after="0" w:line="240" w:lineRule="auto"/>
      <w:jc w:val="both"/>
    </w:pPr>
    <w:rPr>
      <w:rFonts w:ascii="Times New Roman" w:hAnsi="Times New Roman"/>
      <w:sz w:val="24"/>
      <w:szCs w:val="24"/>
    </w:rPr>
  </w:style>
  <w:style w:type="character" w:customStyle="1" w:styleId="TekstpodstawowyZnak">
    <w:name w:val="Tekst podstawowy Znak"/>
    <w:link w:val="Tekstpodstawowy"/>
    <w:rsid w:val="00D51713"/>
    <w:rPr>
      <w:rFonts w:ascii="Times New Roman" w:eastAsia="Times New Roman" w:hAnsi="Times New Roman" w:cs="Times New Roman"/>
      <w:sz w:val="24"/>
      <w:szCs w:val="24"/>
    </w:rPr>
  </w:style>
  <w:style w:type="paragraph" w:styleId="Tekstpodstawowy2">
    <w:name w:val="Body Text 2"/>
    <w:basedOn w:val="Normalny"/>
    <w:link w:val="Tekstpodstawowy2Znak"/>
    <w:unhideWhenUsed/>
    <w:rsid w:val="00D51713"/>
    <w:pPr>
      <w:spacing w:after="0" w:line="240" w:lineRule="auto"/>
      <w:jc w:val="center"/>
    </w:pPr>
    <w:rPr>
      <w:rFonts w:ascii="Times New Roman" w:hAnsi="Times New Roman"/>
      <w:b/>
      <w:bCs/>
      <w:sz w:val="24"/>
      <w:szCs w:val="24"/>
    </w:rPr>
  </w:style>
  <w:style w:type="character" w:customStyle="1" w:styleId="Tekstpodstawowy2Znak">
    <w:name w:val="Tekst podstawowy 2 Znak"/>
    <w:link w:val="Tekstpodstawowy2"/>
    <w:rsid w:val="00D51713"/>
    <w:rPr>
      <w:rFonts w:ascii="Times New Roman" w:eastAsia="Times New Roman" w:hAnsi="Times New Roman" w:cs="Times New Roman"/>
      <w:b/>
      <w:bCs/>
      <w:sz w:val="24"/>
      <w:szCs w:val="24"/>
    </w:rPr>
  </w:style>
  <w:style w:type="paragraph" w:customStyle="1" w:styleId="akapitzlist1">
    <w:name w:val="akapitzlist1"/>
    <w:basedOn w:val="Normalny"/>
    <w:rsid w:val="00A34E2B"/>
    <w:pPr>
      <w:ind w:left="720"/>
    </w:pPr>
    <w:rPr>
      <w:rFonts w:eastAsia="Calibri"/>
    </w:rPr>
  </w:style>
  <w:style w:type="paragraph" w:styleId="Tekstpodstawowywcity">
    <w:name w:val="Body Text Indent"/>
    <w:basedOn w:val="Normalny"/>
    <w:link w:val="TekstpodstawowywcityZnak"/>
    <w:uiPriority w:val="99"/>
    <w:semiHidden/>
    <w:unhideWhenUsed/>
    <w:rsid w:val="00493841"/>
    <w:pPr>
      <w:spacing w:after="120"/>
      <w:ind w:left="283"/>
    </w:pPr>
  </w:style>
  <w:style w:type="character" w:customStyle="1" w:styleId="TekstpodstawowywcityZnak">
    <w:name w:val="Tekst podstawowy wcięty Znak"/>
    <w:basedOn w:val="Domylnaczcionkaakapitu"/>
    <w:link w:val="Tekstpodstawowywcity"/>
    <w:uiPriority w:val="99"/>
    <w:semiHidden/>
    <w:rsid w:val="00493841"/>
  </w:style>
  <w:style w:type="paragraph" w:styleId="Tekstprzypisudolnego">
    <w:name w:val="footnote text"/>
    <w:aliases w:val="Podrozdział,Footnote,Podrozdzia3"/>
    <w:basedOn w:val="Normalny"/>
    <w:link w:val="TekstprzypisudolnegoZnak"/>
    <w:uiPriority w:val="99"/>
    <w:semiHidden/>
    <w:unhideWhenUsed/>
    <w:rsid w:val="00BB5C92"/>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B5C92"/>
  </w:style>
  <w:style w:type="character" w:styleId="Odwoanieprzypisudolnego">
    <w:name w:val="footnote reference"/>
    <w:aliases w:val="Footnote Reference Number,Footnote symbol,Footnote reference number,note TESI,SUPERS,EN Footnote Reference,Odwołanie przypisu,Footnote number"/>
    <w:uiPriority w:val="99"/>
    <w:unhideWhenUsed/>
    <w:rsid w:val="00BB5C92"/>
    <w:rPr>
      <w:vertAlign w:val="superscript"/>
    </w:rPr>
  </w:style>
  <w:style w:type="paragraph" w:customStyle="1" w:styleId="Domylnie">
    <w:name w:val="Domyślnie"/>
    <w:uiPriority w:val="99"/>
    <w:rsid w:val="00883FF3"/>
    <w:pPr>
      <w:widowControl w:val="0"/>
      <w:suppressAutoHyphens/>
    </w:pPr>
    <w:rPr>
      <w:rFonts w:ascii="Times New Roman" w:hAnsi="Times New Roman"/>
      <w:kern w:val="1"/>
      <w:sz w:val="24"/>
      <w:szCs w:val="24"/>
      <w:lang w:eastAsia="ar-SA"/>
    </w:rPr>
  </w:style>
  <w:style w:type="paragraph" w:styleId="Tytu">
    <w:name w:val="Title"/>
    <w:basedOn w:val="Normalny"/>
    <w:link w:val="TytuZnak"/>
    <w:uiPriority w:val="10"/>
    <w:qFormat/>
    <w:rsid w:val="00061F70"/>
    <w:pPr>
      <w:spacing w:after="0" w:line="240" w:lineRule="auto"/>
      <w:jc w:val="center"/>
    </w:pPr>
    <w:rPr>
      <w:rFonts w:ascii="Times New Roman" w:hAnsi="Times New Roman"/>
      <w:b/>
      <w:sz w:val="28"/>
      <w:szCs w:val="20"/>
    </w:rPr>
  </w:style>
  <w:style w:type="character" w:customStyle="1" w:styleId="TytuZnak">
    <w:name w:val="Tytuł Znak"/>
    <w:link w:val="Tytu"/>
    <w:uiPriority w:val="10"/>
    <w:rsid w:val="00061F70"/>
    <w:rPr>
      <w:rFonts w:ascii="Times New Roman" w:hAnsi="Times New Roman"/>
      <w:b/>
      <w:sz w:val="28"/>
    </w:rPr>
  </w:style>
  <w:style w:type="paragraph" w:styleId="Bezodstpw">
    <w:name w:val="No Spacing"/>
    <w:qFormat/>
    <w:rsid w:val="00890610"/>
    <w:rPr>
      <w:sz w:val="22"/>
      <w:szCs w:val="22"/>
    </w:rPr>
  </w:style>
  <w:style w:type="paragraph" w:customStyle="1" w:styleId="Akapitzlist10">
    <w:name w:val="Akapit z listą1"/>
    <w:basedOn w:val="Normalny"/>
    <w:rsid w:val="00266AE6"/>
    <w:pPr>
      <w:ind w:left="720"/>
      <w:contextualSpacing/>
    </w:pPr>
    <w:rPr>
      <w:lang w:eastAsia="en-US"/>
    </w:rPr>
  </w:style>
  <w:style w:type="character" w:styleId="Odwoaniedokomentarza">
    <w:name w:val="annotation reference"/>
    <w:basedOn w:val="Domylnaczcionkaakapitu"/>
    <w:uiPriority w:val="99"/>
    <w:semiHidden/>
    <w:unhideWhenUsed/>
    <w:rsid w:val="00854C8A"/>
    <w:rPr>
      <w:sz w:val="16"/>
      <w:szCs w:val="16"/>
    </w:rPr>
  </w:style>
  <w:style w:type="paragraph" w:styleId="Tekstkomentarza">
    <w:name w:val="annotation text"/>
    <w:basedOn w:val="Normalny"/>
    <w:link w:val="TekstkomentarzaZnak"/>
    <w:uiPriority w:val="99"/>
    <w:semiHidden/>
    <w:unhideWhenUsed/>
    <w:rsid w:val="00854C8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4C8A"/>
  </w:style>
  <w:style w:type="paragraph" w:styleId="Tematkomentarza">
    <w:name w:val="annotation subject"/>
    <w:basedOn w:val="Tekstkomentarza"/>
    <w:next w:val="Tekstkomentarza"/>
    <w:link w:val="TematkomentarzaZnak"/>
    <w:uiPriority w:val="99"/>
    <w:semiHidden/>
    <w:unhideWhenUsed/>
    <w:rsid w:val="00854C8A"/>
    <w:rPr>
      <w:b/>
      <w:bCs/>
    </w:rPr>
  </w:style>
  <w:style w:type="character" w:customStyle="1" w:styleId="TematkomentarzaZnak">
    <w:name w:val="Temat komentarza Znak"/>
    <w:basedOn w:val="TekstkomentarzaZnak"/>
    <w:link w:val="Tematkomentarza"/>
    <w:uiPriority w:val="99"/>
    <w:semiHidden/>
    <w:rsid w:val="00854C8A"/>
    <w:rPr>
      <w:b/>
      <w:bCs/>
    </w:rPr>
  </w:style>
  <w:style w:type="paragraph" w:customStyle="1" w:styleId="Akapitzlist2">
    <w:name w:val="Akapit z listą2"/>
    <w:basedOn w:val="Normalny"/>
    <w:rsid w:val="00AE2B85"/>
    <w:pPr>
      <w:ind w:left="720"/>
      <w:contextualSpacing/>
    </w:pPr>
    <w:rPr>
      <w:lang w:eastAsia="en-US"/>
    </w:rPr>
  </w:style>
  <w:style w:type="character" w:customStyle="1" w:styleId="Teksttreci">
    <w:name w:val="Tekst treści_"/>
    <w:basedOn w:val="Domylnaczcionkaakapitu"/>
    <w:link w:val="Teksttreci0"/>
    <w:rsid w:val="007308FB"/>
    <w:rPr>
      <w:rFonts w:eastAsia="Calibri" w:cs="Calibri"/>
      <w:sz w:val="23"/>
      <w:szCs w:val="23"/>
      <w:shd w:val="clear" w:color="auto" w:fill="FFFFFF"/>
    </w:rPr>
  </w:style>
  <w:style w:type="character" w:customStyle="1" w:styleId="TeksttreciPogrubienie">
    <w:name w:val="Tekst treści + Pogrubienie"/>
    <w:basedOn w:val="Teksttreci"/>
    <w:rsid w:val="007308FB"/>
    <w:rPr>
      <w:rFonts w:eastAsia="Calibri" w:cs="Calibri"/>
      <w:b/>
      <w:bCs/>
      <w:sz w:val="23"/>
      <w:szCs w:val="23"/>
      <w:shd w:val="clear" w:color="auto" w:fill="FFFFFF"/>
    </w:rPr>
  </w:style>
  <w:style w:type="paragraph" w:customStyle="1" w:styleId="Teksttreci0">
    <w:name w:val="Tekst treści"/>
    <w:basedOn w:val="Normalny"/>
    <w:link w:val="Teksttreci"/>
    <w:rsid w:val="007308FB"/>
    <w:pPr>
      <w:shd w:val="clear" w:color="auto" w:fill="FFFFFF"/>
      <w:spacing w:after="780" w:line="0" w:lineRule="atLeast"/>
      <w:ind w:hanging="680"/>
    </w:pPr>
    <w:rPr>
      <w:rFonts w:eastAsia="Calibri" w:cs="Calibri"/>
      <w:sz w:val="23"/>
      <w:szCs w:val="23"/>
    </w:rPr>
  </w:style>
  <w:style w:type="character" w:customStyle="1" w:styleId="AkapitzlistZnak">
    <w:name w:val="Akapit z listą Znak"/>
    <w:aliases w:val="L1 Znak,Numerowanie Znak,List Paragraph Znak,Akapit z listą BS Znak,Kolorowa lista — akcent 11 Znak"/>
    <w:basedOn w:val="Domylnaczcionkaakapitu"/>
    <w:link w:val="Akapitzlist"/>
    <w:uiPriority w:val="34"/>
    <w:locked/>
    <w:rsid w:val="00CA371D"/>
    <w:rPr>
      <w:sz w:val="22"/>
      <w:szCs w:val="22"/>
    </w:rPr>
  </w:style>
  <w:style w:type="paragraph" w:customStyle="1" w:styleId="tekstpodstawowy0">
    <w:name w:val="tekst podstawowy"/>
    <w:basedOn w:val="Normalny"/>
    <w:autoRedefine/>
    <w:qFormat/>
    <w:rsid w:val="00754AF9"/>
    <w:pPr>
      <w:keepLines/>
      <w:spacing w:after="0"/>
      <w:jc w:val="both"/>
    </w:pPr>
    <w:rPr>
      <w:rFonts w:ascii="Times New Roman" w:eastAsia="Calibri" w:hAnsi="Times New Roman"/>
      <w:b/>
      <w:sz w:val="24"/>
      <w:szCs w:val="24"/>
      <w:lang w:eastAsia="en-US"/>
    </w:rPr>
  </w:style>
  <w:style w:type="paragraph" w:styleId="Tekstpodstawowywcity2">
    <w:name w:val="Body Text Indent 2"/>
    <w:basedOn w:val="Normalny"/>
    <w:link w:val="Tekstpodstawowywcity2Znak"/>
    <w:uiPriority w:val="99"/>
    <w:semiHidden/>
    <w:unhideWhenUsed/>
    <w:rsid w:val="006C3205"/>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6C3205"/>
    <w:rPr>
      <w:sz w:val="22"/>
      <w:szCs w:val="22"/>
    </w:rPr>
  </w:style>
  <w:style w:type="paragraph" w:styleId="NormalnyWeb">
    <w:name w:val="Normal (Web)"/>
    <w:basedOn w:val="Normalny"/>
    <w:uiPriority w:val="99"/>
    <w:semiHidden/>
    <w:unhideWhenUsed/>
    <w:rsid w:val="003709F5"/>
    <w:pPr>
      <w:spacing w:before="100" w:beforeAutospacing="1" w:after="100" w:afterAutospacing="1" w:line="240" w:lineRule="auto"/>
    </w:pPr>
    <w:rPr>
      <w:rFonts w:ascii="Times New Roman" w:hAnsi="Times New Roman"/>
      <w:sz w:val="24"/>
      <w:szCs w:val="24"/>
    </w:rPr>
  </w:style>
  <w:style w:type="character" w:styleId="Pogrubienie">
    <w:name w:val="Strong"/>
    <w:basedOn w:val="Domylnaczcionkaakapitu"/>
    <w:uiPriority w:val="22"/>
    <w:qFormat/>
    <w:rsid w:val="003709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01138">
      <w:bodyDiv w:val="1"/>
      <w:marLeft w:val="0"/>
      <w:marRight w:val="0"/>
      <w:marTop w:val="0"/>
      <w:marBottom w:val="0"/>
      <w:divBdr>
        <w:top w:val="none" w:sz="0" w:space="0" w:color="auto"/>
        <w:left w:val="none" w:sz="0" w:space="0" w:color="auto"/>
        <w:bottom w:val="none" w:sz="0" w:space="0" w:color="auto"/>
        <w:right w:val="none" w:sz="0" w:space="0" w:color="auto"/>
      </w:divBdr>
    </w:div>
    <w:div w:id="340351990">
      <w:bodyDiv w:val="1"/>
      <w:marLeft w:val="0"/>
      <w:marRight w:val="0"/>
      <w:marTop w:val="0"/>
      <w:marBottom w:val="0"/>
      <w:divBdr>
        <w:top w:val="none" w:sz="0" w:space="0" w:color="auto"/>
        <w:left w:val="none" w:sz="0" w:space="0" w:color="auto"/>
        <w:bottom w:val="none" w:sz="0" w:space="0" w:color="auto"/>
        <w:right w:val="none" w:sz="0" w:space="0" w:color="auto"/>
      </w:divBdr>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805662478">
      <w:bodyDiv w:val="1"/>
      <w:marLeft w:val="0"/>
      <w:marRight w:val="0"/>
      <w:marTop w:val="0"/>
      <w:marBottom w:val="0"/>
      <w:divBdr>
        <w:top w:val="none" w:sz="0" w:space="0" w:color="auto"/>
        <w:left w:val="none" w:sz="0" w:space="0" w:color="auto"/>
        <w:bottom w:val="none" w:sz="0" w:space="0" w:color="auto"/>
        <w:right w:val="none" w:sz="0" w:space="0" w:color="auto"/>
      </w:divBdr>
    </w:div>
    <w:div w:id="1078139161">
      <w:bodyDiv w:val="1"/>
      <w:marLeft w:val="0"/>
      <w:marRight w:val="0"/>
      <w:marTop w:val="0"/>
      <w:marBottom w:val="0"/>
      <w:divBdr>
        <w:top w:val="none" w:sz="0" w:space="0" w:color="auto"/>
        <w:left w:val="none" w:sz="0" w:space="0" w:color="auto"/>
        <w:bottom w:val="none" w:sz="0" w:space="0" w:color="auto"/>
        <w:right w:val="none" w:sz="0" w:space="0" w:color="auto"/>
      </w:divBdr>
    </w:div>
    <w:div w:id="1137719080">
      <w:bodyDiv w:val="1"/>
      <w:marLeft w:val="0"/>
      <w:marRight w:val="0"/>
      <w:marTop w:val="0"/>
      <w:marBottom w:val="0"/>
      <w:divBdr>
        <w:top w:val="none" w:sz="0" w:space="0" w:color="auto"/>
        <w:left w:val="none" w:sz="0" w:space="0" w:color="auto"/>
        <w:bottom w:val="none" w:sz="0" w:space="0" w:color="auto"/>
        <w:right w:val="none" w:sz="0" w:space="0" w:color="auto"/>
      </w:divBdr>
    </w:div>
    <w:div w:id="179263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do@tvp.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od@sejmik.kielce.pl" TargetMode="External"/><Relationship Id="rId4" Type="http://schemas.microsoft.com/office/2007/relationships/stylesWithEffects" Target="stylesWithEffects.xml"/><Relationship Id="rId9" Type="http://schemas.openxmlformats.org/officeDocument/2006/relationships/hyperlink" Target="mailto:mariusz.brelski@sejmik.kielce.p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66055-26EF-4A7A-AD41-8DC603572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3067</Words>
  <Characters>18402</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katjan</dc:creator>
  <cp:lastModifiedBy>Bulińska, Marzena</cp:lastModifiedBy>
  <cp:revision>2</cp:revision>
  <cp:lastPrinted>2020-05-15T09:50:00Z</cp:lastPrinted>
  <dcterms:created xsi:type="dcterms:W3CDTF">2020-06-08T10:52:00Z</dcterms:created>
  <dcterms:modified xsi:type="dcterms:W3CDTF">2020-06-08T10:52:00Z</dcterms:modified>
</cp:coreProperties>
</file>