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CB1" w:rsidRDefault="00F11CB1" w:rsidP="00A559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</w:pPr>
      <w:r w:rsidRPr="002A3E1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>OGŁOSZENIE NA</w:t>
      </w:r>
      <w:r w:rsidR="00407EF5" w:rsidRPr="002A3E1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 xml:space="preserve"> SPRZEDAŻ SAMOCHODU OSOBOWEGO </w:t>
      </w:r>
      <w:r w:rsidRPr="002A3E1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 xml:space="preserve"> MARKI </w:t>
      </w:r>
      <w:r w:rsidR="00400EAC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>VW PASSAT B7 1.8 TSI</w:t>
      </w:r>
    </w:p>
    <w:p w:rsidR="00B815E6" w:rsidRDefault="00B815E6" w:rsidP="00A559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</w:pPr>
    </w:p>
    <w:p w:rsidR="00EE1F42" w:rsidRDefault="006908B0" w:rsidP="00EE1F4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16295" cy="3907766"/>
            <wp:effectExtent l="19050" t="0" r="8255" b="0"/>
            <wp:docPr id="6" name="Obraz 6" descr="C:\Users\macjak\AppData\Local\Microsoft\Windows\INetCache\Content.Word\20190920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jak\AppData\Local\Microsoft\Windows\INetCache\Content.Word\20190920_11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70" cy="391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5F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4.25pt">
            <v:imagedata r:id="rId6" o:title="20190920_111052"/>
          </v:shape>
        </w:pict>
      </w:r>
    </w:p>
    <w:p w:rsidR="00F11CB1" w:rsidRDefault="00F11CB1" w:rsidP="00EE1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OGŁOSZENIE NA SPR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ZEDAŻ SAMOCHODU OSOBOWE</w:t>
      </w:r>
      <w:r w:rsidR="006908B0">
        <w:rPr>
          <w:rFonts w:ascii="Times New Roman" w:eastAsia="Times New Roman" w:hAnsi="Times New Roman" w:cs="Times New Roman"/>
          <w:sz w:val="24"/>
          <w:szCs w:val="24"/>
          <w:lang w:eastAsia="pl-PL"/>
        </w:rPr>
        <w:t>GO MARKI VW PASSAT B7 COMFORTLINE 1.8 TSI 16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0 KM</w:t>
      </w:r>
    </w:p>
    <w:p w:rsidR="00BD0B12" w:rsidRPr="00F11CB1" w:rsidRDefault="00BD0B12" w:rsidP="00EE1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1CB1" w:rsidRDefault="005A739A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Urząd Marszałkowski 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Województwa Świętokrzyskiego </w:t>
      </w:r>
      <w:r w:rsidR="00F11CB1"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zaprasza do składania ofert </w:t>
      </w:r>
      <w:r w:rsidR="006427E9">
        <w:rPr>
          <w:rFonts w:ascii="Times New Roman" w:eastAsia="Times New Roman" w:hAnsi="Times New Roman" w:cs="Times New Roman"/>
          <w:sz w:val="24"/>
          <w:szCs w:val="24"/>
          <w:lang w:eastAsia="pl-PL"/>
        </w:rPr>
        <w:t>na kupno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samochodu osobowego: VW Passat</w:t>
      </w:r>
      <w:r w:rsidR="00400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B7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00EAC">
        <w:rPr>
          <w:rFonts w:ascii="Times New Roman" w:eastAsia="Times New Roman" w:hAnsi="Times New Roman" w:cs="Times New Roman"/>
          <w:sz w:val="24"/>
          <w:szCs w:val="24"/>
          <w:lang w:eastAsia="pl-PL"/>
        </w:rPr>
        <w:t>1.8 TSI 16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0 KM.</w:t>
      </w:r>
    </w:p>
    <w:p w:rsidR="00BD0B12" w:rsidRPr="00F11CB1" w:rsidRDefault="00BD0B12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1CB1" w:rsidRPr="00F11CB1" w:rsidRDefault="006427E9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1.</w:t>
      </w:r>
      <w:r w:rsidR="00F11CB1" w:rsidRPr="00F11C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Dane pojazdu:</w:t>
      </w:r>
    </w:p>
    <w:p w:rsidR="00F11CB1" w:rsidRPr="00F11CB1" w:rsidRDefault="00F11CB1" w:rsidP="009803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sprzedaży jest używany samochód </w:t>
      </w:r>
      <w:r w:rsidR="00400EAC">
        <w:rPr>
          <w:rFonts w:ascii="Times New Roman" w:eastAsia="Times New Roman" w:hAnsi="Times New Roman" w:cs="Times New Roman"/>
          <w:sz w:val="24"/>
          <w:szCs w:val="24"/>
          <w:lang w:eastAsia="pl-PL"/>
        </w:rPr>
        <w:t>osobowy VW Passat B7 1.8 TSI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>ędący własnością Urzędu Marszałkowskiego Województwa Świętokrzyskiego w Kielcach</w:t>
      </w: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Marka i typ : </w:t>
      </w:r>
      <w:r w:rsidR="00400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VW PASAT B7 1.8 TSI</w:t>
      </w:r>
      <w:r w:rsid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Rodzaj pojazdu: </w:t>
      </w:r>
      <w:r w:rsid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samochód osobowy</w:t>
      </w:r>
    </w:p>
    <w:p w:rsidR="00980375" w:rsidRPr="00980375" w:rsidRDefault="00980375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Rodzaj nadwozia: </w:t>
      </w:r>
      <w:r w:rsidRP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sedan 4 drzwiowy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Rok produkcji: </w:t>
      </w:r>
      <w:r w:rsid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</w:t>
      </w:r>
      <w:r w:rsidR="00400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11</w:t>
      </w:r>
    </w:p>
    <w:p w:rsidR="003A735C" w:rsidRPr="003A735C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Pojemność:  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1798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cm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pl-PL"/>
        </w:rPr>
        <w:t>3</w:t>
      </w:r>
    </w:p>
    <w:p w:rsidR="003A735C" w:rsidRDefault="003A735C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Moc silnika:  </w:t>
      </w:r>
      <w:r w:rsidR="00400EA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118 kW (160 </w:t>
      </w:r>
      <w:r w:rsidRPr="003A7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KM)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Skrzynia biegów: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manualna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Rodzaj silnika: </w:t>
      </w:r>
      <w:r w:rsidR="00980375" w:rsidRPr="0098037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zapłonem samoczynnym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 powłoki lakierowanej kabiny : 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brązowy</w:t>
      </w:r>
      <w:r w:rsid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2-w</w:t>
      </w:r>
      <w:r w:rsidR="009F3D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</w:t>
      </w:r>
      <w:r w:rsid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rstwowy z efektem metalicznym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Dopuszczalna masa całkowita:  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203</w:t>
      </w:r>
      <w:r w:rsid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kg</w:t>
      </w:r>
    </w:p>
    <w:p w:rsid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Dopuszczalna ładowność:  </w:t>
      </w:r>
      <w:r w:rsidR="00B34D6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603 kg</w:t>
      </w:r>
    </w:p>
    <w:p w:rsidR="00B34D6D" w:rsidRPr="00F11CB1" w:rsidRDefault="00B34D6D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D6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Ilość miejsc: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5 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Przebieg</w:t>
      </w:r>
      <w:r w:rsidR="00F207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6908B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285233</w:t>
      </w:r>
      <w:r w:rsidR="00DC12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km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Data pierwszej rejestracji:  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07.06.2011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r.</w:t>
      </w:r>
    </w:p>
    <w:p w:rsid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Stan techniczny: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stan techniczny ogólny dobry, </w:t>
      </w:r>
    </w:p>
    <w:p w:rsidR="003A735C" w:rsidRDefault="00980375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8037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Data ważności badania technicznego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: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06</w:t>
      </w:r>
      <w:r w:rsidR="001979C6" w:rsidRPr="00681EF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</w:t>
      </w:r>
      <w:r w:rsidR="0065036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.2020</w:t>
      </w:r>
      <w:r w:rsidR="003A735C" w:rsidRPr="00681EF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</w:t>
      </w:r>
      <w:r w:rsidR="003A735C" w:rsidRP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6427E9" w:rsidRPr="006427E9" w:rsidRDefault="006427E9" w:rsidP="003A735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6427E9" w:rsidRDefault="006427E9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2.</w:t>
      </w:r>
      <w:r w:rsidR="00034E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Cel postępowania</w:t>
      </w:r>
    </w:p>
    <w:p w:rsidR="006427E9" w:rsidRDefault="00034E50" w:rsidP="001511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Postępowanie ma na celu sprzedaż</w:t>
      </w:r>
      <w:r w:rsidR="006427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zbędnego składnika majątku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ruchomego, którym jest samochód osobowy marki VW Passat </w:t>
      </w:r>
      <w:r w:rsidR="00BD0B1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B7 1.8 TSI (rocznik 2011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). Auto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można obej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rzeć </w:t>
      </w:r>
      <w:r w:rsidR="00907EF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dniach </w:t>
      </w:r>
      <w:r w:rsidR="00DC12D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od 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17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10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do 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04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.1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="00FA5AB9" w:rsidRPr="00FA5A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</w:t>
      </w:r>
      <w:r w:rsidR="001979C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roku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na parkingu przy Urzędzie Marszałkowskim </w:t>
      </w:r>
      <w:r w:rsidR="00907EF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Kielcach </w:t>
      </w:r>
      <w:r w:rsidR="00907EF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al. IX Wieków 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Kielc 3</w:t>
      </w:r>
      <w:r w:rsidR="009F3DB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BD0B1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godzinach 08:00-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15.00, </w:t>
      </w:r>
      <w:r w:rsidR="00FA5AB9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 wcześniejszym telefonicznym uzgodnieniu z Panem </w:t>
      </w:r>
      <w:r w:rsidR="00EF1B1C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Maciejem Jakubowskim nr</w:t>
      </w:r>
      <w:r w:rsidR="001979C6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tel. (41) 342 14 63, 691 350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="001979C6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790.</w:t>
      </w:r>
    </w:p>
    <w:p w:rsidR="00034E50" w:rsidRDefault="00034E50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010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Cena wywoławcza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00</w:t>
      </w:r>
      <w:r w:rsidR="00D01041" w:rsidRPr="00D010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,00 zł brutto.</w:t>
      </w:r>
    </w:p>
    <w:p w:rsidR="00BD0B12" w:rsidRDefault="00BD0B12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1041" w:rsidRDefault="00D01041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010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3. Wymagania jakim powinna odpowiadać oferta:</w:t>
      </w:r>
    </w:p>
    <w:p w:rsidR="00D01041" w:rsidRDefault="00D01041" w:rsidP="007A710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010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Pr="00D010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oferta powinn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zawierać</w:t>
      </w:r>
      <w:r w:rsidR="004571E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imię, nazwisko, adres lub nazwę i siedzibę oferenta,</w:t>
      </w:r>
    </w:p>
    <w:p w:rsidR="004571EB" w:rsidRDefault="004571EB" w:rsidP="007A7102">
      <w:pPr>
        <w:spacing w:after="0" w:line="360" w:lineRule="auto"/>
        <w:ind w:left="142" w:hanging="14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oferta musi zawierać ofertę cenową wyrażoną w złotych polskich cyfrowo i słownie 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zaokrągleniu do drugiego miejsca po przecinku oraz warunki jej zapłaty,</w:t>
      </w:r>
    </w:p>
    <w:p w:rsidR="004571EB" w:rsidRDefault="004571EB" w:rsidP="007A7102">
      <w:pPr>
        <w:spacing w:after="0" w:line="360" w:lineRule="auto"/>
        <w:ind w:left="142" w:hanging="14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 oferta musi za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wierać oświadczenie oferenta, że zapoznał się ze stanem</w:t>
      </w:r>
      <w:r w:rsidR="005A739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opisanego w pkt. 1 samochodu  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lub, że ponosi odpowiedzialność za s</w:t>
      </w:r>
      <w:r w:rsidR="005A739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kutki wynikające z rezygnacji z 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oględzin,</w:t>
      </w:r>
    </w:p>
    <w:p w:rsidR="007A7102" w:rsidRDefault="007A7102" w:rsidP="007A710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 oferta jest wiążąca do dnia zawarcia umowy sprzedaży</w:t>
      </w:r>
    </w:p>
    <w:p w:rsidR="00BD0B12" w:rsidRPr="00552527" w:rsidRDefault="00BD0B12" w:rsidP="007A710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F11CB1" w:rsidRPr="00F11CB1" w:rsidRDefault="00D01041" w:rsidP="007A7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4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</w:t>
      </w:r>
      <w:r w:rsidR="00F11CB1" w:rsidRPr="00F11C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Pozostałe informacje:</w:t>
      </w:r>
    </w:p>
    <w:p w:rsidR="00F11CB1" w:rsidRPr="00F11CB1" w:rsidRDefault="00F11CB1" w:rsidP="00642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Oferty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 ceną należy dostarczyć, w zamkniętej kopercie do siedziby Urzę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Marszałkowski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ego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Województwa Świętokrzyskiego w Kielcach Al. IX Wieków</w:t>
      </w:r>
      <w:r w:rsidR="00034E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Kielc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3 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25-516 Kielce pok. nr 220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dopiskiem na kopercie „Oferta na kupno samochodu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osobowego VW Passat B7 1.8 TSI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Termin 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</w:t>
      </w:r>
      <w:r w:rsidR="00EE1F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kładania ofert do dnia 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04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.1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="00F207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.2019</w:t>
      </w:r>
      <w:r w:rsidR="009F3D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 do godziny 13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:00.</w:t>
      </w:r>
      <w:r w:rsidR="00DD1C2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Otwarcie nastąpi w dniu 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04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.1</w:t>
      </w:r>
      <w:r w:rsidR="009A55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="00F207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.2019 r. o g</w:t>
      </w:r>
      <w:bookmarkStart w:id="0" w:name="_GoBack"/>
      <w:bookmarkEnd w:id="0"/>
      <w:r w:rsidR="00F207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odzinie 14.0</w:t>
      </w:r>
      <w:r w:rsidR="009F3D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 w pok. nr 218.</w:t>
      </w:r>
    </w:p>
    <w:p w:rsidR="00F11CB1" w:rsidRPr="00F11CB1" w:rsidRDefault="00F11CB1" w:rsidP="00642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Urząd </w:t>
      </w:r>
      <w:r w:rsidR="006427E9">
        <w:rPr>
          <w:rFonts w:ascii="Times New Roman" w:eastAsia="Times New Roman" w:hAnsi="Times New Roman" w:cs="Times New Roman"/>
          <w:sz w:val="24"/>
          <w:szCs w:val="24"/>
          <w:lang w:eastAsia="pl-PL"/>
        </w:rPr>
        <w:t>Marszałkowski Województwa Świętokrzyskiego w Kielcach</w:t>
      </w: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bierze odpowiedzialności za wady ukryte oraz stan techniczny sprzedawanego samochodu.</w:t>
      </w:r>
    </w:p>
    <w:p w:rsidR="00F11CB1" w:rsidRPr="00BD0B12" w:rsidRDefault="00F11CB1" w:rsidP="00642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Wszelkie informacje na temat sprzedaży samochodu można uzyskać p</w:t>
      </w:r>
      <w:r w:rsidR="00FA5AB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 numerem telefonu (</w:t>
      </w:r>
      <w:r w:rsidR="006427E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41</w:t>
      </w:r>
      <w:r w:rsidR="00FA5AB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  <w:r w:rsidR="006427E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342 14 63</w:t>
      </w:r>
      <w:r w:rsidR="00F20702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65036F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F20702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691 350 790</w:t>
      </w:r>
      <w:r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Inform</w:t>
      </w:r>
      <w:r w:rsidR="00F20702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acji udziela Pan Maciej Jakubowski</w:t>
      </w:r>
      <w:r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A343B2" w:rsidRPr="001558C0" w:rsidRDefault="00F11CB1" w:rsidP="001558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sectPr w:rsidR="00A343B2" w:rsidRPr="001558C0" w:rsidSect="0055252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CB1"/>
    <w:rsid w:val="00016FA5"/>
    <w:rsid w:val="00034E50"/>
    <w:rsid w:val="00044C8E"/>
    <w:rsid w:val="00062933"/>
    <w:rsid w:val="000D0258"/>
    <w:rsid w:val="000F6622"/>
    <w:rsid w:val="0011554E"/>
    <w:rsid w:val="001511A0"/>
    <w:rsid w:val="001558C0"/>
    <w:rsid w:val="00192516"/>
    <w:rsid w:val="001979C6"/>
    <w:rsid w:val="0022471F"/>
    <w:rsid w:val="00272CF3"/>
    <w:rsid w:val="00276BEF"/>
    <w:rsid w:val="002A3E1D"/>
    <w:rsid w:val="002E4697"/>
    <w:rsid w:val="00312272"/>
    <w:rsid w:val="003A735C"/>
    <w:rsid w:val="003B5895"/>
    <w:rsid w:val="003D4446"/>
    <w:rsid w:val="003D5CFD"/>
    <w:rsid w:val="00400EAC"/>
    <w:rsid w:val="00407D57"/>
    <w:rsid w:val="00407EF5"/>
    <w:rsid w:val="004571EB"/>
    <w:rsid w:val="004860BF"/>
    <w:rsid w:val="004E273E"/>
    <w:rsid w:val="004F121D"/>
    <w:rsid w:val="00516B51"/>
    <w:rsid w:val="00552527"/>
    <w:rsid w:val="005A739A"/>
    <w:rsid w:val="0060436D"/>
    <w:rsid w:val="00616567"/>
    <w:rsid w:val="006427E9"/>
    <w:rsid w:val="0065036F"/>
    <w:rsid w:val="00650DE4"/>
    <w:rsid w:val="00681EF5"/>
    <w:rsid w:val="006908B0"/>
    <w:rsid w:val="00693CB8"/>
    <w:rsid w:val="006C487F"/>
    <w:rsid w:val="006D15C0"/>
    <w:rsid w:val="0075751F"/>
    <w:rsid w:val="007A7102"/>
    <w:rsid w:val="007B3F48"/>
    <w:rsid w:val="00835351"/>
    <w:rsid w:val="00851AA2"/>
    <w:rsid w:val="00862738"/>
    <w:rsid w:val="008D4564"/>
    <w:rsid w:val="008F65C9"/>
    <w:rsid w:val="00907EF5"/>
    <w:rsid w:val="00980375"/>
    <w:rsid w:val="009A55FA"/>
    <w:rsid w:val="009C70D1"/>
    <w:rsid w:val="009F3DB3"/>
    <w:rsid w:val="00A343B2"/>
    <w:rsid w:val="00A5598A"/>
    <w:rsid w:val="00A87660"/>
    <w:rsid w:val="00B34D6D"/>
    <w:rsid w:val="00B815E6"/>
    <w:rsid w:val="00BD0B12"/>
    <w:rsid w:val="00C35AD7"/>
    <w:rsid w:val="00D01041"/>
    <w:rsid w:val="00D13EE3"/>
    <w:rsid w:val="00DC12D5"/>
    <w:rsid w:val="00DD1C29"/>
    <w:rsid w:val="00DF61C7"/>
    <w:rsid w:val="00E541A6"/>
    <w:rsid w:val="00EC7114"/>
    <w:rsid w:val="00EE1F42"/>
    <w:rsid w:val="00EF1B1C"/>
    <w:rsid w:val="00F11CB1"/>
    <w:rsid w:val="00F20702"/>
    <w:rsid w:val="00F66CC6"/>
    <w:rsid w:val="00FA5AB9"/>
    <w:rsid w:val="00FB1BF6"/>
    <w:rsid w:val="00FD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2FCC0"/>
  <w15:docId w15:val="{6D140066-16A4-44B6-8565-563F2D02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A343B2"/>
  </w:style>
  <w:style w:type="paragraph" w:styleId="Nagwek2">
    <w:name w:val="heading 2"/>
    <w:basedOn w:val="Normalny"/>
    <w:link w:val="Nagwek2Znak"/>
    <w:uiPriority w:val="9"/>
    <w:qFormat/>
    <w:rsid w:val="00F11C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11CB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11CB1"/>
    <w:rPr>
      <w:color w:val="0000FF"/>
      <w:u w:val="single"/>
    </w:rPr>
  </w:style>
  <w:style w:type="paragraph" w:customStyle="1" w:styleId="small">
    <w:name w:val="small"/>
    <w:basedOn w:val="Normalny"/>
    <w:rsid w:val="00F1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11CB1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F1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1CB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5386C-F9B5-4E47-AB68-327199BDC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2005</TotalTime>
  <Pages>1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Szywała</dc:creator>
  <cp:lastModifiedBy>Andrzej Michałowski</cp:lastModifiedBy>
  <cp:revision>33</cp:revision>
  <cp:lastPrinted>2019-10-16T10:40:00Z</cp:lastPrinted>
  <dcterms:created xsi:type="dcterms:W3CDTF">2019-01-18T07:57:00Z</dcterms:created>
  <dcterms:modified xsi:type="dcterms:W3CDTF">2019-10-16T10:43:00Z</dcterms:modified>
</cp:coreProperties>
</file>