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3A" w:rsidRDefault="00CB773A" w:rsidP="00E855A1">
      <w:pPr>
        <w:spacing w:line="276" w:lineRule="auto"/>
      </w:pPr>
    </w:p>
    <w:p w:rsidR="00E855A1" w:rsidRPr="00381DD5" w:rsidRDefault="008C1FA3" w:rsidP="00E855A1">
      <w:pPr>
        <w:spacing w:line="276" w:lineRule="auto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>DPR-IV.052.VI.</w:t>
      </w:r>
      <w:r w:rsidR="00975CB9">
        <w:rPr>
          <w:rFonts w:asciiTheme="minorHAnsi" w:hAnsiTheme="minorHAnsi" w:cstheme="minorHAnsi"/>
        </w:rPr>
        <w:t>2</w:t>
      </w:r>
      <w:r w:rsidR="00F45B31" w:rsidRPr="00381DD5">
        <w:rPr>
          <w:rFonts w:asciiTheme="minorHAnsi" w:hAnsiTheme="minorHAnsi" w:cstheme="minorHAnsi"/>
        </w:rPr>
        <w:t>.201</w:t>
      </w:r>
      <w:r w:rsidR="00973061" w:rsidRPr="00381DD5">
        <w:rPr>
          <w:rFonts w:asciiTheme="minorHAnsi" w:hAnsiTheme="minorHAnsi" w:cstheme="minorHAnsi"/>
        </w:rPr>
        <w:t>8</w:t>
      </w:r>
      <w:r w:rsidR="00CB773A" w:rsidRPr="00381DD5">
        <w:rPr>
          <w:rFonts w:asciiTheme="minorHAnsi" w:hAnsiTheme="minorHAnsi" w:cstheme="minorHAnsi"/>
        </w:rPr>
        <w:t xml:space="preserve">                    </w:t>
      </w:r>
      <w:r w:rsidR="00E746CD" w:rsidRPr="00381DD5">
        <w:rPr>
          <w:rFonts w:asciiTheme="minorHAnsi" w:hAnsiTheme="minorHAnsi" w:cstheme="minorHAnsi"/>
        </w:rPr>
        <w:t xml:space="preserve">                               </w:t>
      </w:r>
      <w:r w:rsidR="00CB773A" w:rsidRPr="00381DD5">
        <w:rPr>
          <w:rFonts w:asciiTheme="minorHAnsi" w:hAnsiTheme="minorHAnsi" w:cstheme="minorHAnsi"/>
        </w:rPr>
        <w:t xml:space="preserve">                  </w:t>
      </w:r>
      <w:r w:rsidR="003E78B0" w:rsidRPr="00381DD5">
        <w:rPr>
          <w:rFonts w:asciiTheme="minorHAnsi" w:hAnsiTheme="minorHAnsi" w:cstheme="minorHAnsi"/>
        </w:rPr>
        <w:t xml:space="preserve">      </w:t>
      </w:r>
      <w:r w:rsidR="00CB773A" w:rsidRPr="00381DD5">
        <w:rPr>
          <w:rFonts w:asciiTheme="minorHAnsi" w:hAnsiTheme="minorHAnsi" w:cstheme="minorHAnsi"/>
        </w:rPr>
        <w:t xml:space="preserve"> </w:t>
      </w:r>
      <w:r w:rsidR="00617725" w:rsidRPr="00381DD5">
        <w:rPr>
          <w:rFonts w:asciiTheme="minorHAnsi" w:hAnsiTheme="minorHAnsi" w:cstheme="minorHAnsi"/>
        </w:rPr>
        <w:t xml:space="preserve">  </w:t>
      </w:r>
      <w:r w:rsidR="001F5282">
        <w:rPr>
          <w:rFonts w:asciiTheme="minorHAnsi" w:hAnsiTheme="minorHAnsi" w:cstheme="minorHAnsi"/>
        </w:rPr>
        <w:t xml:space="preserve">             </w:t>
      </w:r>
      <w:r w:rsidR="00617725" w:rsidRPr="00381DD5">
        <w:rPr>
          <w:rFonts w:asciiTheme="minorHAnsi" w:hAnsiTheme="minorHAnsi" w:cstheme="minorHAnsi"/>
        </w:rPr>
        <w:t xml:space="preserve"> </w:t>
      </w:r>
      <w:r w:rsidR="00E855A1" w:rsidRPr="00381DD5">
        <w:rPr>
          <w:rFonts w:asciiTheme="minorHAnsi" w:hAnsiTheme="minorHAnsi" w:cstheme="minorHAnsi"/>
        </w:rPr>
        <w:t xml:space="preserve">Kielce, </w:t>
      </w:r>
      <w:r w:rsidR="00975CB9">
        <w:rPr>
          <w:rFonts w:asciiTheme="minorHAnsi" w:hAnsiTheme="minorHAnsi" w:cstheme="minorHAnsi"/>
        </w:rPr>
        <w:t>15</w:t>
      </w:r>
      <w:r w:rsidR="003E78B0" w:rsidRPr="00381DD5">
        <w:rPr>
          <w:rFonts w:asciiTheme="minorHAnsi" w:hAnsiTheme="minorHAnsi" w:cstheme="minorHAnsi"/>
        </w:rPr>
        <w:t>.</w:t>
      </w:r>
      <w:r w:rsidR="00975CB9">
        <w:rPr>
          <w:rFonts w:asciiTheme="minorHAnsi" w:hAnsiTheme="minorHAnsi" w:cstheme="minorHAnsi"/>
        </w:rPr>
        <w:t>11</w:t>
      </w:r>
      <w:r w:rsidR="003E78B0" w:rsidRPr="00381DD5">
        <w:rPr>
          <w:rFonts w:asciiTheme="minorHAnsi" w:hAnsiTheme="minorHAnsi" w:cstheme="minorHAnsi"/>
        </w:rPr>
        <w:t>.</w:t>
      </w:r>
      <w:r w:rsidR="00E746CD" w:rsidRPr="00381DD5">
        <w:rPr>
          <w:rFonts w:asciiTheme="minorHAnsi" w:hAnsiTheme="minorHAnsi" w:cstheme="minorHAnsi"/>
        </w:rPr>
        <w:t>201</w:t>
      </w:r>
      <w:r w:rsidR="008A6D58" w:rsidRPr="00381DD5">
        <w:rPr>
          <w:rFonts w:asciiTheme="minorHAnsi" w:hAnsiTheme="minorHAnsi" w:cstheme="minorHAnsi"/>
        </w:rPr>
        <w:t>8</w:t>
      </w:r>
      <w:r w:rsidR="00E855A1" w:rsidRPr="00381DD5">
        <w:rPr>
          <w:rFonts w:asciiTheme="minorHAnsi" w:hAnsiTheme="minorHAnsi" w:cstheme="minorHAnsi"/>
        </w:rPr>
        <w:t xml:space="preserve"> r.</w:t>
      </w:r>
    </w:p>
    <w:p w:rsidR="00E746CD" w:rsidRPr="00381DD5" w:rsidRDefault="00E855A1" w:rsidP="00AC6A4F">
      <w:pPr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 xml:space="preserve">                                   </w:t>
      </w:r>
    </w:p>
    <w:p w:rsidR="00CB773A" w:rsidRPr="00381DD5" w:rsidRDefault="00E568A4" w:rsidP="00F622C1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381DD5">
        <w:rPr>
          <w:rFonts w:asciiTheme="minorHAnsi" w:hAnsiTheme="minorHAnsi" w:cstheme="minorHAnsi"/>
          <w:b/>
          <w:color w:val="000000" w:themeColor="text1"/>
        </w:rPr>
        <w:t>ZAPYTANIE OFERTOWE</w:t>
      </w:r>
    </w:p>
    <w:p w:rsidR="00F622C1" w:rsidRPr="00F622C1" w:rsidRDefault="00E568A4" w:rsidP="00F622C1">
      <w:pPr>
        <w:spacing w:line="276" w:lineRule="auto"/>
        <w:jc w:val="both"/>
        <w:rPr>
          <w:rFonts w:asciiTheme="minorHAnsi" w:hAnsiTheme="minorHAnsi" w:cstheme="minorHAnsi"/>
        </w:rPr>
      </w:pPr>
      <w:bookmarkStart w:id="1" w:name="_Hlk480878143"/>
      <w:r w:rsidRPr="00F622C1">
        <w:rPr>
          <w:rFonts w:asciiTheme="minorHAnsi" w:hAnsiTheme="minorHAnsi" w:cstheme="minorHAnsi"/>
          <w:color w:val="000000" w:themeColor="text1"/>
        </w:rPr>
        <w:t>Przedmiotem zamówienia jest</w:t>
      </w:r>
      <w:r w:rsidR="00531262" w:rsidRPr="00F622C1">
        <w:rPr>
          <w:rFonts w:asciiTheme="minorHAnsi" w:hAnsiTheme="minorHAnsi" w:cstheme="minorHAnsi"/>
          <w:color w:val="000000" w:themeColor="text1"/>
        </w:rPr>
        <w:t xml:space="preserve"> </w:t>
      </w:r>
      <w:r w:rsidR="00E746CD" w:rsidRPr="00F622C1">
        <w:rPr>
          <w:rFonts w:asciiTheme="minorHAnsi" w:hAnsiTheme="minorHAnsi" w:cstheme="minorHAnsi"/>
          <w:color w:val="000000" w:themeColor="text1"/>
        </w:rPr>
        <w:t xml:space="preserve">kompleksowa </w:t>
      </w:r>
      <w:r w:rsidR="00CB773A" w:rsidRPr="00F622C1">
        <w:rPr>
          <w:rFonts w:asciiTheme="minorHAnsi" w:hAnsiTheme="minorHAnsi" w:cstheme="minorHAnsi"/>
        </w:rPr>
        <w:t>organizacja XX</w:t>
      </w:r>
      <w:r w:rsidR="008A6D58" w:rsidRPr="00F622C1">
        <w:rPr>
          <w:rFonts w:asciiTheme="minorHAnsi" w:hAnsiTheme="minorHAnsi" w:cstheme="minorHAnsi"/>
        </w:rPr>
        <w:t>V</w:t>
      </w:r>
      <w:r w:rsidR="00CB773A" w:rsidRPr="00F622C1">
        <w:rPr>
          <w:rFonts w:asciiTheme="minorHAnsi" w:hAnsiTheme="minorHAnsi" w:cstheme="minorHAnsi"/>
        </w:rPr>
        <w:t xml:space="preserve"> Posiedzenia Świętokrzyskiej Rady Innowacji.</w:t>
      </w:r>
      <w:r w:rsidR="00E746CD" w:rsidRPr="00F622C1">
        <w:rPr>
          <w:rFonts w:asciiTheme="minorHAnsi" w:hAnsiTheme="minorHAnsi" w:cstheme="minorHAnsi"/>
        </w:rPr>
        <w:t xml:space="preserve"> Zakres zamówienia obejmuje zapewnienie uczestnikom zaplecza konferencyjnego wraz z pełnym wyposażeniem technicznym i zapleczem gastronomicznym, wynajmu pokoi oraz transportu.</w:t>
      </w:r>
      <w:r w:rsidR="00CB773A" w:rsidRPr="00F622C1">
        <w:rPr>
          <w:rFonts w:asciiTheme="minorHAnsi" w:hAnsiTheme="minorHAnsi" w:cstheme="minorHAnsi"/>
        </w:rPr>
        <w:t xml:space="preserve"> Zamówienie zostanie zrealizowane w ramach Regionalnego Programu Operacyjnego Województwa Świętokrzyskiego na lata 2014-2020 ze środków 11 Osi Priorytetowej Pomoc Techniczna</w:t>
      </w:r>
      <w:bookmarkEnd w:id="1"/>
      <w:r w:rsidR="00F622C1" w:rsidRPr="00F622C1">
        <w:rPr>
          <w:rFonts w:asciiTheme="minorHAnsi" w:hAnsiTheme="minorHAnsi" w:cstheme="minorHAnsi"/>
        </w:rPr>
        <w:t>, Działanie 11.2</w:t>
      </w:r>
      <w:r w:rsidR="00E746CD" w:rsidRPr="00F622C1">
        <w:rPr>
          <w:rFonts w:asciiTheme="minorHAnsi" w:hAnsiTheme="minorHAnsi" w:cstheme="minorHAnsi"/>
        </w:rPr>
        <w:t xml:space="preserve"> </w:t>
      </w:r>
      <w:r w:rsidR="00F622C1" w:rsidRPr="00F622C1">
        <w:rPr>
          <w:rFonts w:asciiTheme="minorHAnsi" w:hAnsiTheme="minorHAnsi" w:cstheme="minorHAnsi"/>
        </w:rPr>
        <w:t>Obsługa Komitetu Monitorującego, Grup Roboczych, konsultacji społecznych, innych ciał doradczych oraz opłaty związane z</w:t>
      </w:r>
      <w:r w:rsidR="00F622C1">
        <w:rPr>
          <w:rFonts w:asciiTheme="minorHAnsi" w:hAnsiTheme="minorHAnsi" w:cstheme="minorHAnsi"/>
        </w:rPr>
        <w:t> </w:t>
      </w:r>
      <w:r w:rsidR="00F622C1" w:rsidRPr="00F622C1">
        <w:rPr>
          <w:rFonts w:asciiTheme="minorHAnsi" w:hAnsiTheme="minorHAnsi" w:cstheme="minorHAnsi"/>
        </w:rPr>
        <w:t>wdrażaniem RPO WŚ</w:t>
      </w:r>
      <w:r w:rsidR="00F622C1">
        <w:rPr>
          <w:rFonts w:asciiTheme="minorHAnsi" w:hAnsiTheme="minorHAnsi" w:cstheme="minorHAnsi"/>
        </w:rPr>
        <w:t>.</w:t>
      </w:r>
    </w:p>
    <w:p w:rsidR="00531262" w:rsidRPr="00381DD5" w:rsidRDefault="00531262" w:rsidP="00531262">
      <w:pPr>
        <w:jc w:val="both"/>
        <w:rPr>
          <w:rFonts w:asciiTheme="minorHAnsi" w:eastAsiaTheme="minorHAnsi" w:hAnsiTheme="minorHAnsi" w:cstheme="minorHAnsi"/>
          <w:color w:val="515158"/>
          <w:lang w:eastAsia="en-US"/>
        </w:rPr>
      </w:pPr>
    </w:p>
    <w:p w:rsidR="00531262" w:rsidRPr="00381DD5" w:rsidRDefault="00531262" w:rsidP="00F331DD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>ZAMAWIAJĄCY</w:t>
      </w:r>
    </w:p>
    <w:p w:rsidR="00531262" w:rsidRPr="00381DD5" w:rsidRDefault="00531262" w:rsidP="00531262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Województwo Świętokrzyskie – Urząd Marszałkowski Województwa Świętokrzyskiego</w:t>
      </w:r>
    </w:p>
    <w:p w:rsidR="00531262" w:rsidRPr="00381DD5" w:rsidRDefault="00FF535F" w:rsidP="00531262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Al. IX Wieków Kielc</w:t>
      </w:r>
      <w:r w:rsidR="00531262" w:rsidRPr="00381DD5">
        <w:rPr>
          <w:rFonts w:asciiTheme="minorHAnsi" w:hAnsiTheme="minorHAnsi" w:cstheme="minorHAnsi"/>
          <w:sz w:val="24"/>
          <w:szCs w:val="24"/>
        </w:rPr>
        <w:t xml:space="preserve"> 3, 25-516 Kielce</w:t>
      </w:r>
    </w:p>
    <w:p w:rsidR="00531262" w:rsidRPr="00381DD5" w:rsidRDefault="00531262" w:rsidP="00531262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NIP: 9591506120</w:t>
      </w:r>
    </w:p>
    <w:p w:rsidR="00531262" w:rsidRDefault="00531262" w:rsidP="00AC6A4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REGON: 291009337</w:t>
      </w:r>
    </w:p>
    <w:p w:rsidR="00AC6A4F" w:rsidRPr="00AC6A4F" w:rsidRDefault="00AC6A4F" w:rsidP="00AC6A4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531262" w:rsidRPr="00381DD5" w:rsidRDefault="00531262" w:rsidP="0040104C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 xml:space="preserve">TRYB UDZIELENIA ZAMÓWIENIA </w:t>
      </w:r>
    </w:p>
    <w:p w:rsidR="00531262" w:rsidRPr="00381DD5" w:rsidRDefault="00531262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81DD5">
        <w:rPr>
          <w:rFonts w:asciiTheme="minorHAnsi" w:hAnsiTheme="minorHAnsi" w:cstheme="minorHAnsi"/>
          <w:color w:val="000000" w:themeColor="text1"/>
        </w:rPr>
        <w:t>Przedmiotowe zamówienie zostanie udzielone na zasadach określonych przez Zamawiającego zgodnie z Rozdziałem IV Instrukcji Zasady udzielania zamówień publicznych i regulamin pracy komisji przetargowej, stanowiącej Z</w:t>
      </w:r>
      <w:r w:rsidR="00E746CD" w:rsidRPr="00381DD5">
        <w:rPr>
          <w:rFonts w:asciiTheme="minorHAnsi" w:hAnsiTheme="minorHAnsi" w:cstheme="minorHAnsi"/>
          <w:color w:val="000000" w:themeColor="text1"/>
        </w:rPr>
        <w:t>ałącznik Nr 1 do Uchwały Nr 2081/16</w:t>
      </w:r>
      <w:r w:rsidRPr="00381DD5">
        <w:rPr>
          <w:rFonts w:asciiTheme="minorHAnsi" w:hAnsiTheme="minorHAnsi" w:cstheme="minorHAnsi"/>
          <w:color w:val="000000" w:themeColor="text1"/>
        </w:rPr>
        <w:t xml:space="preserve"> Zarządu Wojew</w:t>
      </w:r>
      <w:r w:rsidR="00E746CD" w:rsidRPr="00381DD5">
        <w:rPr>
          <w:rFonts w:asciiTheme="minorHAnsi" w:hAnsiTheme="minorHAnsi" w:cstheme="minorHAnsi"/>
          <w:color w:val="000000" w:themeColor="text1"/>
        </w:rPr>
        <w:t>ództwa Świętok</w:t>
      </w:r>
      <w:r w:rsidR="00E811EE" w:rsidRPr="00381DD5">
        <w:rPr>
          <w:rFonts w:asciiTheme="minorHAnsi" w:hAnsiTheme="minorHAnsi" w:cstheme="minorHAnsi"/>
          <w:color w:val="000000" w:themeColor="text1"/>
        </w:rPr>
        <w:t>rzyskiego z dnia 14 grudnia 2016</w:t>
      </w:r>
      <w:r w:rsidRPr="00381DD5">
        <w:rPr>
          <w:rFonts w:asciiTheme="minorHAnsi" w:hAnsiTheme="minorHAnsi" w:cstheme="minorHAnsi"/>
          <w:color w:val="000000" w:themeColor="text1"/>
        </w:rPr>
        <w:t xml:space="preserve"> r</w:t>
      </w:r>
      <w:r w:rsidR="00E746CD" w:rsidRPr="00381DD5">
        <w:rPr>
          <w:rFonts w:asciiTheme="minorHAnsi" w:hAnsiTheme="minorHAnsi" w:cstheme="minorHAnsi"/>
          <w:color w:val="000000" w:themeColor="text1"/>
        </w:rPr>
        <w:t>oku</w:t>
      </w:r>
      <w:r w:rsidRPr="00381DD5">
        <w:rPr>
          <w:rFonts w:asciiTheme="minorHAnsi" w:hAnsiTheme="minorHAnsi" w:cstheme="minorHAnsi"/>
          <w:color w:val="000000" w:themeColor="text1"/>
        </w:rPr>
        <w:t>.</w:t>
      </w:r>
    </w:p>
    <w:p w:rsidR="00531262" w:rsidRPr="00381DD5" w:rsidRDefault="00531262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B773A" w:rsidRPr="00381DD5" w:rsidRDefault="00CB773A" w:rsidP="00AC6A4F">
      <w:pPr>
        <w:pStyle w:val="Akapitzlist"/>
        <w:numPr>
          <w:ilvl w:val="0"/>
          <w:numId w:val="4"/>
        </w:numPr>
        <w:spacing w:after="0" w:line="360" w:lineRule="auto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t>MIEJSCE I TERMIN REALIZACJI ZAMÓWIENIA</w:t>
      </w:r>
      <w:r w:rsidRPr="00381DD5">
        <w:rPr>
          <w:rFonts w:asciiTheme="minorHAnsi" w:hAnsiTheme="minorHAnsi" w:cstheme="minorHAnsi"/>
          <w:sz w:val="24"/>
          <w:szCs w:val="24"/>
        </w:rPr>
        <w:tab/>
      </w:r>
    </w:p>
    <w:p w:rsidR="00666D91" w:rsidRPr="00666D91" w:rsidRDefault="00E746CD" w:rsidP="00CB773A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66D91">
        <w:rPr>
          <w:rFonts w:asciiTheme="minorHAnsi" w:hAnsiTheme="minorHAnsi" w:cstheme="minorHAnsi"/>
        </w:rPr>
        <w:t>Miejsce realizacji:</w:t>
      </w:r>
      <w:r w:rsidR="00CB773A" w:rsidRPr="00666D91">
        <w:rPr>
          <w:rFonts w:asciiTheme="minorHAnsi" w:hAnsiTheme="minorHAnsi" w:cstheme="minorHAnsi"/>
        </w:rPr>
        <w:t xml:space="preserve"> </w:t>
      </w:r>
      <w:r w:rsidR="00666D91" w:rsidRPr="00666D91">
        <w:rPr>
          <w:rFonts w:asciiTheme="minorHAnsi" w:hAnsiTheme="minorHAnsi" w:cstheme="minorHAnsi"/>
          <w:b/>
        </w:rPr>
        <w:t>Staszów</w:t>
      </w:r>
      <w:r w:rsidR="005E0F31" w:rsidRPr="00666D91">
        <w:rPr>
          <w:rFonts w:asciiTheme="minorHAnsi" w:hAnsiTheme="minorHAnsi" w:cstheme="minorHAnsi"/>
          <w:b/>
          <w:bCs/>
        </w:rPr>
        <w:t xml:space="preserve"> </w:t>
      </w:r>
      <w:r w:rsidR="00666D91" w:rsidRPr="00666D91">
        <w:rPr>
          <w:rFonts w:asciiTheme="minorHAnsi" w:hAnsiTheme="minorHAnsi" w:cstheme="minorHAnsi"/>
        </w:rPr>
        <w:t>bądź w odległości 10 km od Staszowa</w:t>
      </w:r>
    </w:p>
    <w:p w:rsidR="00CB773A" w:rsidRPr="00381DD5" w:rsidRDefault="00E746CD" w:rsidP="00CB773A">
      <w:pPr>
        <w:spacing w:line="360" w:lineRule="auto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>Termin realizacj</w:t>
      </w:r>
      <w:r w:rsidR="00CE4FFF">
        <w:rPr>
          <w:rFonts w:asciiTheme="minorHAnsi" w:hAnsiTheme="minorHAnsi" w:cstheme="minorHAnsi"/>
        </w:rPr>
        <w:t>i</w:t>
      </w:r>
      <w:bookmarkStart w:id="2" w:name="_GoBack"/>
      <w:bookmarkEnd w:id="2"/>
      <w:r w:rsidR="00CB773A" w:rsidRPr="00381DD5">
        <w:rPr>
          <w:rFonts w:asciiTheme="minorHAnsi" w:hAnsiTheme="minorHAnsi" w:cstheme="minorHAnsi"/>
        </w:rPr>
        <w:t xml:space="preserve">: </w:t>
      </w:r>
      <w:r w:rsidR="003E78B0" w:rsidRPr="00381DD5">
        <w:rPr>
          <w:rFonts w:asciiTheme="minorHAnsi" w:hAnsiTheme="minorHAnsi" w:cstheme="minorHAnsi"/>
          <w:b/>
        </w:rPr>
        <w:t>20</w:t>
      </w:r>
      <w:r w:rsidR="00975CB9">
        <w:rPr>
          <w:rFonts w:asciiTheme="minorHAnsi" w:hAnsiTheme="minorHAnsi" w:cstheme="minorHAnsi"/>
          <w:b/>
        </w:rPr>
        <w:t>-21</w:t>
      </w:r>
      <w:r w:rsidR="008C1FA3" w:rsidRPr="00381DD5">
        <w:rPr>
          <w:rFonts w:asciiTheme="minorHAnsi" w:hAnsiTheme="minorHAnsi" w:cstheme="minorHAnsi"/>
          <w:b/>
        </w:rPr>
        <w:t xml:space="preserve"> </w:t>
      </w:r>
      <w:r w:rsidR="00304337">
        <w:rPr>
          <w:rFonts w:asciiTheme="minorHAnsi" w:hAnsiTheme="minorHAnsi" w:cstheme="minorHAnsi"/>
          <w:b/>
        </w:rPr>
        <w:t>grudnia</w:t>
      </w:r>
      <w:r w:rsidRPr="00381DD5">
        <w:rPr>
          <w:rFonts w:asciiTheme="minorHAnsi" w:hAnsiTheme="minorHAnsi" w:cstheme="minorHAnsi"/>
          <w:b/>
        </w:rPr>
        <w:t xml:space="preserve"> 201</w:t>
      </w:r>
      <w:r w:rsidR="008A6D58" w:rsidRPr="00381DD5">
        <w:rPr>
          <w:rFonts w:asciiTheme="minorHAnsi" w:hAnsiTheme="minorHAnsi" w:cstheme="minorHAnsi"/>
          <w:b/>
        </w:rPr>
        <w:t>8</w:t>
      </w:r>
      <w:r w:rsidR="00CB773A" w:rsidRPr="00381DD5">
        <w:rPr>
          <w:rFonts w:asciiTheme="minorHAnsi" w:hAnsiTheme="minorHAnsi" w:cstheme="minorHAnsi"/>
          <w:b/>
        </w:rPr>
        <w:t xml:space="preserve"> roku</w:t>
      </w:r>
      <w:r w:rsidR="0001229D" w:rsidRPr="00381DD5">
        <w:rPr>
          <w:rFonts w:asciiTheme="minorHAnsi" w:hAnsiTheme="minorHAnsi" w:cstheme="minorHAnsi"/>
          <w:b/>
        </w:rPr>
        <w:t xml:space="preserve"> </w:t>
      </w:r>
    </w:p>
    <w:p w:rsidR="00CB773A" w:rsidRPr="00381DD5" w:rsidRDefault="00CB773A" w:rsidP="0053126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746CD" w:rsidRPr="00381DD5" w:rsidRDefault="00531262" w:rsidP="0053126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81DD5">
        <w:rPr>
          <w:rFonts w:asciiTheme="minorHAnsi" w:hAnsiTheme="minorHAnsi" w:cstheme="minorHAnsi"/>
          <w:b/>
        </w:rPr>
        <w:t xml:space="preserve">IV. </w:t>
      </w:r>
      <w:r w:rsidR="00E746CD" w:rsidRPr="00381DD5">
        <w:rPr>
          <w:rFonts w:asciiTheme="minorHAnsi" w:hAnsiTheme="minorHAnsi" w:cstheme="minorHAnsi"/>
          <w:b/>
        </w:rPr>
        <w:t>NAZWA I KOD CPV (Wspólnego Słownika Zamówień)</w:t>
      </w:r>
    </w:p>
    <w:p w:rsidR="00897F0B" w:rsidRPr="00381DD5" w:rsidRDefault="00897F0B" w:rsidP="005D7D74">
      <w:pPr>
        <w:rPr>
          <w:rFonts w:asciiTheme="minorHAnsi" w:hAnsiTheme="minorHAnsi" w:cstheme="minorHAnsi"/>
          <w:color w:val="000000" w:themeColor="text1"/>
        </w:rPr>
      </w:pPr>
      <w:r w:rsidRPr="00381DD5">
        <w:rPr>
          <w:rFonts w:asciiTheme="minorHAnsi" w:hAnsiTheme="minorHAnsi" w:cstheme="minorHAnsi"/>
          <w:color w:val="000000" w:themeColor="text1"/>
        </w:rPr>
        <w:t>79952000-2 Usługi w zakresie organizacji imprez</w:t>
      </w:r>
    </w:p>
    <w:p w:rsidR="001B111B" w:rsidRPr="00381DD5" w:rsidRDefault="001B111B" w:rsidP="00531262">
      <w:pPr>
        <w:spacing w:line="360" w:lineRule="auto"/>
        <w:jc w:val="both"/>
        <w:rPr>
          <w:rFonts w:asciiTheme="minorHAnsi" w:hAnsiTheme="minorHAnsi" w:cstheme="minorHAnsi"/>
        </w:rPr>
      </w:pPr>
    </w:p>
    <w:p w:rsidR="00CB773A" w:rsidRPr="00381DD5" w:rsidRDefault="00531262" w:rsidP="0051180D">
      <w:pPr>
        <w:pStyle w:val="Akapitzlist"/>
        <w:numPr>
          <w:ilvl w:val="0"/>
          <w:numId w:val="21"/>
        </w:numPr>
        <w:spacing w:after="0" w:line="360" w:lineRule="auto"/>
        <w:ind w:left="426" w:hanging="4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b/>
          <w:sz w:val="24"/>
          <w:szCs w:val="24"/>
        </w:rPr>
        <w:lastRenderedPageBreak/>
        <w:t>OPIS PRZEDMIOTU ZAMÓWIENIA</w:t>
      </w:r>
    </w:p>
    <w:p w:rsidR="00CB773A" w:rsidRPr="00381DD5" w:rsidRDefault="00CB773A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 xml:space="preserve">Przedmiotem zamówienia jest </w:t>
      </w:r>
      <w:r w:rsidR="00ED6581" w:rsidRPr="00381DD5">
        <w:rPr>
          <w:rFonts w:asciiTheme="minorHAnsi" w:hAnsiTheme="minorHAnsi" w:cstheme="minorHAnsi"/>
        </w:rPr>
        <w:t xml:space="preserve">kompleksowa </w:t>
      </w:r>
      <w:r w:rsidRPr="00381DD5">
        <w:rPr>
          <w:rFonts w:asciiTheme="minorHAnsi" w:hAnsiTheme="minorHAnsi" w:cstheme="minorHAnsi"/>
        </w:rPr>
        <w:t>organizacja XX</w:t>
      </w:r>
      <w:r w:rsidR="008A6D58" w:rsidRPr="00381DD5">
        <w:rPr>
          <w:rFonts w:asciiTheme="minorHAnsi" w:hAnsiTheme="minorHAnsi" w:cstheme="minorHAnsi"/>
        </w:rPr>
        <w:t>V</w:t>
      </w:r>
      <w:r w:rsidRPr="00381DD5">
        <w:rPr>
          <w:rFonts w:asciiTheme="minorHAnsi" w:hAnsiTheme="minorHAnsi" w:cstheme="minorHAnsi"/>
        </w:rPr>
        <w:t xml:space="preserve"> Posiedzenia Świętokrzyskiej </w:t>
      </w:r>
      <w:r w:rsidR="00ED6581" w:rsidRPr="00381DD5">
        <w:rPr>
          <w:rFonts w:asciiTheme="minorHAnsi" w:hAnsiTheme="minorHAnsi" w:cstheme="minorHAnsi"/>
        </w:rPr>
        <w:t>Rady Innowacji zgodnie ze Szczegółowym Opisem Prze</w:t>
      </w:r>
      <w:r w:rsidR="001B111B" w:rsidRPr="00381DD5">
        <w:rPr>
          <w:rFonts w:asciiTheme="minorHAnsi" w:hAnsiTheme="minorHAnsi" w:cstheme="minorHAnsi"/>
        </w:rPr>
        <w:t xml:space="preserve">dmiotu Zamówienia, stanowiącym </w:t>
      </w:r>
      <w:r w:rsidR="001B111B" w:rsidRPr="00381DD5">
        <w:rPr>
          <w:rFonts w:asciiTheme="minorHAnsi" w:hAnsiTheme="minorHAnsi" w:cstheme="minorHAnsi"/>
          <w:i/>
        </w:rPr>
        <w:t>Z</w:t>
      </w:r>
      <w:r w:rsidR="00ED6581" w:rsidRPr="00381DD5">
        <w:rPr>
          <w:rFonts w:asciiTheme="minorHAnsi" w:hAnsiTheme="minorHAnsi" w:cstheme="minorHAnsi"/>
          <w:i/>
        </w:rPr>
        <w:t>ałącznik</w:t>
      </w:r>
      <w:r w:rsidR="001B111B" w:rsidRPr="00381DD5">
        <w:rPr>
          <w:rFonts w:asciiTheme="minorHAnsi" w:hAnsiTheme="minorHAnsi" w:cstheme="minorHAnsi"/>
          <w:i/>
        </w:rPr>
        <w:t xml:space="preserve"> nr 1</w:t>
      </w:r>
      <w:r w:rsidR="00ED6581" w:rsidRPr="00381DD5">
        <w:rPr>
          <w:rFonts w:asciiTheme="minorHAnsi" w:hAnsiTheme="minorHAnsi" w:cstheme="minorHAnsi"/>
        </w:rPr>
        <w:t xml:space="preserve"> do niniejszego Zapytania Ofertowego.</w:t>
      </w:r>
    </w:p>
    <w:p w:rsidR="00EF081D" w:rsidRPr="00381DD5" w:rsidRDefault="00EF081D" w:rsidP="00531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31262" w:rsidRPr="00381DD5" w:rsidRDefault="00531262" w:rsidP="00531262">
      <w:pPr>
        <w:spacing w:line="360" w:lineRule="auto"/>
        <w:rPr>
          <w:rFonts w:asciiTheme="minorHAnsi" w:hAnsiTheme="minorHAnsi" w:cstheme="minorHAnsi"/>
          <w:b/>
          <w:bCs/>
        </w:rPr>
      </w:pPr>
      <w:r w:rsidRPr="00381DD5">
        <w:rPr>
          <w:rFonts w:asciiTheme="minorHAnsi" w:hAnsiTheme="minorHAnsi" w:cstheme="minorHAnsi"/>
          <w:b/>
          <w:bCs/>
        </w:rPr>
        <w:t>V</w:t>
      </w:r>
      <w:r w:rsidR="00CD2000" w:rsidRPr="00381DD5">
        <w:rPr>
          <w:rFonts w:asciiTheme="minorHAnsi" w:hAnsiTheme="minorHAnsi" w:cstheme="minorHAnsi"/>
          <w:b/>
          <w:bCs/>
        </w:rPr>
        <w:t>I</w:t>
      </w:r>
      <w:r w:rsidRPr="00381DD5">
        <w:rPr>
          <w:rFonts w:asciiTheme="minorHAnsi" w:hAnsiTheme="minorHAnsi" w:cstheme="minorHAnsi"/>
          <w:b/>
          <w:bCs/>
        </w:rPr>
        <w:t xml:space="preserve">. </w:t>
      </w:r>
      <w:r w:rsidR="0040104C" w:rsidRPr="00381DD5">
        <w:rPr>
          <w:rFonts w:asciiTheme="minorHAnsi" w:hAnsiTheme="minorHAnsi" w:cstheme="minorHAnsi"/>
          <w:b/>
          <w:bCs/>
        </w:rPr>
        <w:t xml:space="preserve"> </w:t>
      </w:r>
      <w:r w:rsidRPr="00381DD5">
        <w:rPr>
          <w:rFonts w:asciiTheme="minorHAnsi" w:hAnsiTheme="minorHAnsi" w:cstheme="minorHAnsi"/>
          <w:b/>
          <w:bCs/>
        </w:rPr>
        <w:t>FORMA WSPÓŁPRACY Z WYKONAWCĄ</w:t>
      </w:r>
    </w:p>
    <w:p w:rsidR="00E1772B" w:rsidRDefault="00531262" w:rsidP="0053126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381DD5">
        <w:rPr>
          <w:rFonts w:asciiTheme="minorHAnsi" w:hAnsiTheme="minorHAnsi" w:cstheme="minorHAnsi"/>
          <w:sz w:val="24"/>
          <w:szCs w:val="24"/>
          <w:lang w:eastAsia="pl-PL"/>
        </w:rPr>
        <w:t>Umowa</w:t>
      </w:r>
    </w:p>
    <w:p w:rsidR="00AC6A4F" w:rsidRPr="00381DD5" w:rsidRDefault="00AC6A4F" w:rsidP="0053126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:rsidR="00705C1A" w:rsidRPr="00381DD5" w:rsidRDefault="00695C36" w:rsidP="0040104C">
      <w:p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VI</w:t>
      </w:r>
      <w:r w:rsidR="00CD2000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40104C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OPIS SPOSOBU PRZYGOTOWANIA OFERTY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Każdy Wykonawca może złożyć tylko jedną ofertę.</w:t>
      </w:r>
    </w:p>
    <w:p w:rsidR="00E1772B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Oferta musi być podpisana przez osoby upoważnione do reprezentowania Wykonawcy</w:t>
      </w:r>
      <w:r w:rsidR="00E1772B" w:rsidRPr="00381DD5">
        <w:rPr>
          <w:rFonts w:asciiTheme="minorHAnsi" w:hAnsiTheme="minorHAnsi" w:cstheme="minorHAnsi"/>
          <w:sz w:val="24"/>
          <w:szCs w:val="24"/>
        </w:rPr>
        <w:t>.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Wzory dokumentów dołączonych do niniejszego zapytania powinny zostać wypełnione przez Wykonawcę w formie zgodnej z zapytaniem.</w:t>
      </w:r>
    </w:p>
    <w:p w:rsidR="00705C1A" w:rsidRPr="00381DD5" w:rsidRDefault="00705C1A" w:rsidP="0007512F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Cena oferty zostanie podana przez Wykonawcę w PLN. Zaoferowane przez Wykonawcę ceny powinny uwzględniać wykonanie wszystkich prac i czynności niezbędnych do prawidłowego wykonania przedmiotu zamówienia wraz z uwzględnieniem wszelkich</w:t>
      </w:r>
      <w:r w:rsidR="006A3826" w:rsidRPr="00381DD5">
        <w:rPr>
          <w:rFonts w:asciiTheme="minorHAnsi" w:hAnsiTheme="minorHAnsi" w:cstheme="minorHAnsi"/>
          <w:sz w:val="24"/>
          <w:szCs w:val="24"/>
        </w:rPr>
        <w:t xml:space="preserve"> kosztów związanych z jego realizacją, świadczonego na warunkach określonych</w:t>
      </w:r>
      <w:r w:rsidR="006A3826" w:rsidRPr="00381DD5">
        <w:rPr>
          <w:rFonts w:asciiTheme="minorHAnsi" w:hAnsiTheme="minorHAnsi" w:cstheme="minorHAnsi"/>
          <w:sz w:val="24"/>
          <w:szCs w:val="24"/>
        </w:rPr>
        <w:br/>
      </w:r>
      <w:r w:rsidRPr="00381DD5">
        <w:rPr>
          <w:rFonts w:asciiTheme="minorHAnsi" w:hAnsiTheme="minorHAnsi" w:cstheme="minorHAnsi"/>
          <w:sz w:val="24"/>
          <w:szCs w:val="24"/>
        </w:rPr>
        <w:t>w</w:t>
      </w:r>
      <w:r w:rsidR="006A3826" w:rsidRPr="00381DD5">
        <w:rPr>
          <w:rFonts w:asciiTheme="minorHAnsi" w:hAnsiTheme="minorHAnsi" w:cstheme="minorHAnsi"/>
          <w:sz w:val="24"/>
          <w:szCs w:val="24"/>
        </w:rPr>
        <w:t xml:space="preserve"> </w:t>
      </w:r>
      <w:r w:rsidRPr="00381DD5">
        <w:rPr>
          <w:rFonts w:asciiTheme="minorHAnsi" w:hAnsiTheme="minorHAnsi" w:cstheme="minorHAnsi"/>
          <w:sz w:val="24"/>
          <w:szCs w:val="24"/>
        </w:rPr>
        <w:t>ofercie Wykonawcy plus podatek VAT naliczony zgodnie z obowiązującymi przep</w:t>
      </w:r>
      <w:r w:rsidR="00E1772B" w:rsidRPr="00381DD5">
        <w:rPr>
          <w:rFonts w:asciiTheme="minorHAnsi" w:hAnsiTheme="minorHAnsi" w:cstheme="minorHAnsi"/>
          <w:sz w:val="24"/>
          <w:szCs w:val="24"/>
        </w:rPr>
        <w:t xml:space="preserve">isami na dzień składania oferty. 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Ceny określone przez Wykonawcę zostaną ustalone na okres realizacji przedmiotu zamówienia i nie będą podlegały zwiększeniu.</w:t>
      </w:r>
    </w:p>
    <w:p w:rsidR="00705C1A" w:rsidRPr="00902D3A" w:rsidRDefault="00705C1A" w:rsidP="00902D3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Kompletna oferta musi zawierać</w:t>
      </w:r>
      <w:r w:rsidR="00902D3A">
        <w:rPr>
          <w:rFonts w:asciiTheme="minorHAnsi" w:hAnsiTheme="minorHAnsi" w:cstheme="minorHAnsi"/>
          <w:sz w:val="24"/>
          <w:szCs w:val="24"/>
        </w:rPr>
        <w:t xml:space="preserve"> w</w:t>
      </w:r>
      <w:r w:rsidR="00ED6581" w:rsidRPr="00902D3A">
        <w:rPr>
          <w:rFonts w:asciiTheme="minorHAnsi" w:hAnsiTheme="minorHAnsi" w:cstheme="minorHAnsi"/>
        </w:rPr>
        <w:t xml:space="preserve">ypełniony </w:t>
      </w:r>
      <w:r w:rsidRPr="00902D3A">
        <w:rPr>
          <w:rFonts w:asciiTheme="minorHAnsi" w:hAnsiTheme="minorHAnsi" w:cstheme="minorHAnsi"/>
        </w:rPr>
        <w:t xml:space="preserve">Formularz oferty stanowiący </w:t>
      </w:r>
      <w:r w:rsidR="00ED6581" w:rsidRPr="00902D3A">
        <w:rPr>
          <w:rFonts w:asciiTheme="minorHAnsi" w:hAnsiTheme="minorHAnsi" w:cstheme="minorHAnsi"/>
          <w:i/>
        </w:rPr>
        <w:t>Załącznik nr 2</w:t>
      </w:r>
      <w:r w:rsidRPr="00902D3A">
        <w:rPr>
          <w:rFonts w:asciiTheme="minorHAnsi" w:hAnsiTheme="minorHAnsi" w:cstheme="minorHAnsi"/>
        </w:rPr>
        <w:t xml:space="preserve"> do niniejszego zapytania</w:t>
      </w:r>
      <w:r w:rsidR="007051A5">
        <w:rPr>
          <w:rFonts w:asciiTheme="minorHAnsi" w:hAnsiTheme="minorHAnsi" w:cstheme="minorHAnsi"/>
        </w:rPr>
        <w:t>.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Wszystkie miejsca, w których Wykonawca naniósł zmiany, winny być parafowane przez osobę/osoby podpisujące ofertę. Poprawki powinny być dokonane w sposób czytelny oraz opatrzone datą ich dokonania.</w:t>
      </w:r>
    </w:p>
    <w:p w:rsidR="00705C1A" w:rsidRPr="00381DD5" w:rsidRDefault="00705C1A" w:rsidP="00705C1A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EF081D" w:rsidRPr="00AC6A4F" w:rsidRDefault="00EF081D" w:rsidP="00AC6A4F">
      <w:pPr>
        <w:spacing w:line="360" w:lineRule="auto"/>
        <w:jc w:val="both"/>
        <w:rPr>
          <w:rFonts w:asciiTheme="minorHAnsi" w:hAnsiTheme="minorHAnsi" w:cstheme="minorHAnsi"/>
        </w:rPr>
      </w:pPr>
    </w:p>
    <w:p w:rsidR="00705C1A" w:rsidRPr="00381DD5" w:rsidRDefault="00695C36" w:rsidP="003208F6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VII</w:t>
      </w:r>
      <w:r w:rsidR="00CD2000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3208F6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MIEJSCE ORAZ TERMIN SKŁADANIA OFERT</w:t>
      </w:r>
    </w:p>
    <w:p w:rsidR="00705C1A" w:rsidRPr="00381DD5" w:rsidRDefault="00705C1A" w:rsidP="00705C1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lastRenderedPageBreak/>
        <w:t>Oferty można składać: osobiście, pocztą lub drogą elektroniczną.</w:t>
      </w:r>
    </w:p>
    <w:p w:rsidR="00E1772B" w:rsidRPr="00381DD5" w:rsidRDefault="003208F6" w:rsidP="002451F7">
      <w:pPr>
        <w:pStyle w:val="Akapitzlist"/>
        <w:numPr>
          <w:ilvl w:val="0"/>
          <w:numId w:val="7"/>
        </w:numPr>
        <w:spacing w:after="0" w:line="360" w:lineRule="auto"/>
        <w:ind w:left="425" w:hanging="426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Oferty można składać</w:t>
      </w:r>
      <w:r w:rsidR="00705C1A" w:rsidRPr="00381DD5">
        <w:rPr>
          <w:rFonts w:asciiTheme="minorHAnsi" w:hAnsiTheme="minorHAnsi" w:cstheme="minorHAnsi"/>
          <w:sz w:val="24"/>
          <w:szCs w:val="24"/>
        </w:rPr>
        <w:t xml:space="preserve"> w siedzibie Zamawiającego: ul. </w:t>
      </w:r>
      <w:r w:rsidRPr="00381DD5">
        <w:rPr>
          <w:rFonts w:asciiTheme="minorHAnsi" w:hAnsiTheme="minorHAnsi" w:cstheme="minorHAnsi"/>
          <w:sz w:val="24"/>
          <w:szCs w:val="24"/>
        </w:rPr>
        <w:t>Sienkiewicza 63; 25-002 Kielce, Sekretariat IV p.</w:t>
      </w:r>
      <w:r w:rsidR="00ED6581" w:rsidRPr="00381DD5">
        <w:rPr>
          <w:rFonts w:asciiTheme="minorHAnsi" w:hAnsiTheme="minorHAnsi" w:cstheme="minorHAnsi"/>
          <w:sz w:val="24"/>
          <w:szCs w:val="24"/>
        </w:rPr>
        <w:t xml:space="preserve"> (czynny pon.-pt. w godz. 7.30-15.30)</w:t>
      </w:r>
      <w:r w:rsidR="00705C1A" w:rsidRPr="00381DD5">
        <w:rPr>
          <w:rFonts w:asciiTheme="minorHAnsi" w:hAnsiTheme="minorHAnsi" w:cstheme="minorHAnsi"/>
          <w:sz w:val="24"/>
          <w:szCs w:val="24"/>
        </w:rPr>
        <w:t xml:space="preserve"> lub</w:t>
      </w:r>
      <w:r w:rsidRPr="00381DD5">
        <w:rPr>
          <w:rFonts w:asciiTheme="minorHAnsi" w:hAnsiTheme="minorHAnsi" w:cstheme="minorHAnsi"/>
          <w:sz w:val="24"/>
          <w:szCs w:val="24"/>
        </w:rPr>
        <w:t xml:space="preserve"> pocztą elektroniczną na adres: </w:t>
      </w:r>
      <w:hyperlink r:id="rId8" w:history="1">
        <w:r w:rsidR="002B4997" w:rsidRPr="00381DD5">
          <w:rPr>
            <w:rStyle w:val="Hipercze"/>
            <w:rFonts w:asciiTheme="minorHAnsi" w:hAnsiTheme="minorHAnsi" w:cstheme="minorHAnsi"/>
            <w:sz w:val="24"/>
            <w:szCs w:val="24"/>
          </w:rPr>
          <w:t>elwira.seweryn@sejmik.kielce.pl</w:t>
        </w:r>
      </w:hyperlink>
      <w:r w:rsidR="00976D72" w:rsidRPr="00381DD5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="00705C1A" w:rsidRPr="00381DD5">
        <w:rPr>
          <w:rFonts w:asciiTheme="minorHAnsi" w:hAnsiTheme="minorHAnsi" w:cstheme="minorHAnsi"/>
          <w:sz w:val="24"/>
          <w:szCs w:val="24"/>
        </w:rPr>
        <w:t>w terminie do</w:t>
      </w:r>
      <w:r w:rsidR="001B111B" w:rsidRPr="00381DD5">
        <w:rPr>
          <w:rFonts w:asciiTheme="minorHAnsi" w:hAnsiTheme="minorHAnsi" w:cstheme="minorHAnsi"/>
          <w:sz w:val="24"/>
          <w:szCs w:val="24"/>
        </w:rPr>
        <w:t xml:space="preserve"> dnia</w:t>
      </w:r>
      <w:r w:rsidR="00E527EA" w:rsidRPr="00381D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0E9B">
        <w:rPr>
          <w:rFonts w:asciiTheme="minorHAnsi" w:hAnsiTheme="minorHAnsi" w:cstheme="minorHAnsi"/>
          <w:b/>
          <w:sz w:val="24"/>
          <w:szCs w:val="24"/>
        </w:rPr>
        <w:t>23</w:t>
      </w:r>
      <w:r w:rsidR="008771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0E9B">
        <w:rPr>
          <w:rFonts w:asciiTheme="minorHAnsi" w:hAnsiTheme="minorHAnsi" w:cstheme="minorHAnsi"/>
          <w:b/>
          <w:sz w:val="24"/>
          <w:szCs w:val="24"/>
        </w:rPr>
        <w:t>listopad</w:t>
      </w:r>
      <w:r w:rsidR="0087717E">
        <w:rPr>
          <w:rFonts w:asciiTheme="minorHAnsi" w:hAnsiTheme="minorHAnsi" w:cstheme="minorHAnsi"/>
          <w:b/>
          <w:sz w:val="24"/>
          <w:szCs w:val="24"/>
        </w:rPr>
        <w:t>a</w:t>
      </w:r>
      <w:r w:rsidR="00CD2000" w:rsidRPr="00381DD5">
        <w:rPr>
          <w:rFonts w:asciiTheme="minorHAnsi" w:hAnsiTheme="minorHAnsi" w:cstheme="minorHAnsi"/>
          <w:b/>
          <w:sz w:val="24"/>
          <w:szCs w:val="24"/>
        </w:rPr>
        <w:t xml:space="preserve"> 201</w:t>
      </w:r>
      <w:r w:rsidR="008A6D58" w:rsidRPr="00381DD5">
        <w:rPr>
          <w:rFonts w:asciiTheme="minorHAnsi" w:hAnsiTheme="minorHAnsi" w:cstheme="minorHAnsi"/>
          <w:b/>
          <w:sz w:val="24"/>
          <w:szCs w:val="24"/>
        </w:rPr>
        <w:t>8</w:t>
      </w:r>
      <w:r w:rsidR="00E527EA" w:rsidRPr="00381DD5">
        <w:rPr>
          <w:rFonts w:asciiTheme="minorHAnsi" w:hAnsiTheme="minorHAnsi" w:cstheme="minorHAnsi"/>
          <w:b/>
          <w:sz w:val="24"/>
          <w:szCs w:val="24"/>
        </w:rPr>
        <w:t xml:space="preserve"> r. do godz. 23.59</w:t>
      </w:r>
      <w:r w:rsidR="00DE1910" w:rsidRPr="00381DD5">
        <w:rPr>
          <w:rFonts w:asciiTheme="minorHAnsi" w:hAnsiTheme="minorHAnsi" w:cstheme="minorHAnsi"/>
          <w:b/>
          <w:sz w:val="24"/>
          <w:szCs w:val="24"/>
        </w:rPr>
        <w:t>.</w:t>
      </w:r>
      <w:r w:rsidR="00976D72" w:rsidRPr="00381D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1910" w:rsidRPr="00381DD5">
        <w:rPr>
          <w:rFonts w:asciiTheme="minorHAnsi" w:hAnsiTheme="minorHAnsi" w:cstheme="minorHAnsi"/>
          <w:sz w:val="24"/>
          <w:szCs w:val="24"/>
        </w:rPr>
        <w:t xml:space="preserve">Napis na kopercie lub </w:t>
      </w:r>
      <w:r w:rsidR="001B111B" w:rsidRPr="00381DD5">
        <w:rPr>
          <w:rFonts w:asciiTheme="minorHAnsi" w:hAnsiTheme="minorHAnsi" w:cstheme="minorHAnsi"/>
          <w:sz w:val="24"/>
          <w:szCs w:val="24"/>
        </w:rPr>
        <w:t xml:space="preserve">zapis </w:t>
      </w:r>
      <w:r w:rsidR="00705C1A" w:rsidRPr="00381DD5">
        <w:rPr>
          <w:rFonts w:asciiTheme="minorHAnsi" w:hAnsiTheme="minorHAnsi" w:cstheme="minorHAnsi"/>
          <w:sz w:val="24"/>
          <w:szCs w:val="24"/>
        </w:rPr>
        <w:t xml:space="preserve">w tytule wiadomości: </w:t>
      </w:r>
      <w:r w:rsidR="00705C1A" w:rsidRPr="00381DD5">
        <w:rPr>
          <w:rFonts w:asciiTheme="minorHAnsi" w:hAnsiTheme="minorHAnsi" w:cstheme="minorHAnsi"/>
          <w:b/>
          <w:sz w:val="24"/>
          <w:szCs w:val="24"/>
        </w:rPr>
        <w:t xml:space="preserve">„Zapytanie ofertowe </w:t>
      </w:r>
      <w:r w:rsidR="00CB2D9B" w:rsidRPr="00381DD5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D17D7B" w:rsidRPr="00381DD5">
        <w:rPr>
          <w:rFonts w:asciiTheme="minorHAnsi" w:hAnsiTheme="minorHAnsi" w:cstheme="minorHAnsi"/>
          <w:b/>
          <w:sz w:val="24"/>
          <w:szCs w:val="24"/>
        </w:rPr>
        <w:t>organizację XX</w:t>
      </w:r>
      <w:r w:rsidR="008A6D58" w:rsidRPr="00381DD5">
        <w:rPr>
          <w:rFonts w:asciiTheme="minorHAnsi" w:hAnsiTheme="minorHAnsi" w:cstheme="minorHAnsi"/>
          <w:b/>
          <w:sz w:val="24"/>
          <w:szCs w:val="24"/>
        </w:rPr>
        <w:t>V</w:t>
      </w:r>
      <w:r w:rsidR="00D17D7B" w:rsidRPr="00381DD5">
        <w:rPr>
          <w:rFonts w:asciiTheme="minorHAnsi" w:hAnsiTheme="minorHAnsi" w:cstheme="minorHAnsi"/>
          <w:b/>
          <w:sz w:val="24"/>
          <w:szCs w:val="24"/>
        </w:rPr>
        <w:t xml:space="preserve"> Posiedzenia </w:t>
      </w:r>
      <w:r w:rsidR="001B111B" w:rsidRPr="00381DD5">
        <w:rPr>
          <w:rFonts w:asciiTheme="minorHAnsi" w:hAnsiTheme="minorHAnsi" w:cstheme="minorHAnsi"/>
          <w:b/>
          <w:sz w:val="24"/>
          <w:szCs w:val="24"/>
        </w:rPr>
        <w:t>ŚRI</w:t>
      </w:r>
      <w:r w:rsidR="00E1772B" w:rsidRPr="00381DD5">
        <w:rPr>
          <w:rFonts w:asciiTheme="minorHAnsi" w:eastAsiaTheme="minorHAnsi" w:hAnsiTheme="minorHAnsi" w:cstheme="minorHAnsi"/>
          <w:b/>
          <w:sz w:val="24"/>
          <w:szCs w:val="24"/>
        </w:rPr>
        <w:t>”.</w:t>
      </w:r>
    </w:p>
    <w:p w:rsidR="00DE1910" w:rsidRPr="00AC6A4F" w:rsidRDefault="00705C1A" w:rsidP="00AC6A4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Decydujące znaczenie dla oceny zachowania powyższego terminu ma data i godzina wpływu oferty do Zamawiającego. </w:t>
      </w:r>
      <w:r w:rsidRPr="00381DD5">
        <w:rPr>
          <w:rFonts w:asciiTheme="minorHAnsi" w:hAnsiTheme="minorHAnsi" w:cstheme="minorHAnsi"/>
          <w:color w:val="000000"/>
          <w:sz w:val="24"/>
          <w:szCs w:val="24"/>
        </w:rPr>
        <w:t>Oferty złożone po terminie nie będą rozpatrywane.</w:t>
      </w:r>
    </w:p>
    <w:p w:rsidR="00AC6A4F" w:rsidRPr="00AC6A4F" w:rsidRDefault="00AC6A4F" w:rsidP="00AC6A4F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705C1A" w:rsidRPr="00381DD5" w:rsidRDefault="00CD2000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IX</w:t>
      </w:r>
      <w:r w:rsidR="00695C36" w:rsidRPr="00381DD5">
        <w:rPr>
          <w:rFonts w:asciiTheme="minorHAnsi" w:hAnsiTheme="minorHAnsi" w:cstheme="minorHAnsi"/>
          <w:b/>
          <w:bCs/>
          <w:color w:val="000000"/>
        </w:rPr>
        <w:t>.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95C36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KRYTERIUM OCENY OFERTY</w:t>
      </w:r>
    </w:p>
    <w:p w:rsidR="00705C1A" w:rsidRPr="00381DD5" w:rsidRDefault="00705C1A" w:rsidP="00705C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Zamawiający oceni i porówna jedynie te oferty, które: </w:t>
      </w:r>
    </w:p>
    <w:p w:rsidR="009C23EF" w:rsidRPr="00381DD5" w:rsidRDefault="009C23EF" w:rsidP="00705C1A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ściśle odpowiadać będą parametrom określonym w </w:t>
      </w:r>
      <w:r w:rsidR="00ED2DA1" w:rsidRPr="00381DD5">
        <w:rPr>
          <w:rFonts w:asciiTheme="minorHAnsi" w:hAnsiTheme="minorHAnsi" w:cstheme="minorHAnsi"/>
          <w:sz w:val="24"/>
          <w:szCs w:val="24"/>
        </w:rPr>
        <w:t>opisie przedmiotu zamówienia;</w:t>
      </w:r>
      <w:r w:rsidRPr="00381D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05C1A" w:rsidRPr="00381DD5" w:rsidRDefault="00705C1A" w:rsidP="00705C1A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zostaną złożone przez Wykonawców niewykluczonych z niniejszego postępowania; </w:t>
      </w:r>
    </w:p>
    <w:p w:rsidR="00705C1A" w:rsidRPr="00381DD5" w:rsidRDefault="00705C1A" w:rsidP="001249E2">
      <w:pPr>
        <w:pStyle w:val="Akapitzlist"/>
        <w:numPr>
          <w:ilvl w:val="0"/>
          <w:numId w:val="8"/>
        </w:numPr>
        <w:spacing w:after="0" w:line="360" w:lineRule="auto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nie zostaną odrzucone. </w:t>
      </w:r>
    </w:p>
    <w:p w:rsidR="00AF4B20" w:rsidRDefault="00ED2DA1" w:rsidP="00705C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Kryterium wyboru oferty stanowić będzie</w:t>
      </w:r>
      <w:r w:rsidR="00AF4B20">
        <w:rPr>
          <w:rFonts w:asciiTheme="minorHAnsi" w:hAnsiTheme="minorHAnsi" w:cstheme="minorHAnsi"/>
          <w:sz w:val="24"/>
          <w:szCs w:val="24"/>
        </w:rPr>
        <w:t>:</w:t>
      </w:r>
    </w:p>
    <w:p w:rsidR="00D0664E" w:rsidRPr="006F0E9B" w:rsidRDefault="00D0664E" w:rsidP="006F0E9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0E9B">
        <w:rPr>
          <w:rFonts w:asciiTheme="minorHAnsi" w:hAnsiTheme="minorHAnsi" w:cstheme="minorHAnsi"/>
          <w:sz w:val="24"/>
          <w:szCs w:val="24"/>
        </w:rPr>
        <w:t xml:space="preserve">-  cena brutto – </w:t>
      </w:r>
      <w:r w:rsidR="006F0E9B" w:rsidRPr="006F0E9B">
        <w:rPr>
          <w:rFonts w:asciiTheme="minorHAnsi" w:hAnsiTheme="minorHAnsi" w:cstheme="minorHAnsi"/>
          <w:sz w:val="24"/>
          <w:szCs w:val="24"/>
        </w:rPr>
        <w:t>10</w:t>
      </w:r>
      <w:r w:rsidRPr="006F0E9B">
        <w:rPr>
          <w:rFonts w:asciiTheme="minorHAnsi" w:hAnsiTheme="minorHAnsi" w:cstheme="minorHAnsi"/>
          <w:sz w:val="24"/>
          <w:szCs w:val="24"/>
        </w:rPr>
        <w:t>0%</w:t>
      </w:r>
      <w:r w:rsidRPr="006F0E9B">
        <w:rPr>
          <w:rFonts w:cstheme="minorHAnsi"/>
          <w:sz w:val="24"/>
          <w:szCs w:val="24"/>
        </w:rPr>
        <w:t xml:space="preserve"> </w:t>
      </w:r>
    </w:p>
    <w:p w:rsidR="00705C1A" w:rsidRPr="00381DD5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X.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WYMAGANIA WOBEC WYKONAWCY</w:t>
      </w:r>
    </w:p>
    <w:p w:rsidR="00705C1A" w:rsidRPr="00381DD5" w:rsidRDefault="00705C1A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Wykonawca musi posiadać niezbędne uprawnienia, doświadczenie oraz potencjał organizacyjny i ekonomiczny do wykonania zmówienia. </w:t>
      </w:r>
    </w:p>
    <w:p w:rsidR="00705C1A" w:rsidRPr="00381DD5" w:rsidRDefault="00705C1A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Wykonawca zamówienia </w:t>
      </w:r>
      <w:r w:rsidR="00DE1910"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musi dysponować</w:t>
      </w: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odpowiednim potencjałem technicznym oraz zasobami zdolnymi do wykonania zamówienia.</w:t>
      </w:r>
    </w:p>
    <w:p w:rsidR="00CD2000" w:rsidRPr="00381DD5" w:rsidRDefault="00CD2000" w:rsidP="00705C1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Sytuacja ekonomiczna Wykonawcy powinna być na tyle stabilna, aby zapewniać prawidłowe wykonanie przedmiotu zamówienia.</w:t>
      </w:r>
    </w:p>
    <w:p w:rsidR="00AB06A7" w:rsidRPr="00AC6A4F" w:rsidRDefault="00CD2000" w:rsidP="00AC6A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Wykonawca nie może być powiązany osobowo ani kapitałowo z Zamawiającym.</w:t>
      </w:r>
    </w:p>
    <w:p w:rsidR="0002481A" w:rsidRDefault="0002481A" w:rsidP="008B3B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05C1A" w:rsidRPr="00381DD5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X</w:t>
      </w:r>
      <w:r w:rsidR="00CD2000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>.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WARUNKI PŁATNOŚCI</w:t>
      </w:r>
    </w:p>
    <w:p w:rsidR="00AC6A4F" w:rsidRPr="00381DD5" w:rsidRDefault="00705C1A" w:rsidP="00705C1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381DD5">
        <w:rPr>
          <w:rFonts w:asciiTheme="minorHAnsi" w:hAnsiTheme="minorHAnsi" w:cstheme="minorHAnsi"/>
          <w:bCs/>
          <w:color w:val="000000"/>
        </w:rPr>
        <w:t>Płatność zostanie uregulowana przelewem na rachunek bankowy Wykonawcy po należytym wykonaniu usługi i dostarczeniu do siedziby Zamawiającego przez Wykonawcę prawidłowo wystawionej faktury VAT/rachunku, w terminie do 14 dni (od daty doręczenia).</w:t>
      </w:r>
    </w:p>
    <w:p w:rsidR="00705C1A" w:rsidRPr="00381DD5" w:rsidRDefault="00695C3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lastRenderedPageBreak/>
        <w:t>XI</w:t>
      </w:r>
      <w:r w:rsidR="0051180D" w:rsidRPr="00381DD5">
        <w:rPr>
          <w:rFonts w:asciiTheme="minorHAnsi" w:hAnsiTheme="minorHAnsi" w:cstheme="minorHAnsi"/>
          <w:b/>
          <w:bCs/>
          <w:color w:val="000000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INFORMACJE DODATKOWE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Wykonawca może wprowadzić zmiany w złożonej ofercie lub ją wycofać, pod warunkiem, że uczyni to przed upływem terminu składania ofert. Zarówno zmiana, jak</w:t>
      </w:r>
      <w:r w:rsidRPr="00381DD5">
        <w:rPr>
          <w:rFonts w:asciiTheme="minorHAnsi" w:hAnsiTheme="minorHAnsi" w:cstheme="minorHAnsi"/>
          <w:sz w:val="24"/>
          <w:szCs w:val="24"/>
        </w:rPr>
        <w:br/>
        <w:t>i wycofanie oferty wymaga zachowania formy pisemnej.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Zamawiający zastrzega sobie prawo zwrócenia się do Oferenta z prośbą o uzupełnienie oferty lub udzielenie wyjaśnień.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Wykonawca, którego oferta zostanie wybrana do realizacji zostanie poinformowany</w:t>
      </w:r>
      <w:r w:rsidRPr="00381DD5">
        <w:rPr>
          <w:rFonts w:asciiTheme="minorHAnsi" w:hAnsiTheme="minorHAnsi" w:cstheme="minorHAnsi"/>
          <w:sz w:val="24"/>
          <w:szCs w:val="24"/>
        </w:rPr>
        <w:br/>
        <w:t>w formie pisemnej lub drogą elektroniczną.</w:t>
      </w:r>
    </w:p>
    <w:p w:rsidR="00705C1A" w:rsidRPr="00381DD5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Zamawiający zastrzega sobie możliwość wyboru kolejnej wśród najkorzystniejszych ofert, jeżeli Wykonawca, którego oferta zostanie wybrana jako najkorzystniejsza uchyli się od zawarcia umowy dotyczącej realizacji przedmiotu zamówienia.</w:t>
      </w:r>
    </w:p>
    <w:p w:rsidR="00705C1A" w:rsidRPr="00AC6A4F" w:rsidRDefault="00705C1A" w:rsidP="00705C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sz w:val="24"/>
          <w:szCs w:val="24"/>
        </w:rPr>
        <w:t>Z wyłonionym Wykonawcą zostanie zawarta umowa uwzględniająca warunki</w:t>
      </w:r>
      <w:r w:rsidRPr="00381DD5">
        <w:rPr>
          <w:rFonts w:asciiTheme="minorHAnsi" w:hAnsiTheme="minorHAnsi" w:cstheme="minorHAnsi"/>
          <w:sz w:val="24"/>
          <w:szCs w:val="24"/>
        </w:rPr>
        <w:br/>
        <w:t>i wymagania określone w niniejszym zapytaniu.</w:t>
      </w:r>
    </w:p>
    <w:p w:rsidR="00705C1A" w:rsidRPr="00381DD5" w:rsidRDefault="00705C1A" w:rsidP="00705C1A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81D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XII</w:t>
      </w:r>
      <w:r w:rsidR="0051180D" w:rsidRPr="00381D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I</w:t>
      </w:r>
      <w:r w:rsidRPr="00381D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    KONTAKT Z ZAMAWIAJĄCYM</w:t>
      </w:r>
    </w:p>
    <w:p w:rsidR="00705C1A" w:rsidRPr="00381DD5" w:rsidRDefault="00F10659" w:rsidP="00705C1A">
      <w:pPr>
        <w:spacing w:line="360" w:lineRule="auto"/>
        <w:jc w:val="both"/>
        <w:rPr>
          <w:rStyle w:val="Hipercze"/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  <w:bCs/>
          <w:color w:val="000000"/>
        </w:rPr>
        <w:t>Ewentualne pytania</w:t>
      </w:r>
      <w:r w:rsidR="0051180D" w:rsidRPr="00381DD5">
        <w:rPr>
          <w:rFonts w:asciiTheme="minorHAnsi" w:hAnsiTheme="minorHAnsi" w:cstheme="minorHAnsi"/>
          <w:bCs/>
          <w:color w:val="000000"/>
        </w:rPr>
        <w:t xml:space="preserve"> </w:t>
      </w:r>
      <w:r w:rsidRPr="00381DD5">
        <w:rPr>
          <w:rFonts w:asciiTheme="minorHAnsi" w:hAnsiTheme="minorHAnsi" w:cstheme="minorHAnsi"/>
          <w:bCs/>
          <w:color w:val="000000"/>
        </w:rPr>
        <w:t>należy kierować dro</w:t>
      </w:r>
      <w:r w:rsidR="00705C1A" w:rsidRPr="00381DD5">
        <w:rPr>
          <w:rFonts w:asciiTheme="minorHAnsi" w:hAnsiTheme="minorHAnsi" w:cstheme="minorHAnsi"/>
          <w:bCs/>
          <w:color w:val="000000"/>
        </w:rPr>
        <w:t xml:space="preserve">gą elektroniczną pod adres: </w:t>
      </w:r>
      <w:hyperlink r:id="rId9" w:history="1">
        <w:r w:rsidRPr="00381DD5">
          <w:rPr>
            <w:rStyle w:val="Hipercze"/>
            <w:rFonts w:asciiTheme="minorHAnsi" w:hAnsiTheme="minorHAnsi" w:cstheme="minorHAnsi"/>
          </w:rPr>
          <w:t>elwira.seweryn@sejmik.kielce.pl</w:t>
        </w:r>
      </w:hyperlink>
      <w:r w:rsidRPr="00381DD5">
        <w:rPr>
          <w:rFonts w:asciiTheme="minorHAnsi" w:hAnsiTheme="minorHAnsi" w:cstheme="minorHAnsi"/>
        </w:rPr>
        <w:t>, bądź telefonicznie 41 306 70 15.</w:t>
      </w:r>
    </w:p>
    <w:p w:rsidR="006A3826" w:rsidRPr="00381DD5" w:rsidRDefault="006A3826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05C1A" w:rsidRPr="00381DD5" w:rsidRDefault="0051180D" w:rsidP="00DE191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/>
          <w:bCs/>
          <w:color w:val="000000"/>
        </w:rPr>
      </w:pPr>
      <w:r w:rsidRPr="00381DD5">
        <w:rPr>
          <w:rFonts w:asciiTheme="minorHAnsi" w:hAnsiTheme="minorHAnsi" w:cstheme="minorHAnsi"/>
          <w:b/>
          <w:bCs/>
          <w:color w:val="000000"/>
        </w:rPr>
        <w:t>XIV</w:t>
      </w:r>
      <w:r w:rsidR="00695C36" w:rsidRPr="00381DD5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DE1910" w:rsidRPr="00381DD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05C1A" w:rsidRPr="00381DD5">
        <w:rPr>
          <w:rFonts w:asciiTheme="minorHAnsi" w:hAnsiTheme="minorHAnsi" w:cstheme="minorHAnsi"/>
          <w:b/>
          <w:bCs/>
          <w:color w:val="000000"/>
        </w:rPr>
        <w:t>ZAŁĄCZNIKI</w:t>
      </w:r>
    </w:p>
    <w:p w:rsidR="0051180D" w:rsidRPr="00381DD5" w:rsidRDefault="0051180D" w:rsidP="00AC6A4F">
      <w:pPr>
        <w:pStyle w:val="Akapitzlist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Szczegółowy Opis Przedmiotu Zamówienia</w:t>
      </w:r>
      <w:r w:rsidR="001B111B"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705C1A" w:rsidRPr="00381DD5" w:rsidRDefault="00DE1910" w:rsidP="00AC6A4F">
      <w:pPr>
        <w:pStyle w:val="Akapitzlist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81DD5">
        <w:rPr>
          <w:rFonts w:asciiTheme="minorHAnsi" w:hAnsiTheme="minorHAnsi" w:cstheme="minorHAnsi"/>
          <w:bCs/>
          <w:color w:val="000000"/>
          <w:sz w:val="24"/>
          <w:szCs w:val="24"/>
        </w:rPr>
        <w:t>Formularz oferty.</w:t>
      </w:r>
    </w:p>
    <w:p w:rsidR="00A26574" w:rsidRDefault="00A26574" w:rsidP="00DE1910">
      <w:pPr>
        <w:tabs>
          <w:tab w:val="left" w:pos="4956"/>
        </w:tabs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5D774A" w:rsidRDefault="005D774A" w:rsidP="00DE1910">
      <w:pPr>
        <w:tabs>
          <w:tab w:val="left" w:pos="4956"/>
        </w:tabs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F5891" w:rsidRDefault="007F5891" w:rsidP="00DE1910">
      <w:pPr>
        <w:tabs>
          <w:tab w:val="left" w:pos="4956"/>
        </w:tabs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F5891" w:rsidRPr="00381DD5" w:rsidRDefault="007F5891" w:rsidP="00DE1910">
      <w:pPr>
        <w:tabs>
          <w:tab w:val="left" w:pos="4956"/>
        </w:tabs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AB06A7" w:rsidRPr="00381DD5" w:rsidRDefault="00AC6A4F" w:rsidP="00AB06A7">
      <w:pPr>
        <w:tabs>
          <w:tab w:val="left" w:pos="4956"/>
        </w:tabs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B06A7" w:rsidRPr="00381DD5">
        <w:rPr>
          <w:rFonts w:asciiTheme="minorHAnsi" w:hAnsiTheme="minorHAnsi" w:cstheme="minorHAnsi"/>
        </w:rPr>
        <w:t xml:space="preserve">……………………………  </w:t>
      </w:r>
      <w:r w:rsidR="00AB06A7" w:rsidRPr="00381DD5">
        <w:rPr>
          <w:rFonts w:asciiTheme="minorHAnsi" w:hAnsiTheme="minorHAnsi" w:cstheme="minorHAnsi"/>
        </w:rPr>
        <w:tab/>
      </w:r>
      <w:r w:rsidR="00AB06A7" w:rsidRPr="00381DD5">
        <w:rPr>
          <w:rFonts w:asciiTheme="minorHAnsi" w:hAnsiTheme="minorHAnsi" w:cstheme="minorHAnsi"/>
        </w:rPr>
        <w:tab/>
      </w:r>
      <w:r w:rsidR="00AB06A7" w:rsidRPr="00381DD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="00AB06A7" w:rsidRPr="00381DD5">
        <w:rPr>
          <w:rFonts w:asciiTheme="minorHAnsi" w:hAnsiTheme="minorHAnsi" w:cstheme="minorHAnsi"/>
        </w:rPr>
        <w:t>……………………………</w:t>
      </w:r>
    </w:p>
    <w:p w:rsidR="00AB06A7" w:rsidRPr="00381DD5" w:rsidRDefault="00AB06A7" w:rsidP="00AB06A7">
      <w:pPr>
        <w:tabs>
          <w:tab w:val="left" w:pos="4956"/>
        </w:tabs>
        <w:adjustRightInd w:val="0"/>
        <w:jc w:val="both"/>
        <w:rPr>
          <w:rFonts w:asciiTheme="minorHAnsi" w:hAnsiTheme="minorHAnsi" w:cstheme="minorHAnsi"/>
        </w:rPr>
      </w:pPr>
      <w:r w:rsidRPr="00381DD5">
        <w:rPr>
          <w:rFonts w:asciiTheme="minorHAnsi" w:hAnsiTheme="minorHAnsi" w:cstheme="minorHAnsi"/>
        </w:rPr>
        <w:t xml:space="preserve">             Sporządził/a</w:t>
      </w: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</w:r>
      <w:r w:rsidRPr="00381DD5">
        <w:rPr>
          <w:rFonts w:asciiTheme="minorHAnsi" w:hAnsiTheme="minorHAnsi" w:cstheme="minorHAnsi"/>
        </w:rPr>
        <w:tab/>
        <w:t>Zatwierdził/a</w:t>
      </w:r>
    </w:p>
    <w:sectPr w:rsidR="00AB06A7" w:rsidRPr="00381DD5" w:rsidSect="00D17D7B">
      <w:headerReference w:type="default" r:id="rId10"/>
      <w:headerReference w:type="first" r:id="rId11"/>
      <w:pgSz w:w="11906" w:h="16838"/>
      <w:pgMar w:top="1675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CB" w:rsidRDefault="006719CB" w:rsidP="00A519F0">
      <w:r>
        <w:separator/>
      </w:r>
    </w:p>
  </w:endnote>
  <w:endnote w:type="continuationSeparator" w:id="0">
    <w:p w:rsidR="006719CB" w:rsidRDefault="006719CB" w:rsidP="00A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CB" w:rsidRDefault="006719CB" w:rsidP="00A519F0">
      <w:bookmarkStart w:id="0" w:name="_Hlk480877896"/>
      <w:bookmarkEnd w:id="0"/>
      <w:r>
        <w:separator/>
      </w:r>
    </w:p>
  </w:footnote>
  <w:footnote w:type="continuationSeparator" w:id="0">
    <w:p w:rsidR="006719CB" w:rsidRDefault="006719CB" w:rsidP="00A5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7DF" w:rsidRDefault="00BB47DF" w:rsidP="00BB47DF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465C194" wp14:editId="3EC023DB">
          <wp:extent cx="1028700" cy="438150"/>
          <wp:effectExtent l="0" t="0" r="0" b="0"/>
          <wp:docPr id="17" name="Obraz 17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6C2C6145" wp14:editId="7D9C96AA">
          <wp:extent cx="1409700" cy="438150"/>
          <wp:effectExtent l="0" t="0" r="0" b="0"/>
          <wp:docPr id="18" name="Obraz 18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7B4CE8AC" wp14:editId="5087047F">
          <wp:extent cx="962025" cy="438150"/>
          <wp:effectExtent l="0" t="0" r="9525" b="0"/>
          <wp:docPr id="19" name="Obraz 19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3D1BBA">
      <w:rPr>
        <w:noProof/>
      </w:rPr>
      <w:drawing>
        <wp:inline distT="0" distB="0" distL="0" distR="0">
          <wp:extent cx="1628775" cy="438150"/>
          <wp:effectExtent l="0" t="0" r="9525" b="0"/>
          <wp:docPr id="3" name="Obraz 3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7E" w:rsidRDefault="00EA577E" w:rsidP="00BB47DF">
    <w:pPr>
      <w:pStyle w:val="Nagwek"/>
    </w:pPr>
  </w:p>
  <w:p w:rsidR="001A5AE1" w:rsidRDefault="00EA577E" w:rsidP="00EA577E">
    <w:pPr>
      <w:pStyle w:val="Nagwek"/>
      <w:jc w:val="right"/>
    </w:pPr>
    <w:r>
      <w:rPr>
        <w:noProof/>
      </w:rPr>
      <w:drawing>
        <wp:inline distT="0" distB="0" distL="0" distR="0" wp14:anchorId="185B6DFA" wp14:editId="0696DFB3">
          <wp:extent cx="2171700" cy="542925"/>
          <wp:effectExtent l="0" t="0" r="0" b="9525"/>
          <wp:docPr id="1" name="Obraz 1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CB" w:rsidRDefault="006719CB">
    <w:pPr>
      <w:pStyle w:val="Nagwek"/>
    </w:pPr>
  </w:p>
  <w:p w:rsidR="006719CB" w:rsidRDefault="00973061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3D1BBA">
      <w:rPr>
        <w:noProof/>
      </w:rPr>
      <w:drawing>
        <wp:inline distT="0" distB="0" distL="0" distR="0">
          <wp:extent cx="1628775" cy="438150"/>
          <wp:effectExtent l="0" t="0" r="9525" b="0"/>
          <wp:docPr id="2" name="Obraz 2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2F9" w:rsidRDefault="00EA32F9">
    <w:pPr>
      <w:pStyle w:val="Nagwek"/>
    </w:pPr>
  </w:p>
  <w:p w:rsidR="00EA32F9" w:rsidRDefault="00EA577E" w:rsidP="00EA577E">
    <w:pPr>
      <w:pStyle w:val="Nagwek"/>
      <w:jc w:val="right"/>
    </w:pPr>
    <w:r>
      <w:rPr>
        <w:noProof/>
      </w:rPr>
      <w:drawing>
        <wp:inline distT="0" distB="0" distL="0" distR="0" wp14:anchorId="3A5FC1D8" wp14:editId="3323302C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374"/>
    <w:multiLevelType w:val="hybridMultilevel"/>
    <w:tmpl w:val="1FB01188"/>
    <w:lvl w:ilvl="0" w:tplc="F5600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86D854"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C1D"/>
    <w:multiLevelType w:val="hybridMultilevel"/>
    <w:tmpl w:val="2AAA23F2"/>
    <w:lvl w:ilvl="0" w:tplc="3566EC6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510"/>
    <w:multiLevelType w:val="hybridMultilevel"/>
    <w:tmpl w:val="917228A6"/>
    <w:lvl w:ilvl="0" w:tplc="BAACC7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D93"/>
    <w:multiLevelType w:val="hybridMultilevel"/>
    <w:tmpl w:val="BB00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63F96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84EF3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352D6"/>
    <w:multiLevelType w:val="hybridMultilevel"/>
    <w:tmpl w:val="E2021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927F93"/>
    <w:multiLevelType w:val="hybridMultilevel"/>
    <w:tmpl w:val="82800DDE"/>
    <w:lvl w:ilvl="0" w:tplc="032C07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17B4"/>
    <w:multiLevelType w:val="hybridMultilevel"/>
    <w:tmpl w:val="26587B84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74B"/>
    <w:multiLevelType w:val="hybridMultilevel"/>
    <w:tmpl w:val="71DEE9A0"/>
    <w:lvl w:ilvl="0" w:tplc="8700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A1AD6"/>
    <w:multiLevelType w:val="hybridMultilevel"/>
    <w:tmpl w:val="6B447A72"/>
    <w:lvl w:ilvl="0" w:tplc="3566EC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16"/>
  </w:num>
  <w:num w:numId="12">
    <w:abstractNumId w:val="8"/>
  </w:num>
  <w:num w:numId="13">
    <w:abstractNumId w:val="6"/>
  </w:num>
  <w:num w:numId="14">
    <w:abstractNumId w:val="19"/>
  </w:num>
  <w:num w:numId="15">
    <w:abstractNumId w:val="17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F0"/>
    <w:rsid w:val="0001229D"/>
    <w:rsid w:val="0001620D"/>
    <w:rsid w:val="0002481A"/>
    <w:rsid w:val="00046E50"/>
    <w:rsid w:val="00060C8F"/>
    <w:rsid w:val="00066F5A"/>
    <w:rsid w:val="00071940"/>
    <w:rsid w:val="000D7C4B"/>
    <w:rsid w:val="000E0551"/>
    <w:rsid w:val="000E68ED"/>
    <w:rsid w:val="000F19ED"/>
    <w:rsid w:val="00111874"/>
    <w:rsid w:val="001165E8"/>
    <w:rsid w:val="001249E2"/>
    <w:rsid w:val="001343AE"/>
    <w:rsid w:val="00141B1F"/>
    <w:rsid w:val="00142E2D"/>
    <w:rsid w:val="0016650D"/>
    <w:rsid w:val="001922A4"/>
    <w:rsid w:val="001A5AE1"/>
    <w:rsid w:val="001B111B"/>
    <w:rsid w:val="001C4272"/>
    <w:rsid w:val="001D317B"/>
    <w:rsid w:val="001F5282"/>
    <w:rsid w:val="002008E8"/>
    <w:rsid w:val="00225F66"/>
    <w:rsid w:val="00245FF6"/>
    <w:rsid w:val="0025078E"/>
    <w:rsid w:val="002524AB"/>
    <w:rsid w:val="002B4997"/>
    <w:rsid w:val="002C6D97"/>
    <w:rsid w:val="002D16B5"/>
    <w:rsid w:val="003001BE"/>
    <w:rsid w:val="00304337"/>
    <w:rsid w:val="003208F6"/>
    <w:rsid w:val="00336A5B"/>
    <w:rsid w:val="003377F6"/>
    <w:rsid w:val="003759B5"/>
    <w:rsid w:val="0038195E"/>
    <w:rsid w:val="00381DD5"/>
    <w:rsid w:val="003D1BBA"/>
    <w:rsid w:val="003E4E7B"/>
    <w:rsid w:val="003E78B0"/>
    <w:rsid w:val="0040104C"/>
    <w:rsid w:val="004356AD"/>
    <w:rsid w:val="00470BDB"/>
    <w:rsid w:val="00495E86"/>
    <w:rsid w:val="004C11CA"/>
    <w:rsid w:val="004C29F8"/>
    <w:rsid w:val="004D0E69"/>
    <w:rsid w:val="004F071B"/>
    <w:rsid w:val="005059DF"/>
    <w:rsid w:val="0051180D"/>
    <w:rsid w:val="00525746"/>
    <w:rsid w:val="0052714F"/>
    <w:rsid w:val="00531262"/>
    <w:rsid w:val="00551F32"/>
    <w:rsid w:val="00565533"/>
    <w:rsid w:val="005851AA"/>
    <w:rsid w:val="00587E0D"/>
    <w:rsid w:val="005944CC"/>
    <w:rsid w:val="005B2904"/>
    <w:rsid w:val="005D13DB"/>
    <w:rsid w:val="005D774A"/>
    <w:rsid w:val="005D7D74"/>
    <w:rsid w:val="005E0F31"/>
    <w:rsid w:val="00600A8C"/>
    <w:rsid w:val="00611803"/>
    <w:rsid w:val="00617725"/>
    <w:rsid w:val="00627469"/>
    <w:rsid w:val="00632EC0"/>
    <w:rsid w:val="00643CDC"/>
    <w:rsid w:val="00646623"/>
    <w:rsid w:val="006472EA"/>
    <w:rsid w:val="00650D42"/>
    <w:rsid w:val="0065179E"/>
    <w:rsid w:val="00666D91"/>
    <w:rsid w:val="006719CB"/>
    <w:rsid w:val="0068399F"/>
    <w:rsid w:val="0069516A"/>
    <w:rsid w:val="00695C36"/>
    <w:rsid w:val="006A3826"/>
    <w:rsid w:val="006B2A40"/>
    <w:rsid w:val="006B4675"/>
    <w:rsid w:val="006D2479"/>
    <w:rsid w:val="006F027B"/>
    <w:rsid w:val="006F0E9B"/>
    <w:rsid w:val="007051A5"/>
    <w:rsid w:val="00705C1A"/>
    <w:rsid w:val="00731095"/>
    <w:rsid w:val="0073569C"/>
    <w:rsid w:val="007544A5"/>
    <w:rsid w:val="00756338"/>
    <w:rsid w:val="007652F2"/>
    <w:rsid w:val="007A2099"/>
    <w:rsid w:val="007A37E2"/>
    <w:rsid w:val="007B0853"/>
    <w:rsid w:val="007C1EDF"/>
    <w:rsid w:val="007E2C4A"/>
    <w:rsid w:val="007F5891"/>
    <w:rsid w:val="008001C5"/>
    <w:rsid w:val="008014EE"/>
    <w:rsid w:val="0080734E"/>
    <w:rsid w:val="008075CC"/>
    <w:rsid w:val="008254BE"/>
    <w:rsid w:val="0082672E"/>
    <w:rsid w:val="00860077"/>
    <w:rsid w:val="00862444"/>
    <w:rsid w:val="00863B31"/>
    <w:rsid w:val="0087717E"/>
    <w:rsid w:val="00887E8F"/>
    <w:rsid w:val="0089772B"/>
    <w:rsid w:val="00897AA2"/>
    <w:rsid w:val="00897F0B"/>
    <w:rsid w:val="008A6D58"/>
    <w:rsid w:val="008B1E9A"/>
    <w:rsid w:val="008B3B47"/>
    <w:rsid w:val="008C1FA3"/>
    <w:rsid w:val="008D6546"/>
    <w:rsid w:val="008F7122"/>
    <w:rsid w:val="00902D3A"/>
    <w:rsid w:val="00911C56"/>
    <w:rsid w:val="00915C10"/>
    <w:rsid w:val="00961BD3"/>
    <w:rsid w:val="009657D1"/>
    <w:rsid w:val="00973061"/>
    <w:rsid w:val="00975CB9"/>
    <w:rsid w:val="00976D72"/>
    <w:rsid w:val="00982CF2"/>
    <w:rsid w:val="00984786"/>
    <w:rsid w:val="009A1DAD"/>
    <w:rsid w:val="009C23EF"/>
    <w:rsid w:val="009C52FB"/>
    <w:rsid w:val="009D58B1"/>
    <w:rsid w:val="009E666C"/>
    <w:rsid w:val="009E6CB6"/>
    <w:rsid w:val="009E7E50"/>
    <w:rsid w:val="00A065E0"/>
    <w:rsid w:val="00A26574"/>
    <w:rsid w:val="00A365B2"/>
    <w:rsid w:val="00A42757"/>
    <w:rsid w:val="00A44700"/>
    <w:rsid w:val="00A47CD8"/>
    <w:rsid w:val="00A519F0"/>
    <w:rsid w:val="00A51CFB"/>
    <w:rsid w:val="00A71345"/>
    <w:rsid w:val="00A72005"/>
    <w:rsid w:val="00A72567"/>
    <w:rsid w:val="00A942D3"/>
    <w:rsid w:val="00AA0F50"/>
    <w:rsid w:val="00AB06A7"/>
    <w:rsid w:val="00AC6A4F"/>
    <w:rsid w:val="00AD248B"/>
    <w:rsid w:val="00AD35E2"/>
    <w:rsid w:val="00AF021D"/>
    <w:rsid w:val="00AF245D"/>
    <w:rsid w:val="00AF4B20"/>
    <w:rsid w:val="00AF5F36"/>
    <w:rsid w:val="00B052D2"/>
    <w:rsid w:val="00B0756B"/>
    <w:rsid w:val="00B27D15"/>
    <w:rsid w:val="00B517A5"/>
    <w:rsid w:val="00B6622F"/>
    <w:rsid w:val="00B74A6B"/>
    <w:rsid w:val="00B84FFE"/>
    <w:rsid w:val="00B91A80"/>
    <w:rsid w:val="00BA346E"/>
    <w:rsid w:val="00BA3559"/>
    <w:rsid w:val="00BB47DF"/>
    <w:rsid w:val="00BD1D94"/>
    <w:rsid w:val="00BD56DE"/>
    <w:rsid w:val="00BE69EC"/>
    <w:rsid w:val="00C124D6"/>
    <w:rsid w:val="00C44D1B"/>
    <w:rsid w:val="00C65F80"/>
    <w:rsid w:val="00C66F8C"/>
    <w:rsid w:val="00C92C7F"/>
    <w:rsid w:val="00C962D6"/>
    <w:rsid w:val="00CA220F"/>
    <w:rsid w:val="00CB2D9B"/>
    <w:rsid w:val="00CB773A"/>
    <w:rsid w:val="00CD2000"/>
    <w:rsid w:val="00CD69A3"/>
    <w:rsid w:val="00CE0718"/>
    <w:rsid w:val="00CE1417"/>
    <w:rsid w:val="00CE4D1F"/>
    <w:rsid w:val="00CE4FFF"/>
    <w:rsid w:val="00D06639"/>
    <w:rsid w:val="00D0664E"/>
    <w:rsid w:val="00D17D7B"/>
    <w:rsid w:val="00D51B17"/>
    <w:rsid w:val="00D96A64"/>
    <w:rsid w:val="00DE1910"/>
    <w:rsid w:val="00E01293"/>
    <w:rsid w:val="00E1148A"/>
    <w:rsid w:val="00E1772B"/>
    <w:rsid w:val="00E34EFD"/>
    <w:rsid w:val="00E350DC"/>
    <w:rsid w:val="00E377EB"/>
    <w:rsid w:val="00E527EA"/>
    <w:rsid w:val="00E568A4"/>
    <w:rsid w:val="00E746CD"/>
    <w:rsid w:val="00E811EE"/>
    <w:rsid w:val="00E855A1"/>
    <w:rsid w:val="00E91ECD"/>
    <w:rsid w:val="00E95775"/>
    <w:rsid w:val="00EA32F9"/>
    <w:rsid w:val="00EA577E"/>
    <w:rsid w:val="00EB4C76"/>
    <w:rsid w:val="00EB6DD9"/>
    <w:rsid w:val="00ED1459"/>
    <w:rsid w:val="00ED2DA1"/>
    <w:rsid w:val="00ED6581"/>
    <w:rsid w:val="00EF081D"/>
    <w:rsid w:val="00F049AF"/>
    <w:rsid w:val="00F10659"/>
    <w:rsid w:val="00F12407"/>
    <w:rsid w:val="00F12C3B"/>
    <w:rsid w:val="00F13B56"/>
    <w:rsid w:val="00F331DD"/>
    <w:rsid w:val="00F45B31"/>
    <w:rsid w:val="00F529E8"/>
    <w:rsid w:val="00F52C12"/>
    <w:rsid w:val="00F622C1"/>
    <w:rsid w:val="00F62DA6"/>
    <w:rsid w:val="00F679C3"/>
    <w:rsid w:val="00F75625"/>
    <w:rsid w:val="00F80A6A"/>
    <w:rsid w:val="00F95EB8"/>
    <w:rsid w:val="00FA53AD"/>
    <w:rsid w:val="00FC2E06"/>
    <w:rsid w:val="00FE33E5"/>
    <w:rsid w:val="00FF535F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68A87B3"/>
  <w15:docId w15:val="{282DF5DD-F514-45A1-9D4F-3D1B458F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D13D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A35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5D13DB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D13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0756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BA35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07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6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6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6C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9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wira.seweryn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wira.seweryn@sejmik.kielce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8FA13-02AA-47BF-BACB-D0E60996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Seweryn, Elwira</cp:lastModifiedBy>
  <cp:revision>12</cp:revision>
  <cp:lastPrinted>2018-11-15T10:40:00Z</cp:lastPrinted>
  <dcterms:created xsi:type="dcterms:W3CDTF">2018-11-15T09:49:00Z</dcterms:created>
  <dcterms:modified xsi:type="dcterms:W3CDTF">2018-11-15T11:05:00Z</dcterms:modified>
</cp:coreProperties>
</file>