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B6" w:rsidRDefault="009B3CB6" w:rsidP="00A356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DPR-IV.052.I.</w:t>
      </w:r>
      <w:r w:rsidR="00A3565B">
        <w:rPr>
          <w:rFonts w:ascii="Times New Roman" w:hAnsi="Times New Roman" w:cs="Times New Roman"/>
          <w:sz w:val="24"/>
          <w:szCs w:val="24"/>
        </w:rPr>
        <w:t>228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3565B">
        <w:rPr>
          <w:rFonts w:ascii="Times New Roman" w:hAnsi="Times New Roman" w:cs="Times New Roman"/>
          <w:sz w:val="24"/>
          <w:szCs w:val="24"/>
        </w:rPr>
        <w:t>5</w:t>
      </w:r>
      <w:r w:rsidR="00A3565B">
        <w:rPr>
          <w:rFonts w:ascii="Times New Roman" w:hAnsi="Times New Roman" w:cs="Times New Roman"/>
          <w:sz w:val="24"/>
          <w:szCs w:val="24"/>
        </w:rPr>
        <w:tab/>
      </w:r>
      <w:r w:rsidR="00A3565B">
        <w:rPr>
          <w:rFonts w:ascii="Times New Roman" w:hAnsi="Times New Roman" w:cs="Times New Roman"/>
          <w:sz w:val="24"/>
          <w:szCs w:val="24"/>
        </w:rPr>
        <w:tab/>
      </w:r>
      <w:r w:rsidR="00A3565B">
        <w:rPr>
          <w:rFonts w:ascii="Times New Roman" w:hAnsi="Times New Roman" w:cs="Times New Roman"/>
          <w:sz w:val="24"/>
          <w:szCs w:val="24"/>
        </w:rPr>
        <w:tab/>
      </w:r>
      <w:r w:rsidR="00A3565B">
        <w:rPr>
          <w:rFonts w:ascii="Times New Roman" w:hAnsi="Times New Roman" w:cs="Times New Roman"/>
          <w:sz w:val="24"/>
          <w:szCs w:val="24"/>
        </w:rPr>
        <w:tab/>
      </w:r>
      <w:r w:rsidR="00A3565B">
        <w:rPr>
          <w:rFonts w:ascii="Times New Roman" w:hAnsi="Times New Roman" w:cs="Times New Roman"/>
          <w:sz w:val="24"/>
          <w:szCs w:val="24"/>
        </w:rPr>
        <w:tab/>
      </w:r>
      <w:r w:rsidR="00A3565B">
        <w:rPr>
          <w:rFonts w:ascii="Times New Roman" w:hAnsi="Times New Roman" w:cs="Times New Roman"/>
          <w:sz w:val="24"/>
          <w:szCs w:val="24"/>
        </w:rPr>
        <w:tab/>
      </w:r>
      <w:r w:rsidR="00A3565B">
        <w:rPr>
          <w:rFonts w:ascii="Times New Roman" w:hAnsi="Times New Roman" w:cs="Times New Roman"/>
          <w:sz w:val="24"/>
          <w:szCs w:val="24"/>
        </w:rPr>
        <w:tab/>
      </w:r>
      <w:r w:rsidR="00A3565B" w:rsidRPr="00A3565B">
        <w:rPr>
          <w:rFonts w:ascii="Times New Roman" w:hAnsi="Times New Roman" w:cs="Times New Roman"/>
          <w:i/>
          <w:iCs/>
          <w:sz w:val="24"/>
          <w:szCs w:val="24"/>
        </w:rPr>
        <w:tab/>
        <w:t>„Wzór umowy”</w:t>
      </w:r>
    </w:p>
    <w:p w:rsidR="002948DB" w:rsidRDefault="00C72822" w:rsidP="004748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ab/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UMOWA</w:t>
      </w:r>
    </w:p>
    <w:p w:rsidR="00C72822" w:rsidRPr="00C72822" w:rsidRDefault="00C72822" w:rsidP="00697A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sz w:val="24"/>
          <w:szCs w:val="24"/>
        </w:rPr>
        <w:t xml:space="preserve">NR </w:t>
      </w:r>
      <w:r w:rsidR="00697AC4">
        <w:rPr>
          <w:rFonts w:ascii="Times New Roman" w:hAnsi="Times New Roman" w:cs="Times New Roman"/>
          <w:sz w:val="24"/>
          <w:szCs w:val="24"/>
        </w:rPr>
        <w:t>……………………</w:t>
      </w:r>
      <w:r w:rsidRPr="00CF276F">
        <w:rPr>
          <w:rFonts w:ascii="Times New Roman" w:hAnsi="Times New Roman" w:cs="Times New Roman"/>
          <w:sz w:val="24"/>
          <w:szCs w:val="24"/>
        </w:rPr>
        <w:t>201</w:t>
      </w:r>
      <w:r w:rsidR="00697AC4">
        <w:rPr>
          <w:rFonts w:ascii="Times New Roman" w:hAnsi="Times New Roman" w:cs="Times New Roman"/>
          <w:sz w:val="24"/>
          <w:szCs w:val="24"/>
        </w:rPr>
        <w:t>8</w:t>
      </w:r>
    </w:p>
    <w:p w:rsidR="00C72822" w:rsidRPr="00C72822" w:rsidRDefault="005D0646" w:rsidP="00697A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zawarta w dniu………...201</w:t>
      </w:r>
      <w:r w:rsidR="00697AC4">
        <w:rPr>
          <w:rFonts w:ascii="Times New Roman" w:hAnsi="Times New Roman" w:cs="Times New Roman"/>
          <w:sz w:val="24"/>
          <w:szCs w:val="24"/>
        </w:rPr>
        <w:t>8</w:t>
      </w:r>
      <w:r w:rsidR="00C72822" w:rsidRPr="00C72822">
        <w:rPr>
          <w:rFonts w:ascii="Times New Roman" w:hAnsi="Times New Roman" w:cs="Times New Roman"/>
          <w:sz w:val="24"/>
          <w:szCs w:val="24"/>
        </w:rPr>
        <w:t xml:space="preserve"> r. w Kielcach pomiędzy:</w:t>
      </w:r>
    </w:p>
    <w:p w:rsidR="002948DB" w:rsidRPr="00C72822" w:rsidRDefault="002948DB" w:rsidP="004748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90C" w:rsidRDefault="00C72822" w:rsidP="00652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b/>
          <w:sz w:val="24"/>
          <w:szCs w:val="24"/>
        </w:rPr>
        <w:t>Województwem Świętokrzyskim</w:t>
      </w:r>
      <w:r w:rsidR="00CF276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F276F">
        <w:rPr>
          <w:rFonts w:ascii="Times New Roman" w:hAnsi="Times New Roman" w:cs="Times New Roman"/>
          <w:b/>
          <w:sz w:val="24"/>
          <w:szCs w:val="24"/>
        </w:rPr>
        <w:t xml:space="preserve"> Urzędem Marszałkowsk</w:t>
      </w:r>
      <w:r w:rsidR="00094673" w:rsidRPr="00CF276F">
        <w:rPr>
          <w:rFonts w:ascii="Times New Roman" w:hAnsi="Times New Roman" w:cs="Times New Roman"/>
          <w:b/>
          <w:sz w:val="24"/>
          <w:szCs w:val="24"/>
        </w:rPr>
        <w:t>im Województwa Świętokrzyskiego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al. IX Wieków Kielc 3, 25-516 Kielce, NIP: 959-15-06-120,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zwanej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C72822">
        <w:rPr>
          <w:rFonts w:ascii="Times New Roman" w:hAnsi="Times New Roman" w:cs="Times New Roman"/>
          <w:sz w:val="24"/>
          <w:szCs w:val="24"/>
        </w:rPr>
        <w:t xml:space="preserve">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reprezentowanym przez: </w:t>
      </w:r>
    </w:p>
    <w:p w:rsidR="00CA3F46" w:rsidRDefault="00697AC4" w:rsidP="00697AC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3F46">
        <w:rPr>
          <w:rFonts w:ascii="Times New Roman" w:hAnsi="Times New Roman" w:cs="Times New Roman"/>
          <w:sz w:val="24"/>
          <w:szCs w:val="24"/>
        </w:rPr>
        <w:tab/>
      </w:r>
    </w:p>
    <w:p w:rsidR="00CA3F46" w:rsidRDefault="00C72822" w:rsidP="00652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a:</w:t>
      </w:r>
      <w:r w:rsidR="00094673">
        <w:rPr>
          <w:rFonts w:ascii="Times New Roman" w:hAnsi="Times New Roman" w:cs="Times New Roman"/>
          <w:sz w:val="24"/>
          <w:szCs w:val="24"/>
        </w:rPr>
        <w:t xml:space="preserve"> </w:t>
      </w:r>
      <w:r w:rsidR="00094673">
        <w:rPr>
          <w:rFonts w:ascii="Times New Roman" w:hAnsi="Times New Roman" w:cs="Times New Roman"/>
          <w:sz w:val="24"/>
          <w:szCs w:val="24"/>
        </w:rPr>
        <w:tab/>
      </w:r>
    </w:p>
    <w:p w:rsidR="00697AC4" w:rsidRDefault="00697AC4" w:rsidP="00697AC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276F" w:rsidRDefault="00C72822" w:rsidP="00597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reprezentowanym przez:</w:t>
      </w:r>
    </w:p>
    <w:p w:rsidR="00697AC4" w:rsidRDefault="00697AC4" w:rsidP="00697AC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3F46" w:rsidRDefault="00CA3F46" w:rsidP="004748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1</w:t>
      </w:r>
    </w:p>
    <w:p w:rsidR="00C72822" w:rsidRPr="00C72822" w:rsidRDefault="00C72822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Niniejsza umowa została zawarta w wyniku przeprowadzonego zapytania ofertowego zgodnie </w:t>
      </w:r>
      <w:r w:rsidRPr="00C72822">
        <w:rPr>
          <w:rFonts w:ascii="Times New Roman" w:hAnsi="Times New Roman" w:cs="Times New Roman"/>
          <w:sz w:val="24"/>
          <w:szCs w:val="24"/>
        </w:rPr>
        <w:br/>
        <w:t>z zasadami uczciwej konkurencyjności.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2</w:t>
      </w:r>
    </w:p>
    <w:p w:rsidR="00793F31" w:rsidRPr="00C72822" w:rsidRDefault="00C72822" w:rsidP="00793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Przedmiotem niniejszej umowy jest przygotowanie i organizacja spotkania dla Regionalnej </w:t>
      </w:r>
      <w:r w:rsidR="00BC3AD5">
        <w:rPr>
          <w:rFonts w:ascii="Times New Roman" w:hAnsi="Times New Roman" w:cs="Times New Roman"/>
          <w:sz w:val="24"/>
          <w:szCs w:val="24"/>
        </w:rPr>
        <w:t>Rady</w:t>
      </w:r>
      <w:r w:rsidRPr="00C72822">
        <w:rPr>
          <w:rFonts w:ascii="Times New Roman" w:hAnsi="Times New Roman" w:cs="Times New Roman"/>
          <w:sz w:val="24"/>
          <w:szCs w:val="24"/>
        </w:rPr>
        <w:t xml:space="preserve"> </w:t>
      </w:r>
      <w:r w:rsidR="00BC3AD5">
        <w:rPr>
          <w:rFonts w:ascii="Times New Roman" w:hAnsi="Times New Roman" w:cs="Times New Roman"/>
          <w:sz w:val="24"/>
          <w:szCs w:val="24"/>
        </w:rPr>
        <w:t>Programowej ds. Szkolnictwa Zawodowego w tym wynajem Sali konferencyjnej (4 godz.) wraz z obsługą techniczną i cateringiem w ramach projektu</w:t>
      </w:r>
      <w:r w:rsidRPr="00C72822">
        <w:rPr>
          <w:rFonts w:ascii="Times New Roman" w:hAnsi="Times New Roman" w:cs="Times New Roman"/>
          <w:sz w:val="24"/>
          <w:szCs w:val="24"/>
        </w:rPr>
        <w:t xml:space="preserve"> pn. „</w:t>
      </w:r>
      <w:r w:rsidR="00BC3AD5">
        <w:rPr>
          <w:rFonts w:ascii="Times New Roman" w:hAnsi="Times New Roman" w:cs="Times New Roman"/>
          <w:sz w:val="24"/>
          <w:szCs w:val="24"/>
        </w:rPr>
        <w:t>Nowoczesna Szkoła Zawodowa Nowoczesny</w:t>
      </w:r>
      <w:r w:rsidR="00B03D88">
        <w:rPr>
          <w:rFonts w:ascii="Times New Roman" w:hAnsi="Times New Roman" w:cs="Times New Roman"/>
          <w:sz w:val="24"/>
          <w:szCs w:val="24"/>
        </w:rPr>
        <w:t xml:space="preserve"> R</w:t>
      </w:r>
      <w:r w:rsidR="00BC3AD5">
        <w:rPr>
          <w:rFonts w:ascii="Times New Roman" w:hAnsi="Times New Roman" w:cs="Times New Roman"/>
          <w:sz w:val="24"/>
          <w:szCs w:val="24"/>
        </w:rPr>
        <w:t>egion”</w:t>
      </w:r>
      <w:r w:rsidRPr="00C72822">
        <w:rPr>
          <w:rFonts w:ascii="Times New Roman" w:hAnsi="Times New Roman" w:cs="Times New Roman"/>
          <w:sz w:val="24"/>
          <w:szCs w:val="24"/>
        </w:rPr>
        <w:t xml:space="preserve">, współfinansowanego przez Unię Europejską ze środków Europejskiego Funduszu </w:t>
      </w:r>
      <w:r w:rsidR="00B03D88">
        <w:rPr>
          <w:rFonts w:ascii="Times New Roman" w:hAnsi="Times New Roman" w:cs="Times New Roman"/>
          <w:sz w:val="24"/>
          <w:szCs w:val="24"/>
        </w:rPr>
        <w:t>Społecznego</w:t>
      </w:r>
      <w:r w:rsidR="008076AF">
        <w:rPr>
          <w:rFonts w:ascii="Times New Roman" w:hAnsi="Times New Roman" w:cs="Times New Roman"/>
          <w:sz w:val="24"/>
          <w:szCs w:val="24"/>
        </w:rPr>
        <w:t xml:space="preserve"> w </w:t>
      </w:r>
      <w:r w:rsidR="00861FB4">
        <w:rPr>
          <w:rFonts w:ascii="Times New Roman" w:hAnsi="Times New Roman" w:cs="Times New Roman"/>
          <w:sz w:val="24"/>
          <w:szCs w:val="24"/>
        </w:rPr>
        <w:t xml:space="preserve">ramach </w:t>
      </w:r>
      <w:r w:rsidR="00B03D88">
        <w:rPr>
          <w:rFonts w:ascii="Times New Roman" w:hAnsi="Times New Roman" w:cs="Times New Roman"/>
          <w:sz w:val="24"/>
          <w:szCs w:val="24"/>
        </w:rPr>
        <w:t>Regionalnego Programu Operacyjnego Województwa Świętokrzyskiego na lata</w:t>
      </w:r>
      <w:r w:rsidRPr="00C72822">
        <w:rPr>
          <w:rFonts w:ascii="Times New Roman" w:hAnsi="Times New Roman" w:cs="Times New Roman"/>
          <w:sz w:val="24"/>
          <w:szCs w:val="24"/>
        </w:rPr>
        <w:t xml:space="preserve"> 20</w:t>
      </w:r>
      <w:r w:rsidR="00B03D88">
        <w:rPr>
          <w:rFonts w:ascii="Times New Roman" w:hAnsi="Times New Roman" w:cs="Times New Roman"/>
          <w:sz w:val="24"/>
          <w:szCs w:val="24"/>
        </w:rPr>
        <w:t>14</w:t>
      </w:r>
      <w:r w:rsidRPr="00C72822">
        <w:rPr>
          <w:rFonts w:ascii="Times New Roman" w:hAnsi="Times New Roman" w:cs="Times New Roman"/>
          <w:sz w:val="24"/>
          <w:szCs w:val="24"/>
        </w:rPr>
        <w:t>-20</w:t>
      </w:r>
      <w:r w:rsidR="00B03D88">
        <w:rPr>
          <w:rFonts w:ascii="Times New Roman" w:hAnsi="Times New Roman" w:cs="Times New Roman"/>
          <w:sz w:val="24"/>
          <w:szCs w:val="24"/>
        </w:rPr>
        <w:t>20</w:t>
      </w:r>
      <w:r w:rsidRPr="00C72822">
        <w:rPr>
          <w:rFonts w:ascii="Times New Roman" w:hAnsi="Times New Roman" w:cs="Times New Roman"/>
          <w:sz w:val="24"/>
          <w:szCs w:val="24"/>
        </w:rPr>
        <w:t xml:space="preserve">, Priorytet </w:t>
      </w:r>
      <w:r w:rsidR="00B03D88">
        <w:rPr>
          <w:rFonts w:ascii="Times New Roman" w:hAnsi="Times New Roman" w:cs="Times New Roman"/>
          <w:sz w:val="24"/>
          <w:szCs w:val="24"/>
        </w:rPr>
        <w:t>8</w:t>
      </w:r>
      <w:r w:rsidR="00F67FA5">
        <w:rPr>
          <w:rFonts w:ascii="Times New Roman" w:hAnsi="Times New Roman" w:cs="Times New Roman"/>
          <w:sz w:val="24"/>
          <w:szCs w:val="24"/>
        </w:rPr>
        <w:t xml:space="preserve"> Rozwój edukacji i aktywne społeczeństwo</w:t>
      </w:r>
      <w:r w:rsidR="00FF6586">
        <w:rPr>
          <w:rFonts w:ascii="Times New Roman" w:hAnsi="Times New Roman" w:cs="Times New Roman"/>
          <w:sz w:val="24"/>
          <w:szCs w:val="24"/>
        </w:rPr>
        <w:t xml:space="preserve">, </w:t>
      </w:r>
      <w:r w:rsidR="00FF6586">
        <w:rPr>
          <w:rFonts w:ascii="Times New Roman" w:hAnsi="Times New Roman" w:cs="Times New Roman"/>
          <w:sz w:val="24"/>
          <w:szCs w:val="24"/>
        </w:rPr>
        <w:lastRenderedPageBreak/>
        <w:t xml:space="preserve">Działanie 8.5 Rozwój i wysoka jakość szkolnictwa zawodowego oraz kształcenia ustawicznego, Poddziałanie 8.5.1  </w:t>
      </w:r>
      <w:r w:rsidR="008076AF">
        <w:rPr>
          <w:rFonts w:ascii="Times New Roman" w:hAnsi="Times New Roman" w:cs="Times New Roman"/>
          <w:sz w:val="24"/>
          <w:szCs w:val="24"/>
        </w:rPr>
        <w:t xml:space="preserve">Podniesienie jakości kształcenia zawodowego oraz wsparcie na rzecz tworzenia i rozwoju </w:t>
      </w:r>
      <w:proofErr w:type="spellStart"/>
      <w:r w:rsidR="008076AF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="008076AF">
        <w:rPr>
          <w:rFonts w:ascii="Times New Roman" w:hAnsi="Times New Roman" w:cs="Times New Roman"/>
          <w:sz w:val="24"/>
          <w:szCs w:val="24"/>
        </w:rPr>
        <w:t>.</w:t>
      </w:r>
      <w:r w:rsidR="00ED0C76">
        <w:rPr>
          <w:rFonts w:ascii="Times New Roman" w:hAnsi="Times New Roman" w:cs="Times New Roman"/>
          <w:sz w:val="24"/>
          <w:szCs w:val="24"/>
        </w:rPr>
        <w:tab/>
      </w:r>
      <w:r w:rsidR="00ED0C76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2. Zamawiający zleca</w:t>
      </w:r>
      <w:r w:rsidR="004E4DBA">
        <w:rPr>
          <w:rFonts w:ascii="Times New Roman" w:hAnsi="Times New Roman" w:cs="Times New Roman"/>
          <w:sz w:val="24"/>
          <w:szCs w:val="24"/>
        </w:rPr>
        <w:t>,</w:t>
      </w:r>
      <w:r w:rsidRPr="00C72822">
        <w:rPr>
          <w:rFonts w:ascii="Times New Roman" w:hAnsi="Times New Roman" w:cs="Times New Roman"/>
          <w:sz w:val="24"/>
          <w:szCs w:val="24"/>
        </w:rPr>
        <w:t xml:space="preserve"> a Wykonawca zobowiązuje się wykonać zlecenie zgodnie z wymogami </w:t>
      </w:r>
      <w:r w:rsidR="009B486B">
        <w:rPr>
          <w:rFonts w:ascii="Times New Roman" w:hAnsi="Times New Roman" w:cs="Times New Roman"/>
          <w:sz w:val="24"/>
          <w:szCs w:val="24"/>
        </w:rPr>
        <w:t xml:space="preserve">zawartymi w Zapytaniu Ofertowym, </w:t>
      </w:r>
      <w:r w:rsidRPr="00C72822">
        <w:rPr>
          <w:rFonts w:ascii="Times New Roman" w:hAnsi="Times New Roman" w:cs="Times New Roman"/>
          <w:sz w:val="24"/>
          <w:szCs w:val="24"/>
        </w:rPr>
        <w:t xml:space="preserve">stanowiącym Załącznik nr 1 do niniejszej </w:t>
      </w:r>
      <w:r w:rsidR="0032777B"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>mowy</w:t>
      </w:r>
      <w:r w:rsidR="002948DB">
        <w:rPr>
          <w:rFonts w:ascii="Times New Roman" w:hAnsi="Times New Roman" w:cs="Times New Roman"/>
          <w:sz w:val="24"/>
          <w:szCs w:val="24"/>
        </w:rPr>
        <w:t>.</w:t>
      </w:r>
      <w:r w:rsidRPr="00C72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822" w:rsidRPr="00C72822" w:rsidRDefault="00793F31" w:rsidP="00327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72822" w:rsidRPr="00C72822">
        <w:rPr>
          <w:rFonts w:ascii="Times New Roman" w:hAnsi="Times New Roman" w:cs="Times New Roman"/>
          <w:sz w:val="24"/>
          <w:szCs w:val="24"/>
        </w:rPr>
        <w:t xml:space="preserve"> Wykonawca zobowiązuje się w trakcie wykonywania niniej</w:t>
      </w:r>
      <w:r w:rsidR="00ED0C76">
        <w:rPr>
          <w:rFonts w:ascii="Times New Roman" w:hAnsi="Times New Roman" w:cs="Times New Roman"/>
          <w:sz w:val="24"/>
          <w:szCs w:val="24"/>
        </w:rPr>
        <w:t xml:space="preserve">szej umowy uwzględnić sugestie </w:t>
      </w:r>
      <w:r w:rsidR="00C72822" w:rsidRPr="00C72822">
        <w:rPr>
          <w:rFonts w:ascii="Times New Roman" w:hAnsi="Times New Roman" w:cs="Times New Roman"/>
          <w:sz w:val="24"/>
          <w:szCs w:val="24"/>
        </w:rPr>
        <w:t>i</w:t>
      </w:r>
      <w:r w:rsidR="00ED0C76">
        <w:rPr>
          <w:rFonts w:ascii="Times New Roman" w:hAnsi="Times New Roman" w:cs="Times New Roman"/>
          <w:sz w:val="24"/>
          <w:szCs w:val="24"/>
        </w:rPr>
        <w:t> </w:t>
      </w:r>
      <w:r w:rsidR="00C72822" w:rsidRPr="00C72822">
        <w:rPr>
          <w:rFonts w:ascii="Times New Roman" w:hAnsi="Times New Roman" w:cs="Times New Roman"/>
          <w:sz w:val="24"/>
          <w:szCs w:val="24"/>
        </w:rPr>
        <w:t>wnioski Zamawiającego dotyczące sposobu jej wykonania</w:t>
      </w:r>
      <w:r w:rsidR="009B486B">
        <w:rPr>
          <w:rFonts w:ascii="Times New Roman" w:hAnsi="Times New Roman" w:cs="Times New Roman"/>
          <w:sz w:val="24"/>
          <w:szCs w:val="24"/>
        </w:rPr>
        <w:t xml:space="preserve"> i zobowiązuje się do współpracy z</w:t>
      </w:r>
      <w:r w:rsidR="0032777B">
        <w:rPr>
          <w:rFonts w:ascii="Times New Roman" w:hAnsi="Times New Roman" w:cs="Times New Roman"/>
          <w:sz w:val="24"/>
          <w:szCs w:val="24"/>
        </w:rPr>
        <w:t> </w:t>
      </w:r>
      <w:r w:rsidR="009B486B">
        <w:rPr>
          <w:rFonts w:ascii="Times New Roman" w:hAnsi="Times New Roman" w:cs="Times New Roman"/>
          <w:sz w:val="24"/>
          <w:szCs w:val="24"/>
        </w:rPr>
        <w:t>Zamawiającym na etapie realizacji zamówienia, a także będzie musiał uzyskać akceptację Zamawiającego ostatecznego sposobu realizacji zamówienia.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4</w:t>
      </w:r>
      <w:r w:rsidR="00C72822" w:rsidRPr="00C72822">
        <w:rPr>
          <w:rFonts w:ascii="Times New Roman" w:hAnsi="Times New Roman" w:cs="Times New Roman"/>
          <w:sz w:val="24"/>
          <w:szCs w:val="24"/>
        </w:rPr>
        <w:t>.Wykonawca oświadcza, że posiada odpowiednie możliwości osobowe i techniczne konieczne do realizacji przedmiotowej umowy.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3</w:t>
      </w:r>
    </w:p>
    <w:p w:rsidR="004748D4" w:rsidRPr="00697AC4" w:rsidRDefault="00697AC4" w:rsidP="00697AC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2822" w:rsidRPr="00697AC4">
        <w:rPr>
          <w:rFonts w:ascii="Times New Roman" w:hAnsi="Times New Roman" w:cs="Times New Roman"/>
          <w:sz w:val="24"/>
          <w:szCs w:val="24"/>
        </w:rPr>
        <w:t xml:space="preserve">Za zrealizowanie całego zamówienia, Zamawiający zobowiązuje się zapłacić Wykonawcy kwotę </w:t>
      </w:r>
      <w:r w:rsidRPr="00697AC4">
        <w:rPr>
          <w:rFonts w:ascii="Times New Roman" w:hAnsi="Times New Roman" w:cs="Times New Roman"/>
          <w:sz w:val="24"/>
          <w:szCs w:val="24"/>
        </w:rPr>
        <w:t>………….</w:t>
      </w:r>
      <w:r w:rsidR="000C42B2" w:rsidRPr="00697AC4">
        <w:rPr>
          <w:rFonts w:ascii="Times New Roman" w:hAnsi="Times New Roman" w:cs="Times New Roman"/>
          <w:sz w:val="24"/>
          <w:szCs w:val="24"/>
        </w:rPr>
        <w:t xml:space="preserve"> </w:t>
      </w:r>
      <w:r w:rsidR="00C72822" w:rsidRPr="00697AC4">
        <w:rPr>
          <w:rFonts w:ascii="Times New Roman" w:hAnsi="Times New Roman" w:cs="Times New Roman"/>
          <w:sz w:val="24"/>
          <w:szCs w:val="24"/>
        </w:rPr>
        <w:t xml:space="preserve">brutto (z VAT) </w:t>
      </w:r>
      <w:r w:rsidR="000C42B2" w:rsidRPr="00697AC4">
        <w:rPr>
          <w:rFonts w:ascii="Times New Roman" w:hAnsi="Times New Roman" w:cs="Times New Roman"/>
          <w:sz w:val="24"/>
          <w:szCs w:val="24"/>
        </w:rPr>
        <w:t>za przygotowanie i wynajęcie na 4 godz. zegarowe sali konferencyjnej wraz z obsługą techniczną oraz za zapewn</w:t>
      </w:r>
      <w:r w:rsidR="00CA3F46" w:rsidRPr="00697AC4">
        <w:rPr>
          <w:rFonts w:ascii="Times New Roman" w:hAnsi="Times New Roman" w:cs="Times New Roman"/>
          <w:sz w:val="24"/>
          <w:szCs w:val="24"/>
        </w:rPr>
        <w:t>ienie usługi cateringowej dla 30</w:t>
      </w:r>
      <w:r w:rsidR="000066D4" w:rsidRPr="00697AC4">
        <w:rPr>
          <w:rFonts w:ascii="Times New Roman" w:hAnsi="Times New Roman" w:cs="Times New Roman"/>
          <w:sz w:val="24"/>
          <w:szCs w:val="24"/>
        </w:rPr>
        <w:t xml:space="preserve"> </w:t>
      </w:r>
      <w:r w:rsidR="000C42B2" w:rsidRPr="00697AC4">
        <w:rPr>
          <w:rFonts w:ascii="Times New Roman" w:hAnsi="Times New Roman" w:cs="Times New Roman"/>
          <w:sz w:val="24"/>
          <w:szCs w:val="24"/>
        </w:rPr>
        <w:t xml:space="preserve"> uczestników spotkania w kwocie </w:t>
      </w:r>
      <w:r w:rsidRPr="00697AC4">
        <w:rPr>
          <w:rFonts w:ascii="Times New Roman" w:hAnsi="Times New Roman" w:cs="Times New Roman"/>
          <w:sz w:val="24"/>
          <w:szCs w:val="24"/>
        </w:rPr>
        <w:t>……………</w:t>
      </w:r>
      <w:r w:rsidR="00607A0C">
        <w:rPr>
          <w:rFonts w:ascii="Times New Roman" w:hAnsi="Times New Roman" w:cs="Times New Roman"/>
          <w:sz w:val="24"/>
          <w:szCs w:val="24"/>
        </w:rPr>
        <w:t xml:space="preserve"> brutto (z VAT) (</w:t>
      </w:r>
      <w:bookmarkStart w:id="0" w:name="_GoBack"/>
      <w:bookmarkEnd w:id="0"/>
      <w:r w:rsidR="000066D4" w:rsidRPr="00697AC4">
        <w:rPr>
          <w:rFonts w:ascii="Times New Roman" w:hAnsi="Times New Roman" w:cs="Times New Roman"/>
          <w:sz w:val="24"/>
          <w:szCs w:val="24"/>
        </w:rPr>
        <w:t>c</w:t>
      </w:r>
      <w:r w:rsidR="009B3CB6" w:rsidRPr="00697AC4">
        <w:rPr>
          <w:rFonts w:ascii="Times New Roman" w:hAnsi="Times New Roman" w:cs="Times New Roman"/>
          <w:sz w:val="24"/>
          <w:szCs w:val="24"/>
        </w:rPr>
        <w:t xml:space="preserve">ena netto za osobę wynosi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0066D4" w:rsidRPr="00697AC4">
        <w:rPr>
          <w:rFonts w:ascii="Times New Roman" w:hAnsi="Times New Roman" w:cs="Times New Roman"/>
          <w:sz w:val="24"/>
          <w:szCs w:val="24"/>
        </w:rPr>
        <w:t xml:space="preserve">). </w:t>
      </w:r>
      <w:r w:rsidR="000066D4" w:rsidRPr="00697AC4">
        <w:rPr>
          <w:rFonts w:ascii="Times New Roman" w:hAnsi="Times New Roman" w:cs="Times New Roman"/>
          <w:b/>
          <w:bCs/>
          <w:sz w:val="24"/>
          <w:szCs w:val="24"/>
        </w:rPr>
        <w:t xml:space="preserve">Łączna wartość realizacji całego zamówienia (wynajem </w:t>
      </w:r>
      <w:r w:rsidR="00424583" w:rsidRPr="00697AC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066D4" w:rsidRPr="00697AC4">
        <w:rPr>
          <w:rFonts w:ascii="Times New Roman" w:hAnsi="Times New Roman" w:cs="Times New Roman"/>
          <w:b/>
          <w:bCs/>
          <w:sz w:val="24"/>
          <w:szCs w:val="24"/>
        </w:rPr>
        <w:t>ali + catering) wyn</w:t>
      </w:r>
      <w:r w:rsidR="00CA3F46" w:rsidRPr="00697AC4">
        <w:rPr>
          <w:rFonts w:ascii="Times New Roman" w:hAnsi="Times New Roman" w:cs="Times New Roman"/>
          <w:b/>
          <w:bCs/>
          <w:sz w:val="24"/>
          <w:szCs w:val="24"/>
        </w:rPr>
        <w:t xml:space="preserve">osi </w:t>
      </w:r>
      <w:r w:rsidRPr="00697AC4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CE1CEF" w:rsidRPr="00697AC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793F31" w:rsidRPr="00697AC4">
        <w:rPr>
          <w:rFonts w:ascii="Times New Roman" w:hAnsi="Times New Roman" w:cs="Times New Roman"/>
          <w:b/>
          <w:bCs/>
          <w:sz w:val="24"/>
          <w:szCs w:val="24"/>
        </w:rPr>
        <w:t xml:space="preserve"> (z VAT) </w:t>
      </w:r>
      <w:r w:rsidR="0032777B" w:rsidRPr="00697AC4">
        <w:rPr>
          <w:rFonts w:ascii="Times New Roman" w:hAnsi="Times New Roman" w:cs="Times New Roman"/>
          <w:b/>
          <w:bCs/>
          <w:sz w:val="24"/>
          <w:szCs w:val="24"/>
        </w:rPr>
        <w:t xml:space="preserve"> według cennika z Oferty.</w:t>
      </w:r>
      <w:r w:rsidR="004748D4" w:rsidRPr="00697AC4">
        <w:rPr>
          <w:rFonts w:ascii="Times New Roman" w:hAnsi="Times New Roman" w:cs="Times New Roman"/>
          <w:sz w:val="24"/>
          <w:szCs w:val="24"/>
        </w:rPr>
        <w:t xml:space="preserve"> Spotkanie odbędzie się </w:t>
      </w:r>
      <w:r w:rsidRPr="00697AC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697AC4">
        <w:rPr>
          <w:rFonts w:ascii="Times New Roman" w:hAnsi="Times New Roman" w:cs="Times New Roman"/>
          <w:sz w:val="24"/>
          <w:szCs w:val="24"/>
        </w:rPr>
        <w:t>……</w:t>
      </w:r>
      <w:r w:rsidR="004748D4" w:rsidRPr="00697AC4">
        <w:rPr>
          <w:rFonts w:ascii="Times New Roman" w:hAnsi="Times New Roman" w:cs="Times New Roman"/>
          <w:sz w:val="24"/>
          <w:szCs w:val="24"/>
        </w:rPr>
        <w:t xml:space="preserve"> roku, miejsce </w:t>
      </w:r>
      <w:r w:rsidRPr="00697AC4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697AC4">
        <w:rPr>
          <w:rFonts w:ascii="Times New Roman" w:hAnsi="Times New Roman" w:cs="Times New Roman"/>
          <w:sz w:val="24"/>
          <w:szCs w:val="24"/>
        </w:rPr>
        <w:t>…….…………</w:t>
      </w:r>
    </w:p>
    <w:p w:rsidR="00793F31" w:rsidRPr="004748D4" w:rsidRDefault="00697AC4" w:rsidP="00697AC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748D4" w:rsidRPr="004748D4">
        <w:rPr>
          <w:rFonts w:ascii="Times New Roman" w:hAnsi="Times New Roman" w:cs="Times New Roman"/>
          <w:sz w:val="24"/>
          <w:szCs w:val="24"/>
        </w:rPr>
        <w:t xml:space="preserve"> </w:t>
      </w:r>
      <w:r w:rsidR="00793F31" w:rsidRPr="004748D4">
        <w:rPr>
          <w:rFonts w:ascii="Times New Roman" w:hAnsi="Times New Roman" w:cs="Times New Roman"/>
          <w:color w:val="000000"/>
          <w:sz w:val="24"/>
          <w:szCs w:val="24"/>
        </w:rPr>
        <w:t>Zamawiający zastrzega możliwość zmniejszenia bądź zwiększenia ilości uczestników oraz zmiany godzin rozpoczęcia i zakończenia</w:t>
      </w:r>
      <w:r w:rsidR="00424583" w:rsidRPr="004748D4">
        <w:rPr>
          <w:rFonts w:ascii="Times New Roman" w:hAnsi="Times New Roman" w:cs="Times New Roman"/>
          <w:color w:val="000000"/>
          <w:sz w:val="24"/>
          <w:szCs w:val="24"/>
        </w:rPr>
        <w:t xml:space="preserve"> przedmiotowej usługi</w:t>
      </w:r>
      <w:r w:rsidR="00793F31" w:rsidRPr="004748D4">
        <w:rPr>
          <w:rFonts w:ascii="Times New Roman" w:hAnsi="Times New Roman" w:cs="Times New Roman"/>
          <w:color w:val="000000"/>
          <w:sz w:val="24"/>
          <w:szCs w:val="24"/>
        </w:rPr>
        <w:t xml:space="preserve">. W przypadku zmiany liczby uczestników oraz zmiany godzin rozpoczęcia i zakończenia </w:t>
      </w:r>
      <w:r w:rsidR="00424583" w:rsidRPr="004748D4">
        <w:rPr>
          <w:rFonts w:ascii="Times New Roman" w:hAnsi="Times New Roman" w:cs="Times New Roman"/>
          <w:color w:val="000000"/>
          <w:sz w:val="24"/>
          <w:szCs w:val="24"/>
        </w:rPr>
        <w:t>przedmiotowej usługi</w:t>
      </w:r>
      <w:r w:rsidR="00793F31" w:rsidRPr="004748D4">
        <w:rPr>
          <w:rFonts w:ascii="Times New Roman" w:hAnsi="Times New Roman" w:cs="Times New Roman"/>
          <w:color w:val="000000"/>
          <w:sz w:val="24"/>
          <w:szCs w:val="24"/>
        </w:rPr>
        <w:t xml:space="preserve"> Zamawiający poinformuje o tym fakcie na min. 2 dni przed terminem wydarzenia. </w:t>
      </w:r>
    </w:p>
    <w:p w:rsidR="004748D4" w:rsidRDefault="008F34D8" w:rsidP="004748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2822" w:rsidRPr="00C72822">
        <w:rPr>
          <w:rFonts w:ascii="Times New Roman" w:hAnsi="Times New Roman" w:cs="Times New Roman"/>
          <w:sz w:val="24"/>
          <w:szCs w:val="24"/>
        </w:rPr>
        <w:t>. Wynagrodzenie określone w ust. 1 obejmuje wszelkie koszty, jakie poniesie wykonawca z</w:t>
      </w:r>
      <w:r w:rsidR="009B3CB6">
        <w:rPr>
          <w:rFonts w:ascii="Times New Roman" w:hAnsi="Times New Roman" w:cs="Times New Roman"/>
          <w:sz w:val="24"/>
          <w:szCs w:val="24"/>
        </w:rPr>
        <w:t> </w:t>
      </w:r>
      <w:r w:rsidR="00C72822" w:rsidRPr="00C72822">
        <w:rPr>
          <w:rFonts w:ascii="Times New Roman" w:hAnsi="Times New Roman" w:cs="Times New Roman"/>
          <w:sz w:val="24"/>
          <w:szCs w:val="24"/>
        </w:rPr>
        <w:t xml:space="preserve">tytułu należytej i zgodnej z umową oraz obowiązującymi przepisami prawa, realizacji zamówienia. 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4</w:t>
      </w:r>
    </w:p>
    <w:p w:rsidR="00AD6829" w:rsidRDefault="00C72822" w:rsidP="00A356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</w:t>
      </w:r>
      <w:r w:rsidR="000066D4">
        <w:rPr>
          <w:rFonts w:ascii="Times New Roman" w:hAnsi="Times New Roman" w:cs="Times New Roman"/>
          <w:sz w:val="24"/>
          <w:szCs w:val="24"/>
        </w:rPr>
        <w:t xml:space="preserve"> </w:t>
      </w:r>
      <w:r w:rsidRPr="00C72822">
        <w:rPr>
          <w:rFonts w:ascii="Times New Roman" w:hAnsi="Times New Roman" w:cs="Times New Roman"/>
          <w:sz w:val="24"/>
          <w:szCs w:val="24"/>
        </w:rPr>
        <w:t>Zapłata za wykonanie przedmiotu niniejs</w:t>
      </w:r>
      <w:r w:rsidR="00AD6829">
        <w:rPr>
          <w:rFonts w:ascii="Times New Roman" w:hAnsi="Times New Roman" w:cs="Times New Roman"/>
          <w:sz w:val="24"/>
          <w:szCs w:val="24"/>
        </w:rPr>
        <w:t>zej umowy nastąpi  na podstawie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</w:t>
      </w:r>
      <w:r w:rsidR="00AD6829">
        <w:rPr>
          <w:rFonts w:ascii="Times New Roman" w:hAnsi="Times New Roman" w:cs="Times New Roman"/>
          <w:sz w:val="24"/>
          <w:szCs w:val="24"/>
        </w:rPr>
        <w:t>y</w:t>
      </w:r>
      <w:r w:rsidRPr="00C72822">
        <w:rPr>
          <w:rFonts w:ascii="Times New Roman" w:hAnsi="Times New Roman" w:cs="Times New Roman"/>
          <w:sz w:val="24"/>
          <w:szCs w:val="24"/>
        </w:rPr>
        <w:t xml:space="preserve"> VAT, wystawionych przez Wykonawcę po organizacji poszczególnych wydarzeń.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2. Zapłata nastąpi przelewem na numer rachunku podanego przez Wykonawcę, na podstawie wystawion</w:t>
      </w:r>
      <w:r w:rsidR="005A1D85">
        <w:rPr>
          <w:rFonts w:ascii="Times New Roman" w:hAnsi="Times New Roman" w:cs="Times New Roman"/>
          <w:sz w:val="24"/>
          <w:szCs w:val="24"/>
        </w:rPr>
        <w:t>ej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faktury VAT w terminie </w:t>
      </w:r>
      <w:r w:rsidR="00A3565B">
        <w:rPr>
          <w:rFonts w:ascii="Times New Roman" w:hAnsi="Times New Roman" w:cs="Times New Roman"/>
          <w:sz w:val="24"/>
          <w:szCs w:val="24"/>
        </w:rPr>
        <w:t xml:space="preserve">7 </w:t>
      </w:r>
      <w:r w:rsidRPr="00C72822">
        <w:rPr>
          <w:rFonts w:ascii="Times New Roman" w:hAnsi="Times New Roman" w:cs="Times New Roman"/>
          <w:sz w:val="24"/>
          <w:szCs w:val="24"/>
        </w:rPr>
        <w:t xml:space="preserve">dni od dnia dostarczenia prawidłowo wystawionej faktury. </w:t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</w:r>
      <w:r w:rsidR="00AD68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948DB" w:rsidRPr="00C72822" w:rsidRDefault="00C72822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3. Za dzień zapłaty uważa się dzień złożenia polecenia przelewu przez Zamawiającego. 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:rsidR="00ED0C76" w:rsidRPr="00ED0C76" w:rsidRDefault="00C72822" w:rsidP="00697AC4">
      <w:pPr>
        <w:pStyle w:val="Akapitzlist"/>
        <w:numPr>
          <w:ilvl w:val="0"/>
          <w:numId w:val="24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D0C76">
        <w:rPr>
          <w:rFonts w:ascii="Times New Roman" w:hAnsi="Times New Roman" w:cs="Times New Roman"/>
          <w:sz w:val="24"/>
          <w:szCs w:val="24"/>
        </w:rPr>
        <w:t>Ze strony Zamawiającego osob</w:t>
      </w:r>
      <w:r w:rsidR="00AD6829" w:rsidRPr="00ED0C76">
        <w:rPr>
          <w:rFonts w:ascii="Times New Roman" w:hAnsi="Times New Roman" w:cs="Times New Roman"/>
          <w:sz w:val="24"/>
          <w:szCs w:val="24"/>
        </w:rPr>
        <w:t>ami</w:t>
      </w:r>
      <w:r w:rsidRPr="00ED0C76">
        <w:rPr>
          <w:rFonts w:ascii="Times New Roman" w:hAnsi="Times New Roman" w:cs="Times New Roman"/>
          <w:sz w:val="24"/>
          <w:szCs w:val="24"/>
        </w:rPr>
        <w:t xml:space="preserve"> upoważnionymi do kontaktów z Wykonawcą w</w:t>
      </w:r>
      <w:r w:rsidR="00ED0C76">
        <w:rPr>
          <w:rFonts w:ascii="Times New Roman" w:hAnsi="Times New Roman" w:cs="Times New Roman"/>
          <w:sz w:val="24"/>
          <w:szCs w:val="24"/>
        </w:rPr>
        <w:t> </w:t>
      </w:r>
      <w:r w:rsidRPr="00ED0C76">
        <w:rPr>
          <w:rFonts w:ascii="Times New Roman" w:hAnsi="Times New Roman" w:cs="Times New Roman"/>
          <w:sz w:val="24"/>
          <w:szCs w:val="24"/>
        </w:rPr>
        <w:t xml:space="preserve">sprawach dotyczących realizacji przedmiotu niniejszej </w:t>
      </w:r>
      <w:r w:rsidR="0032777B" w:rsidRPr="00ED0C76">
        <w:rPr>
          <w:rFonts w:ascii="Times New Roman" w:hAnsi="Times New Roman" w:cs="Times New Roman"/>
          <w:sz w:val="24"/>
          <w:szCs w:val="24"/>
        </w:rPr>
        <w:t>U</w:t>
      </w:r>
      <w:r w:rsidRPr="00ED0C76">
        <w:rPr>
          <w:rFonts w:ascii="Times New Roman" w:hAnsi="Times New Roman" w:cs="Times New Roman"/>
          <w:sz w:val="24"/>
          <w:szCs w:val="24"/>
        </w:rPr>
        <w:t xml:space="preserve">mowy jest: </w:t>
      </w:r>
      <w:r w:rsidR="00697A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…………………………………………………………………………………............................</w:t>
      </w:r>
    </w:p>
    <w:p w:rsidR="002948DB" w:rsidRPr="00ED0C76" w:rsidRDefault="00C72822" w:rsidP="00697AC4">
      <w:pPr>
        <w:pStyle w:val="Akapitzlist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D0C76">
        <w:rPr>
          <w:rFonts w:ascii="Times New Roman" w:hAnsi="Times New Roman" w:cs="Times New Roman"/>
          <w:sz w:val="24"/>
          <w:szCs w:val="24"/>
        </w:rPr>
        <w:t>Osob</w:t>
      </w:r>
      <w:r w:rsidR="00ED0C76" w:rsidRPr="00ED0C76">
        <w:rPr>
          <w:rFonts w:ascii="Times New Roman" w:hAnsi="Times New Roman" w:cs="Times New Roman"/>
          <w:sz w:val="24"/>
          <w:szCs w:val="24"/>
        </w:rPr>
        <w:t>a</w:t>
      </w:r>
      <w:r w:rsidR="00AD6829" w:rsidRPr="00ED0C76">
        <w:rPr>
          <w:rFonts w:ascii="Times New Roman" w:hAnsi="Times New Roman" w:cs="Times New Roman"/>
          <w:sz w:val="24"/>
          <w:szCs w:val="24"/>
        </w:rPr>
        <w:t xml:space="preserve"> </w:t>
      </w:r>
      <w:r w:rsidRPr="00ED0C76">
        <w:rPr>
          <w:rFonts w:ascii="Times New Roman" w:hAnsi="Times New Roman" w:cs="Times New Roman"/>
          <w:sz w:val="24"/>
          <w:szCs w:val="24"/>
        </w:rPr>
        <w:t>wskazan</w:t>
      </w:r>
      <w:r w:rsidR="00ED0C76" w:rsidRPr="00ED0C76">
        <w:rPr>
          <w:rFonts w:ascii="Times New Roman" w:hAnsi="Times New Roman" w:cs="Times New Roman"/>
          <w:sz w:val="24"/>
          <w:szCs w:val="24"/>
        </w:rPr>
        <w:t>a</w:t>
      </w:r>
      <w:r w:rsidR="00652A1B" w:rsidRPr="00ED0C76">
        <w:rPr>
          <w:rFonts w:ascii="Times New Roman" w:hAnsi="Times New Roman" w:cs="Times New Roman"/>
          <w:sz w:val="24"/>
          <w:szCs w:val="24"/>
        </w:rPr>
        <w:t xml:space="preserve"> </w:t>
      </w:r>
      <w:r w:rsidRPr="00ED0C76">
        <w:rPr>
          <w:rFonts w:ascii="Times New Roman" w:hAnsi="Times New Roman" w:cs="Times New Roman"/>
          <w:sz w:val="24"/>
          <w:szCs w:val="24"/>
        </w:rPr>
        <w:t xml:space="preserve">w poprzednim zdaniu </w:t>
      </w:r>
      <w:r w:rsidR="00ED0C76" w:rsidRPr="00ED0C76">
        <w:rPr>
          <w:rFonts w:ascii="Times New Roman" w:hAnsi="Times New Roman" w:cs="Times New Roman"/>
          <w:sz w:val="24"/>
          <w:szCs w:val="24"/>
        </w:rPr>
        <w:t>jest</w:t>
      </w:r>
      <w:r w:rsidRPr="00ED0C76">
        <w:rPr>
          <w:rFonts w:ascii="Times New Roman" w:hAnsi="Times New Roman" w:cs="Times New Roman"/>
          <w:sz w:val="24"/>
          <w:szCs w:val="24"/>
        </w:rPr>
        <w:t xml:space="preserve"> upoważnion</w:t>
      </w:r>
      <w:r w:rsidR="00ED0C76" w:rsidRPr="00ED0C76">
        <w:rPr>
          <w:rFonts w:ascii="Times New Roman" w:hAnsi="Times New Roman" w:cs="Times New Roman"/>
          <w:sz w:val="24"/>
          <w:szCs w:val="24"/>
        </w:rPr>
        <w:t>a</w:t>
      </w:r>
      <w:r w:rsidRPr="00ED0C76">
        <w:rPr>
          <w:rFonts w:ascii="Times New Roman" w:hAnsi="Times New Roman" w:cs="Times New Roman"/>
          <w:sz w:val="24"/>
          <w:szCs w:val="24"/>
        </w:rPr>
        <w:t xml:space="preserve"> do podejmowania bieżących decyzji, co do sposobu wykonania umowy. </w:t>
      </w:r>
    </w:p>
    <w:p w:rsidR="00C72822" w:rsidRPr="00ED0C76" w:rsidRDefault="00C72822" w:rsidP="00697AC4">
      <w:pPr>
        <w:pStyle w:val="Akapitzlist"/>
        <w:numPr>
          <w:ilvl w:val="0"/>
          <w:numId w:val="24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D0C76">
        <w:rPr>
          <w:rFonts w:ascii="Times New Roman" w:hAnsi="Times New Roman" w:cs="Times New Roman"/>
          <w:sz w:val="24"/>
          <w:szCs w:val="24"/>
        </w:rPr>
        <w:t>Ze strony Wykonawcy osobą upoważnio</w:t>
      </w:r>
      <w:r w:rsidR="00ED0C76" w:rsidRPr="00ED0C76">
        <w:rPr>
          <w:rFonts w:ascii="Times New Roman" w:hAnsi="Times New Roman" w:cs="Times New Roman"/>
          <w:sz w:val="24"/>
          <w:szCs w:val="24"/>
        </w:rPr>
        <w:t>ną do kontaktów z Zamawiającym w</w:t>
      </w:r>
      <w:r w:rsidR="00ED0C76">
        <w:rPr>
          <w:rFonts w:ascii="Times New Roman" w:hAnsi="Times New Roman" w:cs="Times New Roman"/>
          <w:sz w:val="24"/>
          <w:szCs w:val="24"/>
        </w:rPr>
        <w:t xml:space="preserve"> </w:t>
      </w:r>
      <w:r w:rsidRPr="00ED0C76">
        <w:rPr>
          <w:rFonts w:ascii="Times New Roman" w:hAnsi="Times New Roman" w:cs="Times New Roman"/>
          <w:sz w:val="24"/>
          <w:szCs w:val="24"/>
        </w:rPr>
        <w:t xml:space="preserve">sprawach dotyczących realizacji </w:t>
      </w:r>
      <w:r w:rsidR="0032777B" w:rsidRPr="00ED0C76">
        <w:rPr>
          <w:rFonts w:ascii="Times New Roman" w:hAnsi="Times New Roman" w:cs="Times New Roman"/>
          <w:sz w:val="24"/>
          <w:szCs w:val="24"/>
        </w:rPr>
        <w:t>P</w:t>
      </w:r>
      <w:r w:rsidRPr="00ED0C76">
        <w:rPr>
          <w:rFonts w:ascii="Times New Roman" w:hAnsi="Times New Roman" w:cs="Times New Roman"/>
          <w:sz w:val="24"/>
          <w:szCs w:val="24"/>
        </w:rPr>
        <w:t xml:space="preserve">rzedmiotu </w:t>
      </w:r>
      <w:r w:rsidR="0032777B" w:rsidRPr="00ED0C76">
        <w:rPr>
          <w:rFonts w:ascii="Times New Roman" w:hAnsi="Times New Roman" w:cs="Times New Roman"/>
          <w:sz w:val="24"/>
          <w:szCs w:val="24"/>
        </w:rPr>
        <w:t>U</w:t>
      </w:r>
      <w:r w:rsidRPr="00ED0C76">
        <w:rPr>
          <w:rFonts w:ascii="Times New Roman" w:hAnsi="Times New Roman" w:cs="Times New Roman"/>
          <w:sz w:val="24"/>
          <w:szCs w:val="24"/>
        </w:rPr>
        <w:t>mowy jest</w:t>
      </w:r>
      <w:r w:rsidR="00697AC4">
        <w:rPr>
          <w:rFonts w:ascii="Times New Roman" w:hAnsi="Times New Roman" w:cs="Times New Roman"/>
          <w:sz w:val="24"/>
          <w:szCs w:val="24"/>
        </w:rPr>
        <w:t>:</w:t>
      </w:r>
      <w:r w:rsidR="00ED0C76" w:rsidRPr="00ED0C76">
        <w:rPr>
          <w:rFonts w:ascii="Times New Roman" w:hAnsi="Times New Roman" w:cs="Times New Roman"/>
          <w:sz w:val="24"/>
          <w:szCs w:val="24"/>
        </w:rPr>
        <w:t xml:space="preserve"> </w:t>
      </w:r>
      <w:r w:rsidR="00697A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6</w:t>
      </w:r>
    </w:p>
    <w:p w:rsidR="00DD4F2E" w:rsidRDefault="00C72822" w:rsidP="00327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W przypadku rozwiązania umowy przez Wykonawcę z przyczyn nie dotyczących Zamawiającego, Zamawiającemu przysługuje również kara </w:t>
      </w:r>
      <w:r w:rsidR="0032777B"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mowna w wysokości 20% wynagrodzenia brutto określonego w §3 ust. 1 </w:t>
      </w:r>
      <w:r w:rsidR="00156179"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mowy. </w:t>
      </w:r>
    </w:p>
    <w:p w:rsidR="00ED0C76" w:rsidRDefault="00DD4F2E" w:rsidP="00327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przypadku niewykonania lub nienależytego wykonania przez Wykonawcę Przedmiotu Umowy Zamawiającemu przysługuje kara umowna od Wykonawcy w wysokości 20% wartości </w:t>
      </w:r>
      <w:r w:rsidR="00156179">
        <w:rPr>
          <w:rFonts w:ascii="Times New Roman" w:hAnsi="Times New Roman" w:cs="Times New Roman"/>
          <w:sz w:val="24"/>
          <w:szCs w:val="24"/>
        </w:rPr>
        <w:t xml:space="preserve">wynagrodzenia brutto, o którym mowa 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179">
        <w:rPr>
          <w:rFonts w:ascii="Times New Roman" w:hAnsi="Times New Roman" w:cs="Times New Roman"/>
          <w:sz w:val="24"/>
          <w:szCs w:val="24"/>
        </w:rPr>
        <w:t>§ 3 ust. 1 niniejszej Umowy.</w:t>
      </w:r>
      <w:r w:rsidR="00156179">
        <w:rPr>
          <w:rFonts w:ascii="Times New Roman" w:hAnsi="Times New Roman" w:cs="Times New Roman"/>
          <w:sz w:val="24"/>
          <w:szCs w:val="24"/>
        </w:rPr>
        <w:tab/>
      </w:r>
      <w:r w:rsidR="00156179">
        <w:rPr>
          <w:rFonts w:ascii="Times New Roman" w:hAnsi="Times New Roman" w:cs="Times New Roman"/>
          <w:sz w:val="24"/>
          <w:szCs w:val="24"/>
        </w:rPr>
        <w:tab/>
      </w:r>
      <w:r w:rsidR="008076AF">
        <w:rPr>
          <w:rFonts w:ascii="Times New Roman" w:hAnsi="Times New Roman" w:cs="Times New Roman"/>
          <w:sz w:val="24"/>
          <w:szCs w:val="24"/>
        </w:rPr>
        <w:tab/>
      </w:r>
    </w:p>
    <w:p w:rsidR="00ED0C76" w:rsidRDefault="00DD4F2E" w:rsidP="00327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2822" w:rsidRPr="00C72822">
        <w:rPr>
          <w:rFonts w:ascii="Times New Roman" w:hAnsi="Times New Roman" w:cs="Times New Roman"/>
          <w:sz w:val="24"/>
          <w:szCs w:val="24"/>
        </w:rPr>
        <w:t>. W przypadku opóźnienia w płatności Wykonawcy przysługują odsetki ustawowe.</w:t>
      </w:r>
    </w:p>
    <w:p w:rsidR="001B3F01" w:rsidRDefault="00DD4F2E" w:rsidP="00327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3F01">
        <w:rPr>
          <w:rFonts w:ascii="Times New Roman" w:hAnsi="Times New Roman" w:cs="Times New Roman"/>
          <w:sz w:val="24"/>
          <w:szCs w:val="24"/>
        </w:rPr>
        <w:t xml:space="preserve">. Zamawiający może dochodzić na ogólnych zasadach odszkodowań przewyższających zastrzeżone kary </w:t>
      </w:r>
      <w:r w:rsidR="0032777B">
        <w:rPr>
          <w:rFonts w:ascii="Times New Roman" w:hAnsi="Times New Roman" w:cs="Times New Roman"/>
          <w:sz w:val="24"/>
          <w:szCs w:val="24"/>
        </w:rPr>
        <w:t>u</w:t>
      </w:r>
      <w:r w:rsidR="001B3F01">
        <w:rPr>
          <w:rFonts w:ascii="Times New Roman" w:hAnsi="Times New Roman" w:cs="Times New Roman"/>
          <w:sz w:val="24"/>
          <w:szCs w:val="24"/>
        </w:rPr>
        <w:t xml:space="preserve">mowne. </w:t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B3F01" w:rsidRDefault="00DD4F2E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3F01">
        <w:rPr>
          <w:rFonts w:ascii="Times New Roman" w:hAnsi="Times New Roman" w:cs="Times New Roman"/>
          <w:sz w:val="24"/>
          <w:szCs w:val="24"/>
        </w:rPr>
        <w:t xml:space="preserve">. Zamawiający zastrzega sobie prawo potrącenia naliczonych kar umownych z wystawionej przez Wykonawcę faktury. </w:t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</w:r>
      <w:r w:rsidR="001B3F0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B3F01" w:rsidRPr="00C72822" w:rsidRDefault="00DD4F2E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3F01">
        <w:rPr>
          <w:rFonts w:ascii="Times New Roman" w:hAnsi="Times New Roman" w:cs="Times New Roman"/>
          <w:sz w:val="24"/>
          <w:szCs w:val="24"/>
        </w:rPr>
        <w:t>. Wykonawca nie może bez zgody Zamawiającego zwolnić się z obowiązku wykonania przedmiotu umowy przez zapłatę kary umownej.</w:t>
      </w:r>
    </w:p>
    <w:p w:rsidR="00156179" w:rsidRDefault="00156179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822" w:rsidRPr="00C72822" w:rsidRDefault="00C72822" w:rsidP="00AD68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7</w:t>
      </w:r>
    </w:p>
    <w:p w:rsidR="004748D4" w:rsidRDefault="00C72822" w:rsidP="0069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Zamawiający jest upoważniony do pisemnego rozwiązania umowy bez wypowiedzenia w</w:t>
      </w:r>
      <w:r w:rsidR="00ED0C76">
        <w:rPr>
          <w:rFonts w:ascii="Times New Roman" w:hAnsi="Times New Roman" w:cs="Times New Roman"/>
          <w:sz w:val="24"/>
          <w:szCs w:val="24"/>
        </w:rPr>
        <w:t> </w:t>
      </w:r>
      <w:r w:rsidRPr="00C72822">
        <w:rPr>
          <w:rFonts w:ascii="Times New Roman" w:hAnsi="Times New Roman" w:cs="Times New Roman"/>
          <w:sz w:val="24"/>
          <w:szCs w:val="24"/>
        </w:rPr>
        <w:t>przypadku niewykonania lub nienależytego wykonania obowiązków umowy przez Wykonawcę.</w:t>
      </w:r>
    </w:p>
    <w:p w:rsidR="00B40854" w:rsidRDefault="00B40854" w:rsidP="00B40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D5363" w:rsidRDefault="00A3565B" w:rsidP="00A35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="006D5363" w:rsidRPr="0096736F">
        <w:rPr>
          <w:rFonts w:ascii="Times New Roman" w:eastAsia="Times New Roman" w:hAnsi="Times New Roman"/>
          <w:sz w:val="24"/>
          <w:szCs w:val="24"/>
          <w:lang w:eastAsia="pl-PL"/>
        </w:rPr>
        <w:t>W związku z wykonywaniem</w:t>
      </w:r>
      <w:r w:rsidR="006D5363">
        <w:rPr>
          <w:rFonts w:ascii="Times New Roman" w:eastAsia="Times New Roman" w:hAnsi="Times New Roman"/>
          <w:sz w:val="24"/>
          <w:szCs w:val="24"/>
          <w:lang w:eastAsia="pl-PL"/>
        </w:rPr>
        <w:t xml:space="preserve"> przez Wykonawcę </w:t>
      </w:r>
      <w:r w:rsidR="006D5363" w:rsidRPr="0096736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zobowiązań z tytułu </w:t>
      </w:r>
      <w:r w:rsidR="006D5363">
        <w:rPr>
          <w:rFonts w:ascii="Times New Roman" w:eastAsia="Times New Roman" w:hAnsi="Times New Roman"/>
          <w:sz w:val="24"/>
          <w:szCs w:val="24"/>
          <w:lang w:eastAsia="pl-PL"/>
        </w:rPr>
        <w:t>niniejszej umowy  Zamawiający zobowiązuje Wykonawcę</w:t>
      </w:r>
      <w:r w:rsidR="006D5363" w:rsidRPr="0096736F">
        <w:rPr>
          <w:rFonts w:ascii="Times New Roman" w:eastAsia="Times New Roman" w:hAnsi="Times New Roman"/>
          <w:sz w:val="24"/>
          <w:szCs w:val="24"/>
          <w:lang w:eastAsia="pl-PL"/>
        </w:rPr>
        <w:t xml:space="preserve"> do:</w:t>
      </w:r>
    </w:p>
    <w:p w:rsidR="006D5363" w:rsidRDefault="006D5363" w:rsidP="006D5363">
      <w:pPr>
        <w:pStyle w:val="Akapitzlist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Zachowania zasad poufności w stosunku do danych osobowych, w których posiadanie wszedł lub wejdzie w związku z realizacją niniejszej umowy.</w:t>
      </w:r>
    </w:p>
    <w:p w:rsidR="006D5363" w:rsidRPr="00224A53" w:rsidRDefault="00A3565B" w:rsidP="00A3565B">
      <w:pPr>
        <w:pStyle w:val="Akapitzlist"/>
        <w:numPr>
          <w:ilvl w:val="0"/>
          <w:numId w:val="26"/>
        </w:numPr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     </w:t>
      </w:r>
      <w:r w:rsidR="006D5363" w:rsidRPr="007F4385">
        <w:rPr>
          <w:rFonts w:ascii="Times New Roman" w:eastAsia="Times New Roman" w:hAnsi="Times New Roman"/>
          <w:sz w:val="24"/>
          <w:szCs w:val="24"/>
          <w:lang w:eastAsia="pl-PL"/>
        </w:rPr>
        <w:t xml:space="preserve">Przetwarzania danych osobowych wyłącznie w zakresie i celu przewidzianym </w:t>
      </w:r>
      <w:r w:rsidR="006D5363" w:rsidRPr="007F4385">
        <w:rPr>
          <w:rFonts w:ascii="Times New Roman" w:eastAsia="Times New Roman" w:hAnsi="Times New Roman"/>
          <w:sz w:val="24"/>
          <w:szCs w:val="24"/>
          <w:lang w:eastAsia="pl-PL"/>
        </w:rPr>
        <w:br/>
        <w:t>w powierzonych przez Zamawiającego zadaniach;</w:t>
      </w:r>
    </w:p>
    <w:p w:rsidR="006D5363" w:rsidRPr="00224A53" w:rsidRDefault="00A3565B" w:rsidP="00A3565B">
      <w:pPr>
        <w:pStyle w:val="Akapitzlist"/>
        <w:numPr>
          <w:ilvl w:val="0"/>
          <w:numId w:val="26"/>
        </w:numPr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 w:rsidR="006D5363" w:rsidRPr="007F4385">
        <w:rPr>
          <w:rFonts w:ascii="Times New Roman" w:eastAsia="Times New Roman" w:hAnsi="Times New Roman"/>
          <w:sz w:val="24"/>
          <w:szCs w:val="24"/>
          <w:lang w:eastAsia="pl-PL"/>
        </w:rPr>
        <w:t xml:space="preserve">Niewykorzystywania danych osobowych w celach niezgodnych z zakresem i celem powierzonych zadań przez Zamawiającego; </w:t>
      </w:r>
    </w:p>
    <w:p w:rsidR="006D5363" w:rsidRPr="007F4385" w:rsidRDefault="00A3565B" w:rsidP="00A3565B">
      <w:pPr>
        <w:numPr>
          <w:ilvl w:val="0"/>
          <w:numId w:val="26"/>
        </w:numPr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 w:rsidR="006D5363" w:rsidRPr="007F4385">
        <w:rPr>
          <w:rFonts w:ascii="Times New Roman" w:eastAsia="Times New Roman" w:hAnsi="Times New Roman"/>
          <w:sz w:val="24"/>
          <w:szCs w:val="24"/>
          <w:lang w:eastAsia="pl-PL"/>
        </w:rPr>
        <w:t>Ochrony danych osobowych przed przypadkowym lub niezgodnym z prawem zniszczeniem, utratą, modyfikacją danych osobowych, nieuprawnionym ujawnieniem danych osobowych, nieuprawnionym dostępem do danych osobowych oraz przetwarzaniem.</w:t>
      </w:r>
    </w:p>
    <w:p w:rsidR="006D5363" w:rsidRPr="007F4385" w:rsidRDefault="006D5363" w:rsidP="006D536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D5363" w:rsidRPr="007F4385" w:rsidRDefault="006D5363" w:rsidP="00A3565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4385">
        <w:rPr>
          <w:rFonts w:ascii="Times New Roman" w:eastAsia="Times New Roman" w:hAnsi="Times New Roman"/>
          <w:sz w:val="24"/>
          <w:szCs w:val="24"/>
          <w:lang w:eastAsia="pl-PL"/>
        </w:rPr>
        <w:t>Przyjmuję do wiadomości, iż postępowanie sprzeczne z powyższymi zobowiązaniami może być uznane przez Administratora za naruszenie przepisów Rozporządzenia Parlamentu Europejskiego i Rady (UE) 2016/679 z dnia 27 kwietnia 2016r. w sprawie ochrony osób fizycznych w związku z przetwarzaniem danych osobowych i w sprawie swobodnego przepływu takich danych oraz uchylenia dyrektywy 95/46/679.</w:t>
      </w:r>
    </w:p>
    <w:p w:rsidR="006D5363" w:rsidRPr="0080026F" w:rsidRDefault="006D5363" w:rsidP="006D5363">
      <w:pPr>
        <w:pStyle w:val="Teksttreci140"/>
        <w:shd w:val="clear" w:color="auto" w:fill="auto"/>
        <w:tabs>
          <w:tab w:val="left" w:pos="426"/>
        </w:tabs>
        <w:spacing w:before="0" w:after="0" w:line="360" w:lineRule="auto"/>
        <w:ind w:left="709" w:right="20" w:firstLine="0"/>
        <w:rPr>
          <w:rFonts w:ascii="Times New Roman" w:hAnsi="Times New Roman" w:cs="Times New Roman"/>
          <w:sz w:val="24"/>
          <w:szCs w:val="24"/>
        </w:rPr>
      </w:pPr>
    </w:p>
    <w:p w:rsidR="006D5363" w:rsidRDefault="006D5363" w:rsidP="00A3565B">
      <w:pPr>
        <w:pStyle w:val="Teksttreci140"/>
        <w:numPr>
          <w:ilvl w:val="0"/>
          <w:numId w:val="28"/>
        </w:numPr>
        <w:shd w:val="clear" w:color="auto" w:fill="auto"/>
        <w:tabs>
          <w:tab w:val="left" w:pos="426"/>
        </w:tabs>
        <w:spacing w:before="0" w:after="0" w:line="360" w:lineRule="auto"/>
        <w:ind w:left="0" w:right="20" w:firstLine="0"/>
        <w:rPr>
          <w:rFonts w:ascii="Times New Roman" w:hAnsi="Times New Roman" w:cs="Times New Roman"/>
          <w:sz w:val="24"/>
          <w:szCs w:val="24"/>
        </w:rPr>
      </w:pPr>
      <w:r w:rsidRPr="0080026F">
        <w:rPr>
          <w:rFonts w:ascii="Times New Roman" w:hAnsi="Times New Roman" w:cs="Times New Roman"/>
          <w:sz w:val="24"/>
          <w:szCs w:val="24"/>
        </w:rPr>
        <w:t>W przypadku naruszenia przez Wykonawcę postanowień ust. 1 Zamawiającemu przysługuje prawo rozwiązania umowy w trybie natychmiastowym i prawo do odszkodowania w wysokości poniesionej szkody.</w:t>
      </w:r>
    </w:p>
    <w:p w:rsidR="00B40854" w:rsidRDefault="00B40854" w:rsidP="00A356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2822" w:rsidRPr="00C72822" w:rsidRDefault="00C72822" w:rsidP="00B40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§ </w:t>
      </w:r>
      <w:r w:rsidR="00B40854">
        <w:rPr>
          <w:rFonts w:ascii="Times New Roman" w:hAnsi="Times New Roman" w:cs="Times New Roman"/>
          <w:sz w:val="24"/>
          <w:szCs w:val="24"/>
        </w:rPr>
        <w:t>9</w:t>
      </w:r>
    </w:p>
    <w:p w:rsidR="008076AF" w:rsidRDefault="00C72822" w:rsidP="00156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Wszystkie ewentualne spory między stronami, wynikające z niniejszej </w:t>
      </w:r>
      <w:r w:rsidR="00156179"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mowy, powinny być rozwiązane bez zbędnej zwłoki, drogą negocjacji między Stronami. </w:t>
      </w:r>
      <w:r w:rsidR="008076AF">
        <w:rPr>
          <w:rFonts w:ascii="Times New Roman" w:hAnsi="Times New Roman" w:cs="Times New Roman"/>
          <w:sz w:val="24"/>
          <w:szCs w:val="24"/>
        </w:rPr>
        <w:tab/>
      </w:r>
      <w:r w:rsidR="008076AF">
        <w:rPr>
          <w:rFonts w:ascii="Times New Roman" w:hAnsi="Times New Roman" w:cs="Times New Roman"/>
          <w:sz w:val="24"/>
          <w:szCs w:val="24"/>
        </w:rPr>
        <w:tab/>
      </w:r>
      <w:r w:rsidR="008076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72822" w:rsidRPr="00C72822" w:rsidRDefault="00C72822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W przypadku niepowodzenia negocjacji, spory będzie rozstrzygał sąd właściwy miejscowo dla siedziby Zamawiającego.</w:t>
      </w:r>
    </w:p>
    <w:p w:rsidR="00C72822" w:rsidRPr="00C72822" w:rsidRDefault="00C72822" w:rsidP="00B40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§ </w:t>
      </w:r>
      <w:r w:rsidR="00B40854">
        <w:rPr>
          <w:rFonts w:ascii="Times New Roman" w:hAnsi="Times New Roman" w:cs="Times New Roman"/>
          <w:sz w:val="24"/>
          <w:szCs w:val="24"/>
        </w:rPr>
        <w:t>10</w:t>
      </w:r>
    </w:p>
    <w:p w:rsidR="00ED0C76" w:rsidRDefault="00C72822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 Umowa wchodzi w życie z dniem podpisania jej przez upoważ</w:t>
      </w:r>
      <w:r w:rsidR="00ED0C76">
        <w:rPr>
          <w:rFonts w:ascii="Times New Roman" w:hAnsi="Times New Roman" w:cs="Times New Roman"/>
          <w:sz w:val="24"/>
          <w:szCs w:val="24"/>
        </w:rPr>
        <w:t>nionych przedstawicieli Stron.</w:t>
      </w:r>
    </w:p>
    <w:p w:rsidR="008076AF" w:rsidRDefault="00C72822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2. Umowę sporządzono w trzech jednobrzmiących egzemplarzach – dwa dla Zamawiającego </w:t>
      </w:r>
      <w:r w:rsidR="00807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822" w:rsidRPr="00C72822" w:rsidRDefault="00C72822" w:rsidP="00AD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i jeden dla Wykonawcy.</w:t>
      </w:r>
    </w:p>
    <w:p w:rsidR="004407FF" w:rsidRDefault="004407FF" w:rsidP="00AD6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565B" w:rsidRDefault="00A3565B" w:rsidP="00AD6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6AF" w:rsidRDefault="008076AF" w:rsidP="00AD6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6AF" w:rsidRPr="00C72822" w:rsidRDefault="008076AF" w:rsidP="008076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8076AF" w:rsidRPr="00C72822" w:rsidRDefault="008076AF" w:rsidP="00AD6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8076AF" w:rsidRPr="00C72822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7F" w:rsidRDefault="009D107F" w:rsidP="00B500EA">
      <w:pPr>
        <w:spacing w:after="0" w:line="240" w:lineRule="auto"/>
      </w:pPr>
      <w:r>
        <w:separator/>
      </w:r>
    </w:p>
  </w:endnote>
  <w:endnote w:type="continuationSeparator" w:id="0">
    <w:p w:rsidR="009D107F" w:rsidRDefault="009D107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5E565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A3B9CC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173C87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 wp14:anchorId="461B7828" wp14:editId="26DD5F83">
          <wp:simplePos x="0" y="0"/>
          <wp:positionH relativeFrom="column">
            <wp:posOffset>-415290</wp:posOffset>
          </wp:positionH>
          <wp:positionV relativeFrom="paragraph">
            <wp:posOffset>15875</wp:posOffset>
          </wp:positionV>
          <wp:extent cx="333375" cy="38735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07A0C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07A0C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7F" w:rsidRDefault="009D107F" w:rsidP="00B500EA">
      <w:pPr>
        <w:spacing w:after="0" w:line="240" w:lineRule="auto"/>
      </w:pPr>
      <w:r>
        <w:separator/>
      </w:r>
    </w:p>
  </w:footnote>
  <w:footnote w:type="continuationSeparator" w:id="0">
    <w:p w:rsidR="009D107F" w:rsidRDefault="009D107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5D0646" w:rsidRDefault="00CA6568" w:rsidP="005D064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B3CB6" w:rsidRDefault="009B3CB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9B3CB6" w:rsidRDefault="009B3CB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9B3CB6" w:rsidRDefault="009B3CB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5E565F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D88F2B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948DB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68AF"/>
    <w:multiLevelType w:val="hybridMultilevel"/>
    <w:tmpl w:val="A270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64E23"/>
    <w:multiLevelType w:val="hybridMultilevel"/>
    <w:tmpl w:val="2116A2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DD1179"/>
    <w:multiLevelType w:val="hybridMultilevel"/>
    <w:tmpl w:val="F6860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93136C"/>
    <w:multiLevelType w:val="hybridMultilevel"/>
    <w:tmpl w:val="A8C29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413BD"/>
    <w:multiLevelType w:val="hybridMultilevel"/>
    <w:tmpl w:val="9A32F98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70F6D"/>
    <w:multiLevelType w:val="hybridMultilevel"/>
    <w:tmpl w:val="3B62A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72CA0"/>
    <w:multiLevelType w:val="hybridMultilevel"/>
    <w:tmpl w:val="B100C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41557"/>
    <w:multiLevelType w:val="hybridMultilevel"/>
    <w:tmpl w:val="082E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4"/>
  </w:num>
  <w:num w:numId="9">
    <w:abstractNumId w:val="24"/>
  </w:num>
  <w:num w:numId="10">
    <w:abstractNumId w:val="8"/>
  </w:num>
  <w:num w:numId="11">
    <w:abstractNumId w:val="6"/>
  </w:num>
  <w:num w:numId="12">
    <w:abstractNumId w:val="17"/>
  </w:num>
  <w:num w:numId="13">
    <w:abstractNumId w:val="23"/>
  </w:num>
  <w:num w:numId="14">
    <w:abstractNumId w:val="26"/>
  </w:num>
  <w:num w:numId="15">
    <w:abstractNumId w:val="19"/>
  </w:num>
  <w:num w:numId="16">
    <w:abstractNumId w:val="21"/>
  </w:num>
  <w:num w:numId="17">
    <w:abstractNumId w:val="0"/>
  </w:num>
  <w:num w:numId="18">
    <w:abstractNumId w:val="20"/>
  </w:num>
  <w:num w:numId="19">
    <w:abstractNumId w:val="1"/>
  </w:num>
  <w:num w:numId="20">
    <w:abstractNumId w:val="25"/>
  </w:num>
  <w:num w:numId="21">
    <w:abstractNumId w:val="12"/>
  </w:num>
  <w:num w:numId="22">
    <w:abstractNumId w:val="7"/>
  </w:num>
  <w:num w:numId="23">
    <w:abstractNumId w:val="16"/>
  </w:num>
  <w:num w:numId="24">
    <w:abstractNumId w:val="2"/>
  </w:num>
  <w:num w:numId="25">
    <w:abstractNumId w:val="13"/>
  </w:num>
  <w:num w:numId="26">
    <w:abstractNumId w:val="5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66D4"/>
    <w:rsid w:val="0004525E"/>
    <w:rsid w:val="000468F3"/>
    <w:rsid w:val="00062EFC"/>
    <w:rsid w:val="00067DF2"/>
    <w:rsid w:val="00083608"/>
    <w:rsid w:val="00094673"/>
    <w:rsid w:val="0009551E"/>
    <w:rsid w:val="000C42B2"/>
    <w:rsid w:val="0010560E"/>
    <w:rsid w:val="00114B80"/>
    <w:rsid w:val="00146E54"/>
    <w:rsid w:val="00156179"/>
    <w:rsid w:val="00173C87"/>
    <w:rsid w:val="001770EC"/>
    <w:rsid w:val="001902EA"/>
    <w:rsid w:val="001A6DE2"/>
    <w:rsid w:val="001B3F01"/>
    <w:rsid w:val="001C7D2D"/>
    <w:rsid w:val="001D24D1"/>
    <w:rsid w:val="001E6AD5"/>
    <w:rsid w:val="001E7104"/>
    <w:rsid w:val="001F2850"/>
    <w:rsid w:val="002175B4"/>
    <w:rsid w:val="00290BC4"/>
    <w:rsid w:val="002948DB"/>
    <w:rsid w:val="002B44C4"/>
    <w:rsid w:val="002C5D70"/>
    <w:rsid w:val="002F650D"/>
    <w:rsid w:val="00317A85"/>
    <w:rsid w:val="0032777B"/>
    <w:rsid w:val="00330110"/>
    <w:rsid w:val="0034044E"/>
    <w:rsid w:val="00344152"/>
    <w:rsid w:val="00351528"/>
    <w:rsid w:val="003634FA"/>
    <w:rsid w:val="003644C5"/>
    <w:rsid w:val="0039190C"/>
    <w:rsid w:val="00391FB2"/>
    <w:rsid w:val="003A58D9"/>
    <w:rsid w:val="003C124E"/>
    <w:rsid w:val="003D4234"/>
    <w:rsid w:val="00424583"/>
    <w:rsid w:val="00431D3D"/>
    <w:rsid w:val="004407FF"/>
    <w:rsid w:val="004504EE"/>
    <w:rsid w:val="00455D29"/>
    <w:rsid w:val="004748D4"/>
    <w:rsid w:val="004E4DBA"/>
    <w:rsid w:val="0050734B"/>
    <w:rsid w:val="00512684"/>
    <w:rsid w:val="00547EEA"/>
    <w:rsid w:val="00555108"/>
    <w:rsid w:val="00561FC7"/>
    <w:rsid w:val="005976A7"/>
    <w:rsid w:val="005A0033"/>
    <w:rsid w:val="005A1D85"/>
    <w:rsid w:val="005A3D1B"/>
    <w:rsid w:val="005B7D9E"/>
    <w:rsid w:val="005D0646"/>
    <w:rsid w:val="005D46AA"/>
    <w:rsid w:val="005E565F"/>
    <w:rsid w:val="00606714"/>
    <w:rsid w:val="00607A0C"/>
    <w:rsid w:val="00651F52"/>
    <w:rsid w:val="00652A1B"/>
    <w:rsid w:val="006740C1"/>
    <w:rsid w:val="00697647"/>
    <w:rsid w:val="00697AC4"/>
    <w:rsid w:val="006D5363"/>
    <w:rsid w:val="006F20AB"/>
    <w:rsid w:val="006F4907"/>
    <w:rsid w:val="007002D4"/>
    <w:rsid w:val="00703760"/>
    <w:rsid w:val="00712538"/>
    <w:rsid w:val="00770F9E"/>
    <w:rsid w:val="007713E6"/>
    <w:rsid w:val="00780DE0"/>
    <w:rsid w:val="007822C8"/>
    <w:rsid w:val="00782751"/>
    <w:rsid w:val="00792859"/>
    <w:rsid w:val="00793F31"/>
    <w:rsid w:val="007A1251"/>
    <w:rsid w:val="007C08A0"/>
    <w:rsid w:val="007D5A3D"/>
    <w:rsid w:val="008076AF"/>
    <w:rsid w:val="0082418A"/>
    <w:rsid w:val="00843F50"/>
    <w:rsid w:val="00844355"/>
    <w:rsid w:val="00851966"/>
    <w:rsid w:val="00861FB4"/>
    <w:rsid w:val="008D74F9"/>
    <w:rsid w:val="008E3DF5"/>
    <w:rsid w:val="008F34D8"/>
    <w:rsid w:val="008F4786"/>
    <w:rsid w:val="00902C15"/>
    <w:rsid w:val="009109EF"/>
    <w:rsid w:val="00971AD0"/>
    <w:rsid w:val="009849CB"/>
    <w:rsid w:val="00993D96"/>
    <w:rsid w:val="009A2B49"/>
    <w:rsid w:val="009B3CB6"/>
    <w:rsid w:val="009B486B"/>
    <w:rsid w:val="009C3779"/>
    <w:rsid w:val="009D107F"/>
    <w:rsid w:val="009E5F62"/>
    <w:rsid w:val="00A0663B"/>
    <w:rsid w:val="00A07A9F"/>
    <w:rsid w:val="00A2761D"/>
    <w:rsid w:val="00A3565B"/>
    <w:rsid w:val="00A447F2"/>
    <w:rsid w:val="00A528B0"/>
    <w:rsid w:val="00A81536"/>
    <w:rsid w:val="00A8184B"/>
    <w:rsid w:val="00AC65DD"/>
    <w:rsid w:val="00AC685D"/>
    <w:rsid w:val="00AD6829"/>
    <w:rsid w:val="00AF095A"/>
    <w:rsid w:val="00B03D88"/>
    <w:rsid w:val="00B333B6"/>
    <w:rsid w:val="00B40854"/>
    <w:rsid w:val="00B500EA"/>
    <w:rsid w:val="00B745A3"/>
    <w:rsid w:val="00B803E9"/>
    <w:rsid w:val="00B91A87"/>
    <w:rsid w:val="00B94E33"/>
    <w:rsid w:val="00BC3AD5"/>
    <w:rsid w:val="00C439C8"/>
    <w:rsid w:val="00C72822"/>
    <w:rsid w:val="00CA3251"/>
    <w:rsid w:val="00CA3F46"/>
    <w:rsid w:val="00CA6568"/>
    <w:rsid w:val="00CD5C6F"/>
    <w:rsid w:val="00CE1CEF"/>
    <w:rsid w:val="00CF276F"/>
    <w:rsid w:val="00CF47BA"/>
    <w:rsid w:val="00D03CAF"/>
    <w:rsid w:val="00D0404D"/>
    <w:rsid w:val="00D04120"/>
    <w:rsid w:val="00D056A3"/>
    <w:rsid w:val="00D23C2A"/>
    <w:rsid w:val="00D26890"/>
    <w:rsid w:val="00D7078D"/>
    <w:rsid w:val="00D72692"/>
    <w:rsid w:val="00D75043"/>
    <w:rsid w:val="00D9507B"/>
    <w:rsid w:val="00DB1EBF"/>
    <w:rsid w:val="00DB4D21"/>
    <w:rsid w:val="00DB527D"/>
    <w:rsid w:val="00DB52B6"/>
    <w:rsid w:val="00DC5B9C"/>
    <w:rsid w:val="00DD15EE"/>
    <w:rsid w:val="00DD2CDA"/>
    <w:rsid w:val="00DD2F11"/>
    <w:rsid w:val="00DD4F2E"/>
    <w:rsid w:val="00E04F44"/>
    <w:rsid w:val="00E1250C"/>
    <w:rsid w:val="00E15DAC"/>
    <w:rsid w:val="00E526B4"/>
    <w:rsid w:val="00E55863"/>
    <w:rsid w:val="00E84166"/>
    <w:rsid w:val="00EB3EEA"/>
    <w:rsid w:val="00EC780F"/>
    <w:rsid w:val="00ED0585"/>
    <w:rsid w:val="00ED0C76"/>
    <w:rsid w:val="00EE5A63"/>
    <w:rsid w:val="00EF0A28"/>
    <w:rsid w:val="00EF32C2"/>
    <w:rsid w:val="00F32DD2"/>
    <w:rsid w:val="00F4232B"/>
    <w:rsid w:val="00F44B92"/>
    <w:rsid w:val="00F51DDB"/>
    <w:rsid w:val="00F6725D"/>
    <w:rsid w:val="00F67FA5"/>
    <w:rsid w:val="00FB1EAB"/>
    <w:rsid w:val="00FF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9B486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F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F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F46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0C76"/>
    <w:rPr>
      <w:color w:val="808080"/>
      <w:shd w:val="clear" w:color="auto" w:fill="E6E6E6"/>
    </w:rPr>
  </w:style>
  <w:style w:type="character" w:customStyle="1" w:styleId="Teksttreci14">
    <w:name w:val="Tekst treści (14)_"/>
    <w:link w:val="Teksttreci140"/>
    <w:rsid w:val="006D5363"/>
    <w:rPr>
      <w:rFonts w:ascii="Segoe UI" w:eastAsia="Segoe UI" w:hAnsi="Segoe UI" w:cs="Segoe UI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6D5363"/>
    <w:pPr>
      <w:shd w:val="clear" w:color="auto" w:fill="FFFFFF"/>
      <w:spacing w:before="60" w:after="60" w:line="280" w:lineRule="exact"/>
      <w:ind w:hanging="400"/>
      <w:jc w:val="both"/>
    </w:pPr>
    <w:rPr>
      <w:rFonts w:ascii="Segoe UI" w:eastAsia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9B486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F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F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F46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0C76"/>
    <w:rPr>
      <w:color w:val="808080"/>
      <w:shd w:val="clear" w:color="auto" w:fill="E6E6E6"/>
    </w:rPr>
  </w:style>
  <w:style w:type="character" w:customStyle="1" w:styleId="Teksttreci14">
    <w:name w:val="Tekst treści (14)_"/>
    <w:link w:val="Teksttreci140"/>
    <w:rsid w:val="006D5363"/>
    <w:rPr>
      <w:rFonts w:ascii="Segoe UI" w:eastAsia="Segoe UI" w:hAnsi="Segoe UI" w:cs="Segoe UI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6D5363"/>
    <w:pPr>
      <w:shd w:val="clear" w:color="auto" w:fill="FFFFFF"/>
      <w:spacing w:before="60" w:after="60" w:line="280" w:lineRule="exact"/>
      <w:ind w:hanging="40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D66B-AC29-41ED-9C9B-14A1CE3D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4</cp:revision>
  <cp:lastPrinted>2018-08-30T10:18:00Z</cp:lastPrinted>
  <dcterms:created xsi:type="dcterms:W3CDTF">2018-08-30T08:50:00Z</dcterms:created>
  <dcterms:modified xsi:type="dcterms:W3CDTF">2018-08-30T10:44:00Z</dcterms:modified>
</cp:coreProperties>
</file>