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A6A" w14:textId="7CAD8C06" w:rsidR="007F3BC1" w:rsidRPr="00DF7E9C" w:rsidRDefault="00241AE4" w:rsidP="00DF7E9C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>
        <w:rPr>
          <w:b/>
          <w:color w:val="000000"/>
          <w:spacing w:val="-1"/>
          <w:sz w:val="22"/>
          <w:szCs w:val="22"/>
        </w:rPr>
        <w:t>O</w:t>
      </w:r>
      <w:r w:rsidR="007F3BC1" w:rsidRPr="0059270A">
        <w:rPr>
          <w:b/>
          <w:color w:val="000000"/>
          <w:spacing w:val="-1"/>
          <w:sz w:val="22"/>
          <w:szCs w:val="22"/>
        </w:rPr>
        <w:t xml:space="preserve">głoszenie o naborze na wolne stanowisko pracy </w:t>
      </w:r>
      <w:r w:rsidR="00DF7E9C">
        <w:rPr>
          <w:b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</w:t>
      </w:r>
      <w:r w:rsidR="007F3BC1" w:rsidRPr="0059270A">
        <w:rPr>
          <w:b/>
          <w:color w:val="000000"/>
          <w:spacing w:val="-1"/>
          <w:sz w:val="22"/>
          <w:szCs w:val="22"/>
        </w:rPr>
        <w:t>w Świętokrzyskim Biurze Rozwoju Regionalnego</w:t>
      </w:r>
      <w:r w:rsidR="007F3BC1"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E45622">
        <w:trPr>
          <w:trHeight w:hRule="exact" w:val="1110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6553A132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 xml:space="preserve">el. 0 41 362 70 12, </w:t>
            </w:r>
            <w:r>
              <w:rPr>
                <w:color w:val="000000"/>
              </w:rPr>
              <w:t>sekretariat@sbrr.pl</w:t>
            </w:r>
          </w:p>
        </w:tc>
      </w:tr>
      <w:tr w:rsidR="00DF0251" w:rsidRPr="00DF0251" w14:paraId="25C92809" w14:textId="77777777" w:rsidTr="00E15D6D">
        <w:trPr>
          <w:trHeight w:hRule="exact" w:val="1706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0B6D6CA2" w:rsidR="007F3BC1" w:rsidRPr="00DF0251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DF0251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DF0251">
              <w:rPr>
                <w:b/>
                <w:bCs/>
              </w:rPr>
              <w:t xml:space="preserve"> </w:t>
            </w:r>
            <w:r w:rsidR="00206758" w:rsidRPr="00DF0251">
              <w:rPr>
                <w:b/>
                <w:bCs/>
              </w:rPr>
              <w:t>jest wyższy niż 6 %</w:t>
            </w:r>
          </w:p>
          <w:p w14:paraId="31DDD1DF" w14:textId="5A2EAF90" w:rsidR="007F3BC1" w:rsidRPr="00DF0251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</w:tc>
      </w:tr>
      <w:tr w:rsidR="00DF0251" w:rsidRPr="00DF0251" w14:paraId="60AE7A4B" w14:textId="77777777" w:rsidTr="0037441A">
        <w:trPr>
          <w:trHeight w:hRule="exact" w:val="1546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DF0251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DF0251">
              <w:rPr>
                <w:b/>
                <w:bCs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660B0528" w14:textId="2CA4244D" w:rsidR="007F3BC1" w:rsidRPr="00DF0251" w:rsidRDefault="000E3A49" w:rsidP="00C8007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Specjalista </w:t>
            </w:r>
            <w:r w:rsidR="00F54B2E">
              <w:rPr>
                <w:b/>
                <w:bCs/>
              </w:rPr>
              <w:t xml:space="preserve">w Oddziale </w:t>
            </w:r>
            <w:r w:rsidR="00C11204">
              <w:rPr>
                <w:b/>
                <w:bCs/>
              </w:rPr>
              <w:t>Wsparcia Technicznego</w:t>
            </w:r>
          </w:p>
          <w:p w14:paraId="6E1610B6" w14:textId="77777777" w:rsidR="0037441A" w:rsidRPr="00DF0251" w:rsidRDefault="0037441A" w:rsidP="00C80074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51FEC56D" w14:textId="77777777" w:rsidR="0037441A" w:rsidRDefault="00C3714D" w:rsidP="00C8007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etat</w:t>
            </w:r>
          </w:p>
          <w:p w14:paraId="1038735D" w14:textId="3813656E" w:rsidR="008D7252" w:rsidRPr="00DF0251" w:rsidRDefault="008D7252" w:rsidP="00C8007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UMOWA NA ZASTĘPSTWO</w:t>
            </w:r>
          </w:p>
        </w:tc>
      </w:tr>
      <w:tr w:rsidR="00DF0251" w:rsidRPr="00DF0251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</w:rPr>
              <w:t>Data</w:t>
            </w:r>
          </w:p>
          <w:p w14:paraId="4912F715" w14:textId="77777777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212CF347" w:rsidR="007F3BC1" w:rsidRPr="00DF0251" w:rsidRDefault="008D7252" w:rsidP="006A7BC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14.11.2025</w:t>
            </w:r>
            <w:r w:rsidR="00241AE4" w:rsidRPr="00DF0251">
              <w:rPr>
                <w:b/>
              </w:rPr>
              <w:t xml:space="preserve"> </w:t>
            </w:r>
            <w:r w:rsidR="00C0779B" w:rsidRPr="00DF0251">
              <w:rPr>
                <w:b/>
              </w:rPr>
              <w:t>r.</w:t>
            </w:r>
          </w:p>
        </w:tc>
      </w:tr>
      <w:tr w:rsidR="00DF0251" w:rsidRPr="00DF0251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DF0251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DF0251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13DE7DAE" w:rsidR="007F3BC1" w:rsidRPr="00DF0251" w:rsidRDefault="008D7252" w:rsidP="00CF5FA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24.11.2025</w:t>
            </w:r>
            <w:r w:rsidR="00697C9D" w:rsidRPr="00DF0251">
              <w:rPr>
                <w:b/>
              </w:rPr>
              <w:t xml:space="preserve"> r.</w:t>
            </w:r>
          </w:p>
        </w:tc>
      </w:tr>
      <w:tr w:rsidR="00DF0251" w:rsidRPr="00DF0251" w14:paraId="23C5FAE9" w14:textId="77777777" w:rsidTr="002D715A">
        <w:trPr>
          <w:trHeight w:hRule="exact" w:val="782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9F364" w14:textId="77777777" w:rsidR="007F3BC1" w:rsidRPr="00DF0251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DF0251">
              <w:rPr>
                <w:b/>
                <w:bCs/>
              </w:rPr>
              <w:t xml:space="preserve">Wymagane </w:t>
            </w:r>
            <w:r w:rsidRPr="00DF0251">
              <w:rPr>
                <w:b/>
                <w:bCs/>
                <w:spacing w:val="-1"/>
              </w:rPr>
              <w:t>wykształcenie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2B14B4" w14:textId="0AB422FB" w:rsidR="00682DC3" w:rsidRPr="00DF0251" w:rsidRDefault="003C4E85" w:rsidP="00C11204">
            <w:pPr>
              <w:shd w:val="clear" w:color="auto" w:fill="FFFFFF"/>
              <w:jc w:val="both"/>
            </w:pPr>
            <w:r>
              <w:t>Średnie lub wyższe</w:t>
            </w:r>
            <w:r w:rsidR="008D7252">
              <w:t xml:space="preserve"> (preferowane administracyjne, ekonomiczne, techniczne)</w:t>
            </w:r>
          </w:p>
        </w:tc>
      </w:tr>
      <w:tr w:rsidR="00DF0251" w:rsidRPr="00DF0251" w14:paraId="5FDB261B" w14:textId="77777777" w:rsidTr="002D715A">
        <w:trPr>
          <w:trHeight w:hRule="exact" w:val="630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796B3D" w14:textId="7BF93D30" w:rsidR="002D715A" w:rsidRPr="00DF0251" w:rsidRDefault="002D715A" w:rsidP="00C80074">
            <w:pPr>
              <w:shd w:val="clear" w:color="auto" w:fill="FFFFFF"/>
              <w:spacing w:line="230" w:lineRule="exact"/>
              <w:ind w:right="144"/>
              <w:rPr>
                <w:b/>
                <w:bCs/>
              </w:rPr>
            </w:pPr>
            <w:r w:rsidRPr="00DF0251">
              <w:rPr>
                <w:b/>
                <w:bCs/>
              </w:rPr>
              <w:t>Wymiar czasu pracy</w:t>
            </w: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13E8E9" w14:textId="5F8C05C2" w:rsidR="002D715A" w:rsidRPr="00DF0251" w:rsidRDefault="002D715A" w:rsidP="00C80074">
            <w:pPr>
              <w:shd w:val="clear" w:color="auto" w:fill="FFFFFF"/>
              <w:jc w:val="both"/>
            </w:pPr>
            <w:r w:rsidRPr="00DF0251">
              <w:t>Pełny wymiar czasu pracy</w:t>
            </w:r>
            <w:r w:rsidR="00EC69A2" w:rsidRPr="00DF0251">
              <w:t xml:space="preserve"> </w:t>
            </w:r>
          </w:p>
        </w:tc>
      </w:tr>
      <w:tr w:rsidR="00DF0251" w:rsidRPr="00DF0251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DF0251" w:rsidRDefault="00CF3EA7" w:rsidP="00C80074">
            <w:pPr>
              <w:shd w:val="clear" w:color="auto" w:fill="FFFFFF"/>
              <w:spacing w:line="230" w:lineRule="exact"/>
              <w:rPr>
                <w:b/>
                <w:bCs/>
              </w:rPr>
            </w:pPr>
            <w:r w:rsidRPr="00DF0251">
              <w:rPr>
                <w:b/>
                <w:bCs/>
              </w:rPr>
              <w:t xml:space="preserve">Wymagania związane ze </w:t>
            </w:r>
            <w:r w:rsidRPr="00DF0251">
              <w:rPr>
                <w:b/>
                <w:bCs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33CDB27F" w14:textId="385F4615" w:rsidR="008C712D" w:rsidRDefault="00CF3EA7" w:rsidP="00DF0251">
            <w:pPr>
              <w:pStyle w:val="Akapitzlist"/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sz w:val="18"/>
                <w:szCs w:val="18"/>
              </w:rPr>
            </w:pPr>
            <w:r w:rsidRPr="00DF0251">
              <w:rPr>
                <w:b/>
                <w:bCs/>
                <w:sz w:val="18"/>
                <w:szCs w:val="18"/>
              </w:rPr>
              <w:t>Wymagania niezbędne:</w:t>
            </w:r>
          </w:p>
          <w:p w14:paraId="6D4FE0DC" w14:textId="77777777" w:rsidR="00DF0251" w:rsidRPr="00DF0251" w:rsidRDefault="00DF0251" w:rsidP="00DF0251">
            <w:pPr>
              <w:pStyle w:val="Akapitzlist"/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sz w:val="18"/>
                <w:szCs w:val="18"/>
              </w:rPr>
            </w:pPr>
          </w:p>
          <w:p w14:paraId="5ABDDBCE" w14:textId="124DD13B" w:rsidR="00E15D6D" w:rsidRPr="00DF0251" w:rsidRDefault="003C4E85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przy wykształceniu średnim co najmniej trzyletni staż pracy,</w:t>
            </w:r>
          </w:p>
          <w:p w14:paraId="5B3FD7D1" w14:textId="0F81F7F0" w:rsidR="00E15D6D" w:rsidRPr="00DF0251" w:rsidRDefault="009413BC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>z</w:t>
            </w:r>
            <w:r w:rsidR="00E15D6D" w:rsidRPr="00DF0251">
              <w:t>najomość statutu Świętokrzyskiego Biura Rozwoju Regionalnego w Kielcach</w:t>
            </w:r>
            <w:r w:rsidR="00866537">
              <w:t>,</w:t>
            </w:r>
          </w:p>
          <w:p w14:paraId="00011E37" w14:textId="03FC515C" w:rsidR="00C11204" w:rsidRDefault="00C11204" w:rsidP="00C11204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 xml:space="preserve">znajomość ustawy </w:t>
            </w:r>
            <w:r w:rsidR="008D7252">
              <w:t>Prawo Zamówień Publicznych</w:t>
            </w:r>
            <w:r>
              <w:t>,</w:t>
            </w:r>
          </w:p>
          <w:p w14:paraId="75F4A3DE" w14:textId="39C4A6E6" w:rsidR="00E15D6D" w:rsidRDefault="009413BC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>z</w:t>
            </w:r>
            <w:r w:rsidR="00E15D6D" w:rsidRPr="00DF0251">
              <w:t xml:space="preserve">najomość ustawy </w:t>
            </w:r>
            <w:r w:rsidR="00876F69">
              <w:t>o finansach publicznych</w:t>
            </w:r>
            <w:r w:rsidR="00E15D6D" w:rsidRPr="00DF0251">
              <w:t>,</w:t>
            </w:r>
          </w:p>
          <w:p w14:paraId="5BF25BB3" w14:textId="337AF03F" w:rsidR="003C4E85" w:rsidRDefault="003C4E85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 xml:space="preserve">znajomość ustawy o samorządzie </w:t>
            </w:r>
            <w:r w:rsidR="00876F69">
              <w:t>gminnym,</w:t>
            </w:r>
          </w:p>
          <w:p w14:paraId="0D17C7A3" w14:textId="473D30F4" w:rsidR="003C4E85" w:rsidRDefault="003C4E85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znajomość pakietu MS Office (szczególnie Excel i Word)</w:t>
            </w:r>
            <w:r w:rsidR="008305BC">
              <w:t>.</w:t>
            </w:r>
          </w:p>
          <w:p w14:paraId="68CF0A48" w14:textId="77777777" w:rsidR="00DF0251" w:rsidRDefault="00DF0251" w:rsidP="00F54B2E">
            <w:pPr>
              <w:pStyle w:val="Akapitzlist"/>
              <w:shd w:val="clear" w:color="auto" w:fill="FFFFFF"/>
              <w:tabs>
                <w:tab w:val="left" w:pos="221"/>
              </w:tabs>
              <w:spacing w:line="360" w:lineRule="auto"/>
              <w:jc w:val="both"/>
              <w:rPr>
                <w:b/>
                <w:bCs/>
              </w:rPr>
            </w:pPr>
          </w:p>
          <w:p w14:paraId="13401145" w14:textId="4A3DE43A" w:rsidR="000C6151" w:rsidRPr="00C11204" w:rsidRDefault="00CF3EA7" w:rsidP="00C11204">
            <w:pPr>
              <w:pStyle w:val="Akapitzlist"/>
              <w:shd w:val="clear" w:color="auto" w:fill="FFFFFF"/>
              <w:tabs>
                <w:tab w:val="left" w:pos="221"/>
              </w:tabs>
              <w:spacing w:line="360" w:lineRule="auto"/>
              <w:jc w:val="both"/>
              <w:rPr>
                <w:b/>
                <w:bCs/>
              </w:rPr>
            </w:pPr>
            <w:r w:rsidRPr="00DF0251">
              <w:rPr>
                <w:b/>
                <w:bCs/>
              </w:rPr>
              <w:t>Wymagania dodatkowe:</w:t>
            </w:r>
          </w:p>
          <w:p w14:paraId="61BFFB17" w14:textId="436965F4" w:rsidR="003C4E85" w:rsidRDefault="00756D7E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mile widziana wiedza z zakresu programów pomocowych UE,</w:t>
            </w:r>
          </w:p>
          <w:p w14:paraId="048C95E5" w14:textId="2151FF68" w:rsidR="00942DCD" w:rsidRDefault="005963F0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>umiejętność pracy w zespole</w:t>
            </w:r>
            <w:r w:rsidR="00866537">
              <w:t>,</w:t>
            </w:r>
          </w:p>
          <w:p w14:paraId="195DD544" w14:textId="77777777" w:rsidR="00756D7E" w:rsidRPr="00756D7E" w:rsidRDefault="009F7F90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DF0251">
              <w:rPr>
                <w:shd w:val="clear" w:color="auto" w:fill="FFFFFF" w:themeFill="background1"/>
              </w:rPr>
              <w:t>d</w:t>
            </w:r>
            <w:r w:rsidRPr="00DF0251">
              <w:t>obra organizacja pracy</w:t>
            </w:r>
            <w:r w:rsidR="00756D7E">
              <w:t>,</w:t>
            </w:r>
          </w:p>
          <w:p w14:paraId="15D4A6A7" w14:textId="77777777" w:rsidR="00CF3EA7" w:rsidRPr="00756D7E" w:rsidRDefault="00756D7E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>
              <w:rPr>
                <w:shd w:val="clear" w:color="auto" w:fill="FFFFFF" w:themeFill="background1"/>
              </w:rPr>
              <w:t>chęć podnoszenia kwalifikacji i zdobywania nowych umiejętności,</w:t>
            </w:r>
          </w:p>
          <w:p w14:paraId="7061824B" w14:textId="118BE20D" w:rsidR="00756D7E" w:rsidRPr="00DF0251" w:rsidRDefault="00756D7E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>
              <w:rPr>
                <w:shd w:val="clear" w:color="auto" w:fill="FFFFFF" w:themeFill="background1"/>
              </w:rPr>
              <w:t>zaangażowanie w rozwój zawodowy</w:t>
            </w:r>
            <w:r w:rsidR="008305BC">
              <w:rPr>
                <w:shd w:val="clear" w:color="auto" w:fill="FFFFFF" w:themeFill="background1"/>
              </w:rPr>
              <w:t>.</w:t>
            </w:r>
          </w:p>
        </w:tc>
      </w:tr>
      <w:tr w:rsidR="00DF0251" w:rsidRPr="00DF0251" w14:paraId="7ADE0FC3" w14:textId="77777777" w:rsidTr="00BD4D19">
        <w:trPr>
          <w:trHeight w:hRule="exact" w:val="4417"/>
        </w:trPr>
        <w:tc>
          <w:tcPr>
            <w:tcW w:w="1546" w:type="dxa"/>
            <w:shd w:val="clear" w:color="auto" w:fill="FFFFFF"/>
          </w:tcPr>
          <w:p w14:paraId="5353BEFB" w14:textId="34DB16AC" w:rsidR="00290142" w:rsidRPr="00DF0251" w:rsidRDefault="00290142" w:rsidP="00C80074">
            <w:pPr>
              <w:shd w:val="clear" w:color="auto" w:fill="FFFFFF"/>
              <w:spacing w:line="230" w:lineRule="exact"/>
              <w:rPr>
                <w:b/>
                <w:bCs/>
              </w:rPr>
            </w:pPr>
          </w:p>
          <w:p w14:paraId="7DA58EBE" w14:textId="77777777" w:rsidR="00290142" w:rsidRPr="00DF0251" w:rsidRDefault="00290142" w:rsidP="00C80074">
            <w:pPr>
              <w:shd w:val="clear" w:color="auto" w:fill="FFFFFF"/>
              <w:spacing w:line="230" w:lineRule="exact"/>
              <w:rPr>
                <w:b/>
                <w:bCs/>
              </w:rPr>
            </w:pPr>
          </w:p>
          <w:p w14:paraId="58D0F5B7" w14:textId="4ED28783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</w:rPr>
              <w:t>Zakres</w:t>
            </w:r>
          </w:p>
          <w:p w14:paraId="636F5541" w14:textId="77777777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  <w:spacing w:val="-2"/>
              </w:rPr>
              <w:t xml:space="preserve">wykonywanych </w:t>
            </w:r>
            <w:r w:rsidRPr="00DF0251">
              <w:rPr>
                <w:b/>
                <w:bCs/>
              </w:rPr>
              <w:t>zadań na stanowisku</w:t>
            </w:r>
          </w:p>
        </w:tc>
        <w:tc>
          <w:tcPr>
            <w:tcW w:w="8469" w:type="dxa"/>
            <w:shd w:val="clear" w:color="auto" w:fill="FFFFFF"/>
          </w:tcPr>
          <w:p w14:paraId="0262F139" w14:textId="2F80F171" w:rsidR="00290142" w:rsidRPr="00DF0251" w:rsidRDefault="00290142" w:rsidP="00C11204">
            <w:pPr>
              <w:spacing w:after="160"/>
              <w:ind w:left="491"/>
              <w:jc w:val="both"/>
            </w:pPr>
          </w:p>
          <w:p w14:paraId="62C985E7" w14:textId="7AC3342C" w:rsidR="00C11204" w:rsidRDefault="00C11204" w:rsidP="00C11204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491"/>
              <w:jc w:val="both"/>
              <w:rPr>
                <w:lang w:eastAsia="en-US"/>
              </w:rPr>
            </w:pPr>
            <w:r w:rsidRPr="00C11204">
              <w:rPr>
                <w:lang w:eastAsia="en-US"/>
              </w:rPr>
              <w:t>Ocena, zgodnie z zapisami książki procedur, przepisami prawa oraz zapisami umownymi, prawidłowości przeprowadzania przez beneficjentów postępowań o udzielenie zamówienia publicznego</w:t>
            </w:r>
            <w:r>
              <w:rPr>
                <w:lang w:eastAsia="en-US"/>
              </w:rPr>
              <w:t>.</w:t>
            </w:r>
            <w:r w:rsidRPr="00C11204">
              <w:rPr>
                <w:lang w:eastAsia="en-US"/>
              </w:rPr>
              <w:t xml:space="preserve"> </w:t>
            </w:r>
          </w:p>
          <w:p w14:paraId="7CDD9BC8" w14:textId="28137C0C" w:rsidR="00C11204" w:rsidRDefault="00C11204" w:rsidP="00C11204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491"/>
              <w:jc w:val="both"/>
              <w:rPr>
                <w:lang w:eastAsia="en-US"/>
              </w:rPr>
            </w:pPr>
            <w:r w:rsidRPr="00E62110">
              <w:rPr>
                <w:color w:val="000000"/>
                <w:spacing w:val="-2"/>
                <w:sz w:val="19"/>
                <w:szCs w:val="19"/>
              </w:rPr>
              <w:t>Weryfikacja prawidłowości postępowań ofertowych, prowadzonych przez beneficjentów w celu ko</w:t>
            </w:r>
            <w:r>
              <w:rPr>
                <w:color w:val="000000"/>
                <w:spacing w:val="-2"/>
                <w:sz w:val="19"/>
                <w:szCs w:val="19"/>
              </w:rPr>
              <w:t>nkurencyjnego wyboru wykonawców.</w:t>
            </w:r>
          </w:p>
          <w:p w14:paraId="1EC452D4" w14:textId="75B2F06F" w:rsidR="00C11204" w:rsidRDefault="00C11204" w:rsidP="00C11204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491"/>
              <w:jc w:val="both"/>
              <w:rPr>
                <w:lang w:eastAsia="en-US"/>
              </w:rPr>
            </w:pPr>
            <w:r>
              <w:rPr>
                <w:lang w:eastAsia="en-US"/>
              </w:rPr>
              <w:t>U</w:t>
            </w:r>
            <w:r w:rsidRPr="00C11204">
              <w:rPr>
                <w:lang w:eastAsia="en-US"/>
              </w:rPr>
              <w:t>dział w pracach nad opracowaniem i aktualizacją dokumentów programowych i proceduralnych z zakresu zamówień publicznych</w:t>
            </w:r>
            <w:r>
              <w:rPr>
                <w:lang w:eastAsia="en-US"/>
              </w:rPr>
              <w:t>.</w:t>
            </w:r>
          </w:p>
          <w:p w14:paraId="46A241AF" w14:textId="434DC610" w:rsidR="00C11204" w:rsidRPr="00C11204" w:rsidRDefault="00C11204" w:rsidP="00C11204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491"/>
              <w:jc w:val="both"/>
              <w:rPr>
                <w:lang w:eastAsia="en-US"/>
              </w:rPr>
            </w:pPr>
            <w:r w:rsidRPr="00E62110">
              <w:rPr>
                <w:color w:val="000000"/>
                <w:spacing w:val="-2"/>
                <w:sz w:val="19"/>
                <w:szCs w:val="19"/>
              </w:rPr>
              <w:t>Udzielanie informacji wnioskodawcom/beneficjentom na temat prawidłowości prowadzenia postępowań o udzielenie zamówienia publicznego oraz konkurencyjnego wyboru wykonawcó</w:t>
            </w:r>
            <w:r>
              <w:rPr>
                <w:color w:val="000000"/>
                <w:spacing w:val="-2"/>
                <w:sz w:val="19"/>
                <w:szCs w:val="19"/>
              </w:rPr>
              <w:t>w.</w:t>
            </w:r>
          </w:p>
          <w:p w14:paraId="19B42F61" w14:textId="6A62DF75" w:rsidR="00C11204" w:rsidRDefault="00C11204" w:rsidP="00C11204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491"/>
              <w:jc w:val="both"/>
              <w:rPr>
                <w:lang w:eastAsia="en-US"/>
              </w:rPr>
            </w:pPr>
            <w:r w:rsidRPr="00E62110">
              <w:rPr>
                <w:color w:val="000000"/>
                <w:spacing w:val="-2"/>
                <w:sz w:val="19"/>
                <w:szCs w:val="19"/>
              </w:rPr>
              <w:t>Prowadzenie baz danych i rejestrów z zakresu realizowanych zadań, w szczególności aktualizacja rejestru kontroli zamówień publicznych oraz konkurencyjnego wyboru wykonawców</w:t>
            </w:r>
            <w:r>
              <w:rPr>
                <w:color w:val="000000"/>
                <w:spacing w:val="-2"/>
                <w:sz w:val="19"/>
                <w:szCs w:val="19"/>
              </w:rPr>
              <w:t>.</w:t>
            </w:r>
          </w:p>
          <w:p w14:paraId="09CF9043" w14:textId="6E23711B" w:rsidR="00114D7E" w:rsidRPr="00DF0251" w:rsidRDefault="00F54B2E" w:rsidP="00C11204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491" w:hanging="284"/>
              <w:jc w:val="both"/>
            </w:pPr>
            <w:r>
              <w:rPr>
                <w:lang w:eastAsia="en-US"/>
              </w:rPr>
              <w:t>Prowadzenie rejestrów i innych zestawień wymaganych procedurami oraz ich archiwizacja.</w:t>
            </w:r>
          </w:p>
        </w:tc>
      </w:tr>
      <w:tr w:rsidR="00DF0251" w:rsidRPr="00DF0251" w14:paraId="75825E9F" w14:textId="77777777" w:rsidTr="00BD4D19">
        <w:trPr>
          <w:trHeight w:hRule="exact" w:val="1409"/>
        </w:trPr>
        <w:tc>
          <w:tcPr>
            <w:tcW w:w="1546" w:type="dxa"/>
            <w:shd w:val="clear" w:color="auto" w:fill="FFFFFF"/>
          </w:tcPr>
          <w:p w14:paraId="340F993C" w14:textId="308A4E5E" w:rsidR="007F3BC1" w:rsidRPr="00DF0251" w:rsidRDefault="007F3BC1" w:rsidP="005F08A7">
            <w:pPr>
              <w:shd w:val="clear" w:color="auto" w:fill="FFFFFF"/>
              <w:spacing w:line="360" w:lineRule="auto"/>
              <w:ind w:right="355"/>
              <w:rPr>
                <w:b/>
                <w:bCs/>
              </w:rPr>
            </w:pPr>
            <w:r w:rsidRPr="00DF0251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C51EDF4" w14:textId="70FE0CC2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biurowa w siedzibie Świętokrzyskiego Biura Rozwoju Regionalnego</w:t>
            </w:r>
            <w:r w:rsidR="005F2DE3"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</w:t>
            </w: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01E6042B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monitorem ekranowym powyżej połowy dobowego czasu pracy. </w:t>
            </w:r>
          </w:p>
          <w:p w14:paraId="7E85070F" w14:textId="23B8DDA8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Obsługa urządzeń biurowych. </w:t>
            </w:r>
          </w:p>
          <w:p w14:paraId="4AB3664B" w14:textId="295B9744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budynku na</w:t>
            </w:r>
            <w:r w:rsidR="00B00007"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636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XI</w:t>
            </w: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budynek jest wyposażony w windy.  </w:t>
            </w:r>
          </w:p>
          <w:p w14:paraId="6DB2F732" w14:textId="77777777" w:rsidR="00B44DF5" w:rsidRPr="00DF0251" w:rsidRDefault="00B44DF5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128FC1" w14:textId="77777777" w:rsidR="00660283" w:rsidRPr="00DF0251" w:rsidRDefault="00660283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DF0251" w:rsidRDefault="00660283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0251" w:rsidRPr="00DF0251" w14:paraId="28C6E543" w14:textId="77777777" w:rsidTr="00866537">
        <w:trPr>
          <w:trHeight w:hRule="exact" w:val="3831"/>
        </w:trPr>
        <w:tc>
          <w:tcPr>
            <w:tcW w:w="1546" w:type="dxa"/>
            <w:shd w:val="clear" w:color="auto" w:fill="FFFFFF"/>
          </w:tcPr>
          <w:p w14:paraId="2575037B" w14:textId="77777777" w:rsidR="007F3BC1" w:rsidRPr="00DF0251" w:rsidRDefault="007F3BC1" w:rsidP="005F08A7">
            <w:pPr>
              <w:shd w:val="clear" w:color="auto" w:fill="FFFFFF"/>
              <w:spacing w:line="360" w:lineRule="auto"/>
              <w:ind w:right="355"/>
            </w:pPr>
            <w:r w:rsidRPr="00DF0251">
              <w:rPr>
                <w:b/>
                <w:bCs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6822BF03" w14:textId="74F96884" w:rsidR="001B37F1" w:rsidRPr="00DF0251" w:rsidRDefault="001B37F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t>CV i list motywacyjny.</w:t>
            </w:r>
          </w:p>
          <w:p w14:paraId="15135A21" w14:textId="0A4A86D1" w:rsidR="007F3BC1" w:rsidRDefault="007F3BC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t>Kserokopie dokumentów potwierdzających wykształcenie.</w:t>
            </w:r>
          </w:p>
          <w:p w14:paraId="1EE4AD55" w14:textId="281DD8A7" w:rsidR="00866537" w:rsidRPr="00DF0251" w:rsidRDefault="00311EA5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>
              <w:t>Kserokopie dokumentów potwierdzających spełnienie wymagania niezbędnego w zakresie stażu pracy.</w:t>
            </w:r>
          </w:p>
          <w:p w14:paraId="227572AA" w14:textId="77777777" w:rsidR="007F3BC1" w:rsidRPr="00DF0251" w:rsidRDefault="007F3BC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t>Oświadczenie kandydata o niekaralności.</w:t>
            </w:r>
          </w:p>
          <w:p w14:paraId="782A3A9D" w14:textId="44B1D306" w:rsidR="007F3BC1" w:rsidRPr="00DF0251" w:rsidRDefault="007F3BC1" w:rsidP="001B37F1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rPr>
                <w:spacing w:val="-1"/>
              </w:rPr>
              <w:t xml:space="preserve">Oświadczenie kandydata o wyrażeniu zgody na przetwarzanie danych osobowych </w:t>
            </w:r>
            <w:r w:rsidRPr="00DF0251">
              <w:t>do celów rekrutacji.</w:t>
            </w:r>
          </w:p>
          <w:p w14:paraId="61F066C3" w14:textId="5EA32A7E" w:rsidR="001B37F1" w:rsidRPr="00DF0251" w:rsidRDefault="007F3BC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rPr>
                <w:spacing w:val="-1"/>
              </w:rPr>
              <w:t>Kwestionariusz osobowy</w:t>
            </w:r>
            <w:r w:rsidR="001B37F1" w:rsidRPr="00DF0251">
              <w:rPr>
                <w:spacing w:val="-1"/>
              </w:rPr>
              <w:t>.</w:t>
            </w:r>
          </w:p>
          <w:p w14:paraId="0717A288" w14:textId="7FED325A" w:rsidR="007F3BC1" w:rsidRPr="00DF0251" w:rsidRDefault="007F3BC1" w:rsidP="00206758">
            <w:pPr>
              <w:shd w:val="clear" w:color="auto" w:fill="FFFFFF"/>
              <w:spacing w:line="276" w:lineRule="auto"/>
              <w:jc w:val="both"/>
            </w:pPr>
            <w:r w:rsidRPr="00DF0251">
              <w:rPr>
                <w:spacing w:val="-1"/>
              </w:rPr>
              <w:t>(</w:t>
            </w:r>
            <w:r w:rsidR="001B37F1" w:rsidRPr="00DF0251">
              <w:rPr>
                <w:spacing w:val="-1"/>
              </w:rPr>
              <w:t xml:space="preserve">Oświadczenia i kwestionariusz osobowy </w:t>
            </w:r>
            <w:r w:rsidRPr="00DF0251">
              <w:rPr>
                <w:spacing w:val="-1"/>
              </w:rPr>
              <w:t xml:space="preserve">wg wzoru załączonego do Regulaminu przeprowadzania </w:t>
            </w:r>
            <w:r w:rsidRPr="00DF0251">
              <w:t>naboru, dostępne także w Biuletynie Informacji Publicznej ŚBRR).</w:t>
            </w:r>
          </w:p>
          <w:p w14:paraId="431F1115" w14:textId="1634B84F" w:rsidR="007F3BC1" w:rsidRPr="00DF0251" w:rsidRDefault="007F3BC1" w:rsidP="0034487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DF0251" w:rsidRDefault="007F3BC1" w:rsidP="0034487B">
            <w:pPr>
              <w:spacing w:line="276" w:lineRule="auto"/>
              <w:jc w:val="both"/>
            </w:pPr>
            <w:r w:rsidRPr="00DF0251">
              <w:t>Wszystkie dokumenty przedkładane w naborze przez kandydata muszą być sporządzone w języku polskim w formie umożliwiającej ich odczytanie, a dokumenty wydane w języku obcym powinny być</w:t>
            </w:r>
            <w:r w:rsidR="0095639D" w:rsidRPr="00DF0251">
              <w:t> </w:t>
            </w:r>
            <w:r w:rsidRPr="00DF0251">
              <w:t xml:space="preserve">przetłumaczone przez tłumacza przysięgłego. </w:t>
            </w:r>
          </w:p>
          <w:p w14:paraId="20949676" w14:textId="77777777" w:rsidR="007F3BC1" w:rsidRPr="00DF0251" w:rsidRDefault="007F3BC1" w:rsidP="005F08A7">
            <w:pPr>
              <w:shd w:val="clear" w:color="auto" w:fill="FFFFFF"/>
              <w:spacing w:line="360" w:lineRule="auto"/>
              <w:jc w:val="both"/>
            </w:pPr>
          </w:p>
          <w:p w14:paraId="7F5CDE3E" w14:textId="77777777" w:rsidR="007F3BC1" w:rsidRPr="00DF0251" w:rsidRDefault="007F3BC1" w:rsidP="005F08A7">
            <w:pPr>
              <w:shd w:val="clear" w:color="auto" w:fill="FFFFFF"/>
              <w:spacing w:line="360" w:lineRule="auto"/>
              <w:jc w:val="both"/>
            </w:pPr>
          </w:p>
        </w:tc>
      </w:tr>
      <w:tr w:rsidR="00DF0251" w:rsidRPr="00DF0251" w14:paraId="6A57553D" w14:textId="77777777" w:rsidTr="008376A4">
        <w:trPr>
          <w:trHeight w:hRule="exact" w:val="994"/>
        </w:trPr>
        <w:tc>
          <w:tcPr>
            <w:tcW w:w="1546" w:type="dxa"/>
            <w:shd w:val="clear" w:color="auto" w:fill="FFFFFF"/>
          </w:tcPr>
          <w:p w14:paraId="7156152D" w14:textId="77777777" w:rsidR="007F3BC1" w:rsidRPr="00DF0251" w:rsidRDefault="007F3BC1" w:rsidP="005F08A7">
            <w:pPr>
              <w:shd w:val="clear" w:color="auto" w:fill="FFFFFF"/>
              <w:spacing w:line="360" w:lineRule="auto"/>
              <w:ind w:right="211"/>
            </w:pPr>
            <w:r w:rsidRPr="00DF0251">
              <w:rPr>
                <w:b/>
                <w:bCs/>
              </w:rPr>
              <w:t xml:space="preserve">Miejsce składania </w:t>
            </w:r>
            <w:r w:rsidRPr="00DF0251">
              <w:rPr>
                <w:b/>
                <w:bCs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DF0251" w:rsidRDefault="007F3BC1" w:rsidP="008376A4">
            <w:pPr>
              <w:shd w:val="clear" w:color="auto" w:fill="FFFFFF"/>
              <w:spacing w:line="276" w:lineRule="auto"/>
              <w:ind w:right="586"/>
              <w:jc w:val="both"/>
            </w:pPr>
            <w:r w:rsidRPr="00DF0251">
              <w:rPr>
                <w:b/>
                <w:bCs/>
                <w:spacing w:val="-1"/>
              </w:rPr>
              <w:t xml:space="preserve">Wymagane dokumenty aplikacyjne należy składać osobiście w miejscu składania </w:t>
            </w:r>
            <w:r w:rsidRPr="00DF0251">
              <w:rPr>
                <w:b/>
                <w:bCs/>
              </w:rPr>
              <w:t>dokumentów</w:t>
            </w:r>
            <w:r w:rsidRPr="00DF0251">
              <w:t xml:space="preserve"> </w:t>
            </w:r>
            <w:r w:rsidRPr="00DF0251">
              <w:rPr>
                <w:b/>
              </w:rPr>
              <w:t>lub przesłać pocztą na adres</w:t>
            </w:r>
            <w:r w:rsidRPr="00DF0251">
              <w:rPr>
                <w:b/>
                <w:bCs/>
              </w:rPr>
              <w:t>:</w:t>
            </w:r>
          </w:p>
          <w:p w14:paraId="13602425" w14:textId="38DCF3FC" w:rsidR="007F3BC1" w:rsidRPr="00DF0251" w:rsidRDefault="007F3BC1" w:rsidP="008376A4">
            <w:pPr>
              <w:shd w:val="clear" w:color="auto" w:fill="FFFFFF"/>
              <w:spacing w:line="276" w:lineRule="auto"/>
              <w:ind w:right="586"/>
              <w:jc w:val="both"/>
            </w:pPr>
            <w:r w:rsidRPr="00DF0251">
              <w:t>Świętokrzyskie Biuro Rozwoju Regionalnego ul. Targowa 18, 25-520 Kielce; III piętro, pok. 316</w:t>
            </w:r>
            <w:r w:rsidR="0095639D" w:rsidRPr="00DF0251">
              <w:t>.</w:t>
            </w:r>
            <w:r w:rsidR="00A30BDC" w:rsidRPr="00DF0251">
              <w:t xml:space="preserve"> </w:t>
            </w:r>
          </w:p>
        </w:tc>
      </w:tr>
      <w:tr w:rsidR="00DF0251" w:rsidRPr="00DF0251" w14:paraId="64982879" w14:textId="77777777" w:rsidTr="008376A4">
        <w:trPr>
          <w:trHeight w:hRule="exact" w:val="996"/>
        </w:trPr>
        <w:tc>
          <w:tcPr>
            <w:tcW w:w="1546" w:type="dxa"/>
            <w:shd w:val="clear" w:color="auto" w:fill="FFFFFF"/>
          </w:tcPr>
          <w:p w14:paraId="336DEF09" w14:textId="77777777" w:rsidR="007F3BC1" w:rsidRPr="00DF0251" w:rsidRDefault="007F3BC1" w:rsidP="005F08A7">
            <w:pPr>
              <w:shd w:val="clear" w:color="auto" w:fill="FFFFFF"/>
              <w:spacing w:line="360" w:lineRule="auto"/>
            </w:pPr>
            <w:r w:rsidRPr="00DF0251">
              <w:rPr>
                <w:b/>
                <w:bCs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00047397" w:rsidR="007F3BC1" w:rsidRPr="00DF0251" w:rsidRDefault="007F3BC1" w:rsidP="008376A4">
            <w:pPr>
              <w:shd w:val="clear" w:color="auto" w:fill="FFFFFF"/>
              <w:spacing w:line="276" w:lineRule="auto"/>
              <w:ind w:right="144"/>
              <w:jc w:val="both"/>
            </w:pPr>
            <w:r w:rsidRPr="00DF0251">
              <w:t xml:space="preserve">Aplikacje, które wpłyną po terminie lub nie spełniają formalnych wymogów, nie będą </w:t>
            </w:r>
            <w:r w:rsidRPr="00DF0251">
              <w:rPr>
                <w:spacing w:val="-1"/>
              </w:rPr>
              <w:t>rozpatrywane.</w:t>
            </w:r>
            <w:r w:rsidR="00213D29" w:rsidRPr="00DF0251">
              <w:rPr>
                <w:spacing w:val="-1"/>
              </w:rPr>
              <w:t xml:space="preserve">                </w:t>
            </w:r>
            <w:r w:rsidRPr="00DF0251">
              <w:rPr>
                <w:spacing w:val="-1"/>
              </w:rPr>
              <w:t xml:space="preserve"> O zachowaniu terminu decyduje data wpływu aplikacji do Świętokrzyskiego </w:t>
            </w:r>
            <w:r w:rsidRPr="00DF0251">
              <w:t>Biura Rozwoju Regionalnego w Kielcach.</w:t>
            </w:r>
          </w:p>
        </w:tc>
      </w:tr>
    </w:tbl>
    <w:p w14:paraId="3C55A1FE" w14:textId="77777777" w:rsidR="007F3BC1" w:rsidRPr="00DF0251" w:rsidRDefault="007F3BC1" w:rsidP="007F3BC1"/>
    <w:p w14:paraId="3C3466AA" w14:textId="77777777" w:rsidR="007F3BC1" w:rsidRPr="00DF0251" w:rsidRDefault="007F3BC1" w:rsidP="007F3BC1"/>
    <w:bookmarkEnd w:id="0"/>
    <w:p w14:paraId="415355FC" w14:textId="77777777" w:rsidR="007F3BC1" w:rsidRPr="00DF0251" w:rsidRDefault="007F3BC1" w:rsidP="007F3BC1"/>
    <w:p w14:paraId="3516704D" w14:textId="77777777" w:rsidR="007F3BC1" w:rsidRPr="00DF0251" w:rsidRDefault="007F3BC1" w:rsidP="007F3BC1"/>
    <w:p w14:paraId="56FC6B19" w14:textId="77777777" w:rsidR="00E576EC" w:rsidRPr="00DF0251" w:rsidRDefault="00E576EC"/>
    <w:sectPr w:rsidR="00E576EC" w:rsidRPr="00DF0251" w:rsidSect="002E6300">
      <w:pgSz w:w="11899" w:h="16838"/>
      <w:pgMar w:top="1985" w:right="1021" w:bottom="1021" w:left="1021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F60B" w14:textId="77777777" w:rsidR="006A086C" w:rsidRDefault="006A086C" w:rsidP="000E4D18">
      <w:r>
        <w:separator/>
      </w:r>
    </w:p>
  </w:endnote>
  <w:endnote w:type="continuationSeparator" w:id="0">
    <w:p w14:paraId="0ADF18A6" w14:textId="77777777" w:rsidR="006A086C" w:rsidRDefault="006A086C" w:rsidP="000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B8E7" w14:textId="77777777" w:rsidR="006A086C" w:rsidRDefault="006A086C" w:rsidP="000E4D18">
      <w:r>
        <w:separator/>
      </w:r>
    </w:p>
  </w:footnote>
  <w:footnote w:type="continuationSeparator" w:id="0">
    <w:p w14:paraId="7555858F" w14:textId="77777777" w:rsidR="006A086C" w:rsidRDefault="006A086C" w:rsidP="000E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50EE5"/>
    <w:multiLevelType w:val="hybridMultilevel"/>
    <w:tmpl w:val="32E034E2"/>
    <w:lvl w:ilvl="0" w:tplc="FFFFFFFF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1D0E66B6"/>
    <w:multiLevelType w:val="hybridMultilevel"/>
    <w:tmpl w:val="67244AA0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7E38"/>
    <w:multiLevelType w:val="hybridMultilevel"/>
    <w:tmpl w:val="FC7A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23DD"/>
    <w:multiLevelType w:val="multilevel"/>
    <w:tmpl w:val="3E2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E3419"/>
    <w:multiLevelType w:val="hybridMultilevel"/>
    <w:tmpl w:val="DBD63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C77B1A"/>
    <w:multiLevelType w:val="hybridMultilevel"/>
    <w:tmpl w:val="E914621A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87D6A"/>
    <w:multiLevelType w:val="hybridMultilevel"/>
    <w:tmpl w:val="AE9AC476"/>
    <w:lvl w:ilvl="0" w:tplc="89AC2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616"/>
    <w:multiLevelType w:val="hybridMultilevel"/>
    <w:tmpl w:val="9BF2F896"/>
    <w:lvl w:ilvl="0" w:tplc="474C7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960DE"/>
    <w:multiLevelType w:val="hybridMultilevel"/>
    <w:tmpl w:val="78303970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B509C"/>
    <w:multiLevelType w:val="hybridMultilevel"/>
    <w:tmpl w:val="72FED5A4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E26CC"/>
    <w:multiLevelType w:val="hybridMultilevel"/>
    <w:tmpl w:val="204EB6B8"/>
    <w:lvl w:ilvl="0" w:tplc="822EA8F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36833"/>
    <w:multiLevelType w:val="hybridMultilevel"/>
    <w:tmpl w:val="16F07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E3C7D"/>
    <w:multiLevelType w:val="hybridMultilevel"/>
    <w:tmpl w:val="AF12CD14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7157B"/>
    <w:multiLevelType w:val="hybridMultilevel"/>
    <w:tmpl w:val="7E9E18CE"/>
    <w:lvl w:ilvl="0" w:tplc="822EA8F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DA113CC"/>
    <w:multiLevelType w:val="hybridMultilevel"/>
    <w:tmpl w:val="00D43F92"/>
    <w:lvl w:ilvl="0" w:tplc="3D344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218270">
    <w:abstractNumId w:val="6"/>
  </w:num>
  <w:num w:numId="2" w16cid:durableId="287665212">
    <w:abstractNumId w:val="15"/>
  </w:num>
  <w:num w:numId="3" w16cid:durableId="1904563883">
    <w:abstractNumId w:val="0"/>
  </w:num>
  <w:num w:numId="4" w16cid:durableId="933630169">
    <w:abstractNumId w:val="19"/>
  </w:num>
  <w:num w:numId="5" w16cid:durableId="473563819">
    <w:abstractNumId w:val="1"/>
  </w:num>
  <w:num w:numId="6" w16cid:durableId="1657873933">
    <w:abstractNumId w:val="18"/>
  </w:num>
  <w:num w:numId="7" w16cid:durableId="1565989578">
    <w:abstractNumId w:val="2"/>
  </w:num>
  <w:num w:numId="8" w16cid:durableId="1207377564">
    <w:abstractNumId w:val="22"/>
  </w:num>
  <w:num w:numId="9" w16cid:durableId="1012269245">
    <w:abstractNumId w:val="21"/>
  </w:num>
  <w:num w:numId="10" w16cid:durableId="1539901878">
    <w:abstractNumId w:val="7"/>
  </w:num>
  <w:num w:numId="11" w16cid:durableId="1001196459">
    <w:abstractNumId w:val="9"/>
  </w:num>
  <w:num w:numId="12" w16cid:durableId="1635016575">
    <w:abstractNumId w:val="13"/>
  </w:num>
  <w:num w:numId="13" w16cid:durableId="1055663631">
    <w:abstractNumId w:val="12"/>
  </w:num>
  <w:num w:numId="14" w16cid:durableId="1234705381">
    <w:abstractNumId w:val="11"/>
  </w:num>
  <w:num w:numId="15" w16cid:durableId="1710179331">
    <w:abstractNumId w:val="20"/>
  </w:num>
  <w:num w:numId="16" w16cid:durableId="1340163053">
    <w:abstractNumId w:val="4"/>
  </w:num>
  <w:num w:numId="17" w16cid:durableId="2040006490">
    <w:abstractNumId w:val="14"/>
  </w:num>
  <w:num w:numId="18" w16cid:durableId="2093161094">
    <w:abstractNumId w:val="16"/>
  </w:num>
  <w:num w:numId="19" w16cid:durableId="178396200">
    <w:abstractNumId w:val="3"/>
  </w:num>
  <w:num w:numId="20" w16cid:durableId="288249876">
    <w:abstractNumId w:val="5"/>
  </w:num>
  <w:num w:numId="21" w16cid:durableId="1394547319">
    <w:abstractNumId w:val="8"/>
  </w:num>
  <w:num w:numId="22" w16cid:durableId="379941614">
    <w:abstractNumId w:val="17"/>
  </w:num>
  <w:num w:numId="23" w16cid:durableId="90660364">
    <w:abstractNumId w:val="10"/>
  </w:num>
  <w:num w:numId="24" w16cid:durableId="3794824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1"/>
    <w:rsid w:val="000108B6"/>
    <w:rsid w:val="0002570C"/>
    <w:rsid w:val="0008610C"/>
    <w:rsid w:val="00090A4F"/>
    <w:rsid w:val="000933E0"/>
    <w:rsid w:val="0009707A"/>
    <w:rsid w:val="000B0511"/>
    <w:rsid w:val="000B3632"/>
    <w:rsid w:val="000B4B30"/>
    <w:rsid w:val="000C5313"/>
    <w:rsid w:val="000C6151"/>
    <w:rsid w:val="000E3A49"/>
    <w:rsid w:val="000E4D18"/>
    <w:rsid w:val="000F124D"/>
    <w:rsid w:val="00114D7E"/>
    <w:rsid w:val="0013575A"/>
    <w:rsid w:val="00157970"/>
    <w:rsid w:val="00163351"/>
    <w:rsid w:val="0016607B"/>
    <w:rsid w:val="00170F1C"/>
    <w:rsid w:val="001727EF"/>
    <w:rsid w:val="00184D2F"/>
    <w:rsid w:val="001A5921"/>
    <w:rsid w:val="001A7E19"/>
    <w:rsid w:val="001B0091"/>
    <w:rsid w:val="001B1DF6"/>
    <w:rsid w:val="001B37F1"/>
    <w:rsid w:val="001C4CFA"/>
    <w:rsid w:val="001C5AAF"/>
    <w:rsid w:val="001D0E36"/>
    <w:rsid w:val="001E0061"/>
    <w:rsid w:val="001E5A80"/>
    <w:rsid w:val="00203F2E"/>
    <w:rsid w:val="00205B38"/>
    <w:rsid w:val="00206758"/>
    <w:rsid w:val="00213D29"/>
    <w:rsid w:val="00220825"/>
    <w:rsid w:val="00240E01"/>
    <w:rsid w:val="00241AE4"/>
    <w:rsid w:val="00247BFA"/>
    <w:rsid w:val="0025082F"/>
    <w:rsid w:val="002611E8"/>
    <w:rsid w:val="00270463"/>
    <w:rsid w:val="00283CB9"/>
    <w:rsid w:val="00290142"/>
    <w:rsid w:val="00293B45"/>
    <w:rsid w:val="00294DD5"/>
    <w:rsid w:val="002A008A"/>
    <w:rsid w:val="002A4CB9"/>
    <w:rsid w:val="002A5C78"/>
    <w:rsid w:val="002D715A"/>
    <w:rsid w:val="002E6300"/>
    <w:rsid w:val="002F735D"/>
    <w:rsid w:val="0030152C"/>
    <w:rsid w:val="00302228"/>
    <w:rsid w:val="00306F5F"/>
    <w:rsid w:val="00311EA5"/>
    <w:rsid w:val="00312035"/>
    <w:rsid w:val="0034487B"/>
    <w:rsid w:val="00350F90"/>
    <w:rsid w:val="00364CB1"/>
    <w:rsid w:val="0037441A"/>
    <w:rsid w:val="00380BEA"/>
    <w:rsid w:val="003828E0"/>
    <w:rsid w:val="00395844"/>
    <w:rsid w:val="00396614"/>
    <w:rsid w:val="003A5DAF"/>
    <w:rsid w:val="003B1871"/>
    <w:rsid w:val="003B319A"/>
    <w:rsid w:val="003C4E85"/>
    <w:rsid w:val="003D2083"/>
    <w:rsid w:val="003F2A2A"/>
    <w:rsid w:val="00407C11"/>
    <w:rsid w:val="0041336E"/>
    <w:rsid w:val="00415854"/>
    <w:rsid w:val="00422FC8"/>
    <w:rsid w:val="00444C93"/>
    <w:rsid w:val="00465643"/>
    <w:rsid w:val="00481B87"/>
    <w:rsid w:val="004851A2"/>
    <w:rsid w:val="004A1EDB"/>
    <w:rsid w:val="004A3B44"/>
    <w:rsid w:val="004A7062"/>
    <w:rsid w:val="004B46B9"/>
    <w:rsid w:val="004E12EE"/>
    <w:rsid w:val="004F7B5C"/>
    <w:rsid w:val="005019E9"/>
    <w:rsid w:val="005323B9"/>
    <w:rsid w:val="00533B87"/>
    <w:rsid w:val="005636B3"/>
    <w:rsid w:val="00576B88"/>
    <w:rsid w:val="005879E7"/>
    <w:rsid w:val="00594FB2"/>
    <w:rsid w:val="005963F0"/>
    <w:rsid w:val="005B018E"/>
    <w:rsid w:val="005D3D88"/>
    <w:rsid w:val="005F08A7"/>
    <w:rsid w:val="005F2DE3"/>
    <w:rsid w:val="005F67D3"/>
    <w:rsid w:val="00603731"/>
    <w:rsid w:val="00626EA5"/>
    <w:rsid w:val="00630C59"/>
    <w:rsid w:val="00637F12"/>
    <w:rsid w:val="00660283"/>
    <w:rsid w:val="00673877"/>
    <w:rsid w:val="00677B66"/>
    <w:rsid w:val="00682DC3"/>
    <w:rsid w:val="00692DEF"/>
    <w:rsid w:val="00693BBB"/>
    <w:rsid w:val="00697C9D"/>
    <w:rsid w:val="006A086C"/>
    <w:rsid w:val="006A5FBD"/>
    <w:rsid w:val="006A7BC4"/>
    <w:rsid w:val="006B1AEE"/>
    <w:rsid w:val="006D561E"/>
    <w:rsid w:val="006D6FB4"/>
    <w:rsid w:val="006E2CE9"/>
    <w:rsid w:val="006E3620"/>
    <w:rsid w:val="006E3E61"/>
    <w:rsid w:val="006F29D6"/>
    <w:rsid w:val="007066E9"/>
    <w:rsid w:val="00707A22"/>
    <w:rsid w:val="007250A7"/>
    <w:rsid w:val="00752FE4"/>
    <w:rsid w:val="00753543"/>
    <w:rsid w:val="00756546"/>
    <w:rsid w:val="00756D7E"/>
    <w:rsid w:val="00770E1F"/>
    <w:rsid w:val="00772FCE"/>
    <w:rsid w:val="00777DD8"/>
    <w:rsid w:val="0079056A"/>
    <w:rsid w:val="00794A54"/>
    <w:rsid w:val="007A3584"/>
    <w:rsid w:val="007B1713"/>
    <w:rsid w:val="007C0461"/>
    <w:rsid w:val="007C335B"/>
    <w:rsid w:val="007C3391"/>
    <w:rsid w:val="007D45F0"/>
    <w:rsid w:val="007F1666"/>
    <w:rsid w:val="007F1B24"/>
    <w:rsid w:val="007F2134"/>
    <w:rsid w:val="007F3BC1"/>
    <w:rsid w:val="0080220A"/>
    <w:rsid w:val="008023B2"/>
    <w:rsid w:val="008248FA"/>
    <w:rsid w:val="008305BC"/>
    <w:rsid w:val="008344AB"/>
    <w:rsid w:val="008376A4"/>
    <w:rsid w:val="00845E04"/>
    <w:rsid w:val="0085228D"/>
    <w:rsid w:val="00866537"/>
    <w:rsid w:val="00870AE3"/>
    <w:rsid w:val="00876F69"/>
    <w:rsid w:val="008A1077"/>
    <w:rsid w:val="008B3EE6"/>
    <w:rsid w:val="008C712D"/>
    <w:rsid w:val="008D7252"/>
    <w:rsid w:val="0091332A"/>
    <w:rsid w:val="00934627"/>
    <w:rsid w:val="009413BC"/>
    <w:rsid w:val="00941C06"/>
    <w:rsid w:val="00942DCD"/>
    <w:rsid w:val="0095639D"/>
    <w:rsid w:val="00957655"/>
    <w:rsid w:val="00965789"/>
    <w:rsid w:val="00974670"/>
    <w:rsid w:val="00987F02"/>
    <w:rsid w:val="009960F3"/>
    <w:rsid w:val="00996EBD"/>
    <w:rsid w:val="009A0F90"/>
    <w:rsid w:val="009C67D6"/>
    <w:rsid w:val="009F1446"/>
    <w:rsid w:val="009F21A6"/>
    <w:rsid w:val="009F7F90"/>
    <w:rsid w:val="00A1509F"/>
    <w:rsid w:val="00A2558E"/>
    <w:rsid w:val="00A2691A"/>
    <w:rsid w:val="00A30BDC"/>
    <w:rsid w:val="00A34CCD"/>
    <w:rsid w:val="00A6573A"/>
    <w:rsid w:val="00A905AE"/>
    <w:rsid w:val="00A90A1C"/>
    <w:rsid w:val="00A918B1"/>
    <w:rsid w:val="00AA1B66"/>
    <w:rsid w:val="00AA4133"/>
    <w:rsid w:val="00AB14F8"/>
    <w:rsid w:val="00AC3DC2"/>
    <w:rsid w:val="00AD0CDF"/>
    <w:rsid w:val="00AD4D37"/>
    <w:rsid w:val="00AE73C4"/>
    <w:rsid w:val="00B00007"/>
    <w:rsid w:val="00B02E21"/>
    <w:rsid w:val="00B1308C"/>
    <w:rsid w:val="00B261B0"/>
    <w:rsid w:val="00B44DF5"/>
    <w:rsid w:val="00B45510"/>
    <w:rsid w:val="00B6129B"/>
    <w:rsid w:val="00B63372"/>
    <w:rsid w:val="00B677B5"/>
    <w:rsid w:val="00B978EF"/>
    <w:rsid w:val="00BA4447"/>
    <w:rsid w:val="00BB1700"/>
    <w:rsid w:val="00BB355E"/>
    <w:rsid w:val="00BC5BE4"/>
    <w:rsid w:val="00BD4D19"/>
    <w:rsid w:val="00BD690A"/>
    <w:rsid w:val="00C0779B"/>
    <w:rsid w:val="00C11204"/>
    <w:rsid w:val="00C3031A"/>
    <w:rsid w:val="00C353C0"/>
    <w:rsid w:val="00C3714D"/>
    <w:rsid w:val="00C40993"/>
    <w:rsid w:val="00C512CD"/>
    <w:rsid w:val="00C67475"/>
    <w:rsid w:val="00C735B4"/>
    <w:rsid w:val="00CA0BD7"/>
    <w:rsid w:val="00CA540C"/>
    <w:rsid w:val="00CB111E"/>
    <w:rsid w:val="00CB45DE"/>
    <w:rsid w:val="00CB669D"/>
    <w:rsid w:val="00CB6A77"/>
    <w:rsid w:val="00CE2E96"/>
    <w:rsid w:val="00CF3EA7"/>
    <w:rsid w:val="00CF5FA5"/>
    <w:rsid w:val="00D00EFA"/>
    <w:rsid w:val="00D34073"/>
    <w:rsid w:val="00D67C8B"/>
    <w:rsid w:val="00DB0D62"/>
    <w:rsid w:val="00DB1FDA"/>
    <w:rsid w:val="00DB29FA"/>
    <w:rsid w:val="00DC0559"/>
    <w:rsid w:val="00DC3A98"/>
    <w:rsid w:val="00DD18F9"/>
    <w:rsid w:val="00DD357C"/>
    <w:rsid w:val="00DD3FD8"/>
    <w:rsid w:val="00DF0251"/>
    <w:rsid w:val="00DF7E9C"/>
    <w:rsid w:val="00E014B3"/>
    <w:rsid w:val="00E15A5F"/>
    <w:rsid w:val="00E15D6D"/>
    <w:rsid w:val="00E179D5"/>
    <w:rsid w:val="00E23D0C"/>
    <w:rsid w:val="00E329F2"/>
    <w:rsid w:val="00E41EE7"/>
    <w:rsid w:val="00E45622"/>
    <w:rsid w:val="00E576EC"/>
    <w:rsid w:val="00EC3681"/>
    <w:rsid w:val="00EC69A2"/>
    <w:rsid w:val="00EE54CC"/>
    <w:rsid w:val="00EF5E93"/>
    <w:rsid w:val="00F2086E"/>
    <w:rsid w:val="00F22AA4"/>
    <w:rsid w:val="00F23BD8"/>
    <w:rsid w:val="00F3673A"/>
    <w:rsid w:val="00F43987"/>
    <w:rsid w:val="00F51F4B"/>
    <w:rsid w:val="00F54B2E"/>
    <w:rsid w:val="00F556A8"/>
    <w:rsid w:val="00F56BCD"/>
    <w:rsid w:val="00F81EC3"/>
    <w:rsid w:val="00F85242"/>
    <w:rsid w:val="00F91C22"/>
    <w:rsid w:val="00FA40BE"/>
    <w:rsid w:val="00FB5DCF"/>
    <w:rsid w:val="00FE4802"/>
    <w:rsid w:val="00FE5458"/>
    <w:rsid w:val="00FF089E"/>
    <w:rsid w:val="00FF0FD4"/>
    <w:rsid w:val="00FF47EA"/>
    <w:rsid w:val="00FF4A6D"/>
    <w:rsid w:val="00FF69D1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7D15"/>
  <w15:chartTrackingRefBased/>
  <w15:docId w15:val="{5255C27B-47BF-4E49-BE97-7C1B863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1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7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Domagalska-Lesiak</dc:creator>
  <cp:keywords/>
  <dc:description/>
  <cp:lastModifiedBy>Aneta Dudzic</cp:lastModifiedBy>
  <cp:revision>4</cp:revision>
  <cp:lastPrinted>2025-11-14T11:20:00Z</cp:lastPrinted>
  <dcterms:created xsi:type="dcterms:W3CDTF">2025-11-14T13:33:00Z</dcterms:created>
  <dcterms:modified xsi:type="dcterms:W3CDTF">2025-11-14T13:38:00Z</dcterms:modified>
</cp:coreProperties>
</file>