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83E994" w14:textId="77777777" w:rsidR="00301FB0" w:rsidRPr="000B0133" w:rsidRDefault="00301FB0" w:rsidP="009A581C">
      <w:pPr>
        <w:pStyle w:val="nbrRegnormal"/>
        <w:spacing w:line="288" w:lineRule="auto"/>
        <w:jc w:val="left"/>
        <w:rPr>
          <w:rStyle w:val="Formularznormalny"/>
          <w:rFonts w:ascii="Arial" w:hAnsi="Arial" w:cs="Arial"/>
          <w:b/>
          <w:bCs/>
          <w:kern w:val="28"/>
          <w:sz w:val="22"/>
          <w:szCs w:val="22"/>
        </w:rPr>
        <w:sectPr w:rsidR="00301FB0" w:rsidRPr="000B0133" w:rsidSect="00987DD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 w:rsidRPr="000B0133">
        <w:rPr>
          <w:rFonts w:ascii="Arial" w:hAnsi="Arial" w:cs="Arial"/>
          <w:b/>
          <w:bCs/>
          <w:noProof/>
          <w:color w:val="000000"/>
          <w:kern w:val="28"/>
          <w:szCs w:val="22"/>
        </w:rPr>
        <w:drawing>
          <wp:inline distT="0" distB="0" distL="0" distR="0" wp14:anchorId="49C5FF0F" wp14:editId="4BD6B445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4A723" w14:textId="77777777" w:rsidR="005F4992" w:rsidRPr="00860FF6" w:rsidRDefault="005F4992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sz w:val="40"/>
          <w:szCs w:val="40"/>
        </w:rPr>
      </w:pPr>
      <w:r w:rsidRPr="00860FF6">
        <w:rPr>
          <w:rStyle w:val="Formularznormalny"/>
          <w:rFonts w:ascii="Arial" w:hAnsi="Arial" w:cs="Arial"/>
          <w:sz w:val="40"/>
          <w:szCs w:val="40"/>
        </w:rPr>
        <w:lastRenderedPageBreak/>
        <w:t>Instrukcja przygotowania załączników do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wniosku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o</w:t>
      </w:r>
      <w:r w:rsidR="008072A9" w:rsidRPr="00860FF6">
        <w:rPr>
          <w:rStyle w:val="Formularznormalny"/>
          <w:rFonts w:ascii="Arial" w:hAnsi="Arial" w:cs="Arial"/>
          <w:sz w:val="40"/>
          <w:szCs w:val="40"/>
        </w:rPr>
        <w:t> </w:t>
      </w:r>
      <w:r w:rsidRPr="00860FF6">
        <w:rPr>
          <w:rStyle w:val="Formularznormalny"/>
          <w:rFonts w:ascii="Arial" w:hAnsi="Arial" w:cs="Arial"/>
          <w:sz w:val="40"/>
          <w:szCs w:val="40"/>
        </w:rPr>
        <w:t>dofinansowanie projektu (EFRR)</w:t>
      </w:r>
    </w:p>
    <w:p w14:paraId="21ACB16C" w14:textId="22591DEA" w:rsidR="003B419A" w:rsidRDefault="005F4992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color w:val="auto"/>
          <w:sz w:val="40"/>
          <w:szCs w:val="40"/>
        </w:rPr>
      </w:pPr>
      <w:r w:rsidRPr="00860FF6">
        <w:rPr>
          <w:rStyle w:val="Formularznormalny"/>
          <w:rFonts w:ascii="Arial" w:hAnsi="Arial" w:cs="Arial"/>
          <w:sz w:val="40"/>
          <w:szCs w:val="40"/>
        </w:rPr>
        <w:t xml:space="preserve">Priorytet </w:t>
      </w:r>
      <w:r w:rsidR="00272558">
        <w:rPr>
          <w:rStyle w:val="Formularznormalny"/>
          <w:rFonts w:ascii="Arial" w:hAnsi="Arial" w:cs="Arial"/>
          <w:sz w:val="40"/>
          <w:szCs w:val="40"/>
        </w:rPr>
        <w:t>6</w:t>
      </w:r>
      <w:r w:rsidRPr="00860FF6">
        <w:rPr>
          <w:rStyle w:val="Formularznormalny"/>
          <w:rFonts w:ascii="Arial" w:hAnsi="Arial" w:cs="Arial"/>
          <w:sz w:val="40"/>
          <w:szCs w:val="40"/>
        </w:rPr>
        <w:t xml:space="preserve"> Fundusze Europejskie dla </w:t>
      </w:r>
      <w:r w:rsidR="007804FB">
        <w:rPr>
          <w:rStyle w:val="Formularznormalny"/>
          <w:rFonts w:ascii="Arial" w:hAnsi="Arial" w:cs="Arial"/>
          <w:sz w:val="40"/>
          <w:szCs w:val="40"/>
        </w:rPr>
        <w:t>w</w:t>
      </w:r>
      <w:r w:rsidR="00866BB6">
        <w:rPr>
          <w:rStyle w:val="Formularznormalny"/>
          <w:rFonts w:ascii="Arial" w:hAnsi="Arial" w:cs="Arial"/>
          <w:sz w:val="40"/>
          <w:szCs w:val="40"/>
        </w:rPr>
        <w:t>s</w:t>
      </w:r>
      <w:r w:rsidR="007804FB">
        <w:rPr>
          <w:rStyle w:val="Formularznormalny"/>
          <w:rFonts w:ascii="Arial" w:hAnsi="Arial" w:cs="Arial"/>
          <w:sz w:val="40"/>
          <w:szCs w:val="40"/>
        </w:rPr>
        <w:t>pólnot</w:t>
      </w:r>
      <w:r w:rsidR="00866BB6">
        <w:rPr>
          <w:rStyle w:val="Formularznormalny"/>
          <w:rFonts w:ascii="Arial" w:hAnsi="Arial" w:cs="Arial"/>
          <w:sz w:val="40"/>
          <w:szCs w:val="40"/>
        </w:rPr>
        <w:t xml:space="preserve"> lokalnych </w:t>
      </w:r>
      <w:r w:rsidRPr="00860FF6">
        <w:rPr>
          <w:rStyle w:val="Formularznormalny"/>
          <w:rFonts w:ascii="Arial" w:hAnsi="Arial" w:cs="Arial"/>
          <w:sz w:val="40"/>
          <w:szCs w:val="40"/>
        </w:rPr>
        <w:t xml:space="preserve">programu Fundusze Europejskie dla Świętokrzyskiego 2021 – 2027 </w:t>
      </w:r>
      <w:r w:rsidR="00866BB6">
        <w:rPr>
          <w:rStyle w:val="Formularznormalny"/>
          <w:rFonts w:ascii="Arial" w:hAnsi="Arial" w:cs="Arial"/>
          <w:sz w:val="40"/>
          <w:szCs w:val="40"/>
        </w:rPr>
        <w:t xml:space="preserve">                 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 xml:space="preserve">Działanie </w:t>
      </w:r>
      <w:r w:rsidR="00272558">
        <w:rPr>
          <w:rStyle w:val="Formularznormalny"/>
          <w:rFonts w:ascii="Arial" w:hAnsi="Arial" w:cs="Arial"/>
          <w:sz w:val="40"/>
          <w:szCs w:val="40"/>
        </w:rPr>
        <w:t>6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>.</w:t>
      </w:r>
      <w:r w:rsidR="0073112A" w:rsidRPr="00860FF6">
        <w:rPr>
          <w:rStyle w:val="Formularznormalny"/>
          <w:rFonts w:ascii="Arial" w:hAnsi="Arial" w:cs="Arial"/>
          <w:sz w:val="40"/>
          <w:szCs w:val="40"/>
        </w:rPr>
        <w:t>2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 xml:space="preserve"> </w:t>
      </w:r>
      <w:r w:rsidR="00272558">
        <w:rPr>
          <w:rStyle w:val="Formularznormalny"/>
          <w:rFonts w:ascii="Arial" w:hAnsi="Arial" w:cs="Arial"/>
          <w:sz w:val="40"/>
          <w:szCs w:val="40"/>
        </w:rPr>
        <w:t xml:space="preserve">Rewitalizacja miast                                             </w:t>
      </w:r>
      <w:r w:rsidR="00EF7560" w:rsidRPr="00860FF6">
        <w:rPr>
          <w:rStyle w:val="Formularznormalny"/>
          <w:rFonts w:ascii="Arial" w:hAnsi="Arial" w:cs="Arial"/>
          <w:sz w:val="40"/>
          <w:szCs w:val="40"/>
        </w:rPr>
        <w:t xml:space="preserve">Nr naboru </w:t>
      </w:r>
      <w:r w:rsidR="00EF7560" w:rsidRPr="00292150">
        <w:rPr>
          <w:rStyle w:val="Formularznormalny"/>
          <w:rFonts w:ascii="Arial" w:hAnsi="Arial" w:cs="Arial"/>
          <w:color w:val="auto"/>
          <w:sz w:val="40"/>
          <w:szCs w:val="40"/>
        </w:rPr>
        <w:t>FESW.0</w:t>
      </w:r>
      <w:r w:rsidR="00272558" w:rsidRPr="00292150">
        <w:rPr>
          <w:rStyle w:val="Formularznormalny"/>
          <w:rFonts w:ascii="Arial" w:hAnsi="Arial" w:cs="Arial"/>
          <w:color w:val="auto"/>
          <w:sz w:val="40"/>
          <w:szCs w:val="40"/>
        </w:rPr>
        <w:t>6</w:t>
      </w:r>
      <w:r w:rsidR="00EF7560" w:rsidRPr="00292150">
        <w:rPr>
          <w:rStyle w:val="Formularznormalny"/>
          <w:rFonts w:ascii="Arial" w:hAnsi="Arial" w:cs="Arial"/>
          <w:color w:val="auto"/>
          <w:sz w:val="40"/>
          <w:szCs w:val="40"/>
        </w:rPr>
        <w:t>.0</w:t>
      </w:r>
      <w:r w:rsidR="0073112A" w:rsidRPr="00292150">
        <w:rPr>
          <w:rStyle w:val="Formularznormalny"/>
          <w:rFonts w:ascii="Arial" w:hAnsi="Arial" w:cs="Arial"/>
          <w:color w:val="auto"/>
          <w:sz w:val="40"/>
          <w:szCs w:val="40"/>
        </w:rPr>
        <w:t>2</w:t>
      </w:r>
      <w:r w:rsidRPr="00292150">
        <w:rPr>
          <w:rStyle w:val="Formularznormalny"/>
          <w:rFonts w:ascii="Arial" w:hAnsi="Arial" w:cs="Arial"/>
          <w:color w:val="auto"/>
          <w:sz w:val="40"/>
          <w:szCs w:val="40"/>
        </w:rPr>
        <w:t>-IZ.00-00</w:t>
      </w:r>
      <w:r w:rsidR="001735C9">
        <w:rPr>
          <w:rStyle w:val="Formularznormalny"/>
          <w:rFonts w:ascii="Arial" w:hAnsi="Arial" w:cs="Arial"/>
          <w:color w:val="auto"/>
          <w:sz w:val="40"/>
          <w:szCs w:val="40"/>
        </w:rPr>
        <w:t>2</w:t>
      </w:r>
      <w:r w:rsidRPr="00292150">
        <w:rPr>
          <w:rStyle w:val="Formularznormalny"/>
          <w:rFonts w:ascii="Arial" w:hAnsi="Arial" w:cs="Arial"/>
          <w:color w:val="auto"/>
          <w:sz w:val="40"/>
          <w:szCs w:val="40"/>
        </w:rPr>
        <w:t>/2</w:t>
      </w:r>
      <w:r w:rsidR="00736654" w:rsidRPr="00292150">
        <w:rPr>
          <w:rStyle w:val="Formularznormalny"/>
          <w:rFonts w:ascii="Arial" w:hAnsi="Arial" w:cs="Arial"/>
          <w:color w:val="auto"/>
          <w:sz w:val="40"/>
          <w:szCs w:val="40"/>
        </w:rPr>
        <w:t>5</w:t>
      </w:r>
    </w:p>
    <w:p w14:paraId="6CCDBC6B" w14:textId="77777777" w:rsidR="00292150" w:rsidRPr="00292150" w:rsidRDefault="00292150" w:rsidP="000B0133">
      <w:pPr>
        <w:pStyle w:val="nbrRegTytu"/>
        <w:spacing w:line="288" w:lineRule="auto"/>
        <w:jc w:val="left"/>
        <w:rPr>
          <w:rStyle w:val="Formularznormalny"/>
          <w:rFonts w:ascii="Arial" w:hAnsi="Arial" w:cs="Arial"/>
          <w:color w:val="auto"/>
          <w:sz w:val="40"/>
          <w:szCs w:val="40"/>
        </w:rPr>
      </w:pPr>
    </w:p>
    <w:p w14:paraId="2F3A2C61" w14:textId="2B37DFB1" w:rsidR="00865873" w:rsidRPr="000B0133" w:rsidRDefault="007A3557" w:rsidP="00292150">
      <w:pPr>
        <w:pStyle w:val="nbrRegnormBold"/>
        <w:spacing w:before="3000" w:line="288" w:lineRule="auto"/>
        <w:jc w:val="center"/>
        <w:rPr>
          <w:rFonts w:ascii="Arial" w:hAnsi="Arial" w:cs="Arial"/>
          <w:b w:val="0"/>
          <w:sz w:val="26"/>
          <w:szCs w:val="26"/>
        </w:rPr>
        <w:sectPr w:rsidR="00865873" w:rsidRPr="000B0133" w:rsidSect="00865873">
          <w:headerReference w:type="first" r:id="rId15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rFonts w:ascii="Arial" w:hAnsi="Arial" w:cs="Arial"/>
          <w:color w:val="auto"/>
          <w:sz w:val="28"/>
          <w:szCs w:val="28"/>
        </w:rPr>
        <w:t>P</w:t>
      </w:r>
      <w:r w:rsidR="00272558">
        <w:rPr>
          <w:rStyle w:val="Formularznormalny"/>
          <w:rFonts w:ascii="Arial" w:hAnsi="Arial" w:cs="Arial"/>
          <w:color w:val="auto"/>
          <w:sz w:val="28"/>
          <w:szCs w:val="28"/>
        </w:rPr>
        <w:t>aździernik</w:t>
      </w:r>
      <w:r w:rsidR="001D3DA0" w:rsidRPr="00860FF6">
        <w:rPr>
          <w:rStyle w:val="Formularznormalny"/>
          <w:rFonts w:ascii="Arial" w:hAnsi="Arial" w:cs="Arial"/>
          <w:color w:val="auto"/>
          <w:sz w:val="28"/>
          <w:szCs w:val="28"/>
        </w:rPr>
        <w:t xml:space="preserve"> 202</w:t>
      </w:r>
      <w:r w:rsidR="00736654" w:rsidRPr="00860FF6">
        <w:rPr>
          <w:rStyle w:val="Formularznormalny"/>
          <w:rFonts w:ascii="Arial" w:hAnsi="Arial" w:cs="Arial"/>
          <w:color w:val="auto"/>
          <w:sz w:val="28"/>
          <w:szCs w:val="28"/>
        </w:rPr>
        <w:t>5</w:t>
      </w:r>
      <w:r w:rsidR="00F92DB1" w:rsidRPr="00860FF6">
        <w:rPr>
          <w:rFonts w:ascii="Arial" w:hAnsi="Arial" w:cs="Arial"/>
          <w:sz w:val="28"/>
          <w:szCs w:val="28"/>
        </w:rPr>
        <w:t xml:space="preserve"> rok</w:t>
      </w:r>
    </w:p>
    <w:p w14:paraId="600871FF" w14:textId="77777777" w:rsidR="00A627FF" w:rsidRPr="000B0133" w:rsidRDefault="00151A5F" w:rsidP="009A581C">
      <w:pPr>
        <w:pStyle w:val="nbrRegnag01"/>
        <w:rPr>
          <w:rFonts w:ascii="Arial" w:hAnsi="Arial" w:cs="Arial"/>
        </w:rPr>
      </w:pPr>
      <w:bookmarkStart w:id="0" w:name="_Toc142390970"/>
      <w:r w:rsidRPr="000B0133">
        <w:rPr>
          <w:rFonts w:ascii="Arial" w:hAnsi="Arial" w:cs="Arial"/>
        </w:rPr>
        <w:lastRenderedPageBreak/>
        <w:t xml:space="preserve">Sposób przekazywania załączników do </w:t>
      </w:r>
      <w:r w:rsidR="00C83D53" w:rsidRPr="000B0133">
        <w:rPr>
          <w:rFonts w:ascii="Arial" w:hAnsi="Arial" w:cs="Arial"/>
        </w:rPr>
        <w:t>ION</w:t>
      </w:r>
      <w:bookmarkEnd w:id="0"/>
    </w:p>
    <w:p w14:paraId="3F0A2BF0" w14:textId="77777777" w:rsidR="00CC6023" w:rsidRDefault="00ED71A4" w:rsidP="0032111B">
      <w:pPr>
        <w:pStyle w:val="nbrRegLst1ai"/>
      </w:pPr>
      <w:r w:rsidRPr="000B0133">
        <w:t>Załączniki opisane w niniejszej Instrukcji wgrywane są przez wnioskodawców do</w:t>
      </w:r>
      <w:r w:rsidR="00630DDC" w:rsidRPr="000B0133">
        <w:t> </w:t>
      </w:r>
      <w:r w:rsidRPr="000B0133">
        <w:t>systemu CST2021 w aplikacji WOD2021 przy wykorzystaniu formularza wniosku o</w:t>
      </w:r>
      <w:r w:rsidR="00CC6023" w:rsidRPr="000B0133">
        <w:t> </w:t>
      </w:r>
      <w:r w:rsidRPr="000B0133">
        <w:t>dofinansowanie w zakładce „Załączniki”.</w:t>
      </w:r>
    </w:p>
    <w:p w14:paraId="7FDF745B" w14:textId="1514B5F9" w:rsidR="0032111B" w:rsidRPr="00292150" w:rsidRDefault="003C5EDB" w:rsidP="0032111B">
      <w:pPr>
        <w:pStyle w:val="nbrRegLst1ai"/>
      </w:pPr>
      <w:r w:rsidRPr="00292150">
        <w:t>W</w:t>
      </w:r>
      <w:r w:rsidR="0032111B" w:rsidRPr="00292150">
        <w:t xml:space="preserve"> przypadku projektów realizowanych w partnerstwie</w:t>
      </w:r>
      <w:r w:rsidRPr="00292150">
        <w:t xml:space="preserve"> niektóre z Załączników są </w:t>
      </w:r>
      <w:r w:rsidR="00DB6435" w:rsidRPr="00292150">
        <w:t>również obligatoryjne</w:t>
      </w:r>
      <w:r w:rsidRPr="00292150">
        <w:t xml:space="preserve"> dla każdego </w:t>
      </w:r>
      <w:r w:rsidR="00292150" w:rsidRPr="00292150">
        <w:t>P</w:t>
      </w:r>
      <w:r w:rsidRPr="00292150">
        <w:t>artnera projektu.</w:t>
      </w:r>
    </w:p>
    <w:p w14:paraId="04446A09" w14:textId="77777777" w:rsidR="00CC6023" w:rsidRPr="000B0133" w:rsidRDefault="00ED71A4" w:rsidP="0032111B">
      <w:pPr>
        <w:pStyle w:val="nbrRegLst1ai"/>
      </w:pPr>
      <w:r w:rsidRPr="000B0133">
        <w:t>Załączniki muszą mieć postać plików w formacie pdf, xls, xlsx.</w:t>
      </w:r>
    </w:p>
    <w:p w14:paraId="4FA4988F" w14:textId="7FDA5CFD" w:rsidR="00ED71A4" w:rsidRPr="000B0133" w:rsidRDefault="00256B87" w:rsidP="0032111B">
      <w:pPr>
        <w:pStyle w:val="nbrRegLst1ai"/>
      </w:pPr>
      <w:r w:rsidRPr="00292150">
        <w:t>Załączniki</w:t>
      </w:r>
      <w:r w:rsidR="00ED2AFE" w:rsidRPr="00292150">
        <w:t xml:space="preserve"> </w:t>
      </w:r>
      <w:r w:rsidRPr="00292150">
        <w:t xml:space="preserve">muszą zostać podpisane przy użyciu </w:t>
      </w:r>
      <w:r w:rsidR="002F4299" w:rsidRPr="00292150">
        <w:t>kwalifikowanego</w:t>
      </w:r>
      <w:r w:rsidR="001716BC" w:rsidRPr="00292150">
        <w:t xml:space="preserve"> podpisu </w:t>
      </w:r>
      <w:r w:rsidR="001716BC" w:rsidRPr="000B0133">
        <w:t>elektronicznego, za wyjątkiem plików składanych w formacie xls, xlsx</w:t>
      </w:r>
      <w:r w:rsidR="002F4299" w:rsidRPr="000B0133">
        <w:t>.</w:t>
      </w:r>
    </w:p>
    <w:p w14:paraId="787D961D" w14:textId="77777777" w:rsidR="00256B87" w:rsidRPr="000B0133" w:rsidRDefault="00256B87" w:rsidP="0032111B">
      <w:pPr>
        <w:pStyle w:val="nbrRegLst1ai"/>
      </w:pPr>
      <w:r w:rsidRPr="000B0133">
        <w:t>Załączniki muszą zostać załączone w postaci odrębnych plików.</w:t>
      </w:r>
    </w:p>
    <w:p w14:paraId="04F4D385" w14:textId="0839A4FB" w:rsidR="00256B87" w:rsidRPr="000B0133" w:rsidRDefault="00256B87" w:rsidP="0032111B">
      <w:pPr>
        <w:pStyle w:val="nbrRegLst1ai"/>
      </w:pPr>
      <w:r w:rsidRPr="000B0133">
        <w:t>Rozmiar załączanego w aplikacji WOD2021 pliku</w:t>
      </w:r>
      <w:r w:rsidR="00ED2AFE" w:rsidRPr="000B0133">
        <w:t xml:space="preserve"> </w:t>
      </w:r>
      <w:r w:rsidRPr="000B0133">
        <w:t>załącznika</w:t>
      </w:r>
      <w:r w:rsidR="00ED2AFE" w:rsidRPr="000B0133">
        <w:t xml:space="preserve"> </w:t>
      </w:r>
      <w:r w:rsidRPr="000B0133">
        <w:t>nie może być większy niż 25</w:t>
      </w:r>
      <w:r w:rsidR="00ED2AFE" w:rsidRPr="000B0133">
        <w:t xml:space="preserve"> </w:t>
      </w:r>
      <w:r w:rsidRPr="000B0133">
        <w:t>MB.</w:t>
      </w:r>
    </w:p>
    <w:p w14:paraId="3F6347E5" w14:textId="77777777" w:rsidR="00CC6023" w:rsidRPr="000B0133" w:rsidRDefault="00256B87" w:rsidP="0032111B">
      <w:pPr>
        <w:pStyle w:val="nbrRegLst1ai"/>
      </w:pPr>
      <w:r w:rsidRPr="000B0133">
        <w:t>Jeżeli rozmiar pliku – załącznika jest większy niż</w:t>
      </w:r>
      <w:r w:rsidR="00ED71A4" w:rsidRPr="000B0133">
        <w:t xml:space="preserve"> 25 MB, </w:t>
      </w:r>
      <w:r w:rsidRPr="000B0133">
        <w:t>załącznik należy podzielić na logicznie spójne części</w:t>
      </w:r>
      <w:r w:rsidR="00CC6023" w:rsidRPr="000B0133">
        <w:t>.</w:t>
      </w:r>
    </w:p>
    <w:p w14:paraId="02AE9C94" w14:textId="77777777" w:rsidR="00CC6023" w:rsidRPr="000B0133" w:rsidRDefault="00C83D53" w:rsidP="009A581C">
      <w:pPr>
        <w:spacing w:line="288" w:lineRule="auto"/>
        <w:rPr>
          <w:rFonts w:ascii="Arial" w:hAnsi="Arial" w:cs="Arial"/>
          <w:b/>
        </w:rPr>
      </w:pPr>
      <w:r w:rsidRPr="000B0133">
        <w:rPr>
          <w:rFonts w:ascii="Arial" w:hAnsi="Arial" w:cs="Arial"/>
        </w:rPr>
        <w:br w:type="page"/>
      </w:r>
    </w:p>
    <w:p w14:paraId="7FB97D21" w14:textId="77777777" w:rsidR="00783AC2" w:rsidRPr="000B0133" w:rsidRDefault="00783AC2" w:rsidP="009A581C">
      <w:pPr>
        <w:pStyle w:val="INSnormbold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lastRenderedPageBreak/>
        <w:t>Do wniosku o dofinansowanie należy dołączyć pismo przewodnie wraz z wymaganymi załącznikami:</w:t>
      </w:r>
    </w:p>
    <w:p w14:paraId="0A025102" w14:textId="13C42E8C" w:rsidR="00DE3C9E" w:rsidRPr="00EF062F" w:rsidRDefault="00DE3C9E" w:rsidP="00EF062F">
      <w:pPr>
        <w:pStyle w:val="INSNag2LstZa"/>
        <w:rPr>
          <w:i/>
          <w:iCs/>
          <w:color w:val="EE0000"/>
        </w:rPr>
      </w:pPr>
      <w:bookmarkStart w:id="1" w:name="_Hlk142475666"/>
      <w:r w:rsidRPr="00EF062F">
        <w:t xml:space="preserve">Zał.: 1 </w:t>
      </w:r>
      <w:bookmarkEnd w:id="1"/>
      <w:r w:rsidRPr="00EF062F">
        <w:t>Oświadczenia Wnioskodawcy</w:t>
      </w:r>
      <w:r w:rsidR="003C5EDB" w:rsidRPr="00292150">
        <w:t>/Partnera</w:t>
      </w:r>
    </w:p>
    <w:p w14:paraId="15EA6111" w14:textId="77777777" w:rsidR="0092134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B9A8A83" w14:textId="088EA80B" w:rsidR="00D327EF" w:rsidRPr="000B0133" w:rsidRDefault="000D30C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 pomocą tego dokumentu </w:t>
      </w:r>
      <w:r w:rsidRPr="00292150">
        <w:rPr>
          <w:rFonts w:ascii="Arial" w:hAnsi="Arial" w:cs="Arial"/>
        </w:rPr>
        <w:t>Wnioskodawca</w:t>
      </w:r>
      <w:r w:rsidR="003C5EDB" w:rsidRPr="00292150">
        <w:rPr>
          <w:rFonts w:ascii="Arial" w:hAnsi="Arial" w:cs="Arial"/>
        </w:rPr>
        <w:t>/</w:t>
      </w:r>
      <w:r w:rsidR="00DB6435" w:rsidRPr="00292150">
        <w:rPr>
          <w:rFonts w:ascii="Arial" w:hAnsi="Arial" w:cs="Arial"/>
        </w:rPr>
        <w:t xml:space="preserve">Partner </w:t>
      </w:r>
      <w:r w:rsidR="00DB6435" w:rsidRPr="007A3557">
        <w:rPr>
          <w:rFonts w:ascii="Arial" w:hAnsi="Arial" w:cs="Arial"/>
        </w:rPr>
        <w:t>składa</w:t>
      </w:r>
      <w:r w:rsidRPr="007A3557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oświadczenia z klauzulą świadomości odpowiedzialności karnej </w:t>
      </w:r>
      <w:r w:rsidR="0076278C" w:rsidRPr="000B0133">
        <w:rPr>
          <w:rFonts w:ascii="Arial" w:hAnsi="Arial" w:cs="Arial"/>
        </w:rPr>
        <w:t>za składanie fałszywych oświadczeń</w:t>
      </w:r>
      <w:r w:rsidRPr="000B0133">
        <w:rPr>
          <w:rFonts w:ascii="Arial" w:hAnsi="Arial" w:cs="Arial"/>
        </w:rPr>
        <w:t>.</w:t>
      </w:r>
    </w:p>
    <w:p w14:paraId="52C0AC6A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4A33CC5" w14:textId="77777777" w:rsidR="00D327EF" w:rsidRPr="000B0133" w:rsidRDefault="009213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D415EB" w:rsidRPr="000B0133">
        <w:rPr>
          <w:rFonts w:ascii="Arial" w:hAnsi="Arial" w:cs="Arial"/>
        </w:rPr>
        <w:t xml:space="preserve">1 </w:t>
      </w:r>
      <w:r w:rsidRPr="000B0133">
        <w:rPr>
          <w:rFonts w:ascii="Arial" w:hAnsi="Arial" w:cs="Arial"/>
        </w:rPr>
        <w:t xml:space="preserve">do „Instrukcji przygotowania załączników […]”;  </w:t>
      </w:r>
    </w:p>
    <w:p w14:paraId="455F1860" w14:textId="2EE733E0" w:rsidR="003E253A" w:rsidRPr="0074743D" w:rsidRDefault="00DE3C9E" w:rsidP="00EF062F">
      <w:pPr>
        <w:pStyle w:val="INSNag2LstZa"/>
        <w:rPr>
          <w:i/>
          <w:iCs/>
        </w:rPr>
      </w:pPr>
      <w:r w:rsidRPr="0074743D">
        <w:t xml:space="preserve">Zał.: </w:t>
      </w:r>
      <w:r w:rsidR="00D375F4" w:rsidRPr="0074743D">
        <w:t>2</w:t>
      </w:r>
      <w:r w:rsidR="00FE3BEB" w:rsidRPr="0074743D">
        <w:t xml:space="preserve"> </w:t>
      </w:r>
      <w:r w:rsidR="003E253A" w:rsidRPr="0074743D">
        <w:t>Oświadczenie dotyczące świadomości skutków niezachowania wskazanej formy komunikacji</w:t>
      </w:r>
    </w:p>
    <w:p w14:paraId="6C36E74D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154594E" w14:textId="77777777" w:rsidR="00D327EF" w:rsidRPr="000B0133" w:rsidRDefault="000D30C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Wnioskodawca oświadcza, że ma pełną świadomość skutków niezachowania przez niego wskazanej w Regulaminie naboru formy komunikacji.</w:t>
      </w:r>
    </w:p>
    <w:p w14:paraId="6BF2C134" w14:textId="77777777" w:rsidR="00D327EF" w:rsidRPr="000B0133" w:rsidRDefault="00D327E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5AEAC6C0" w14:textId="6B75CE07" w:rsidR="00D327EF" w:rsidRPr="000B0133" w:rsidRDefault="0092134F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D375F4" w:rsidRPr="000B0133">
        <w:rPr>
          <w:rFonts w:ascii="Arial" w:hAnsi="Arial" w:cs="Arial"/>
        </w:rPr>
        <w:t>2</w:t>
      </w:r>
      <w:r w:rsidR="00FE3BEB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do „Instrukcji przygotowania załączników […]” </w:t>
      </w:r>
    </w:p>
    <w:p w14:paraId="7BD78C16" w14:textId="36D5CFA4" w:rsidR="00855D7F" w:rsidRPr="0074743D" w:rsidRDefault="00855D7F" w:rsidP="00EF062F">
      <w:pPr>
        <w:pStyle w:val="INSNag2LstZa"/>
        <w:rPr>
          <w:i/>
          <w:iCs/>
        </w:rPr>
      </w:pPr>
      <w:r w:rsidRPr="0074743D">
        <w:t xml:space="preserve">Zał.: </w:t>
      </w:r>
      <w:r w:rsidR="00D375F4" w:rsidRPr="0074743D">
        <w:t>3</w:t>
      </w:r>
      <w:r w:rsidR="00FE3BEB" w:rsidRPr="0074743D">
        <w:t xml:space="preserve"> </w:t>
      </w:r>
      <w:r w:rsidRPr="0074743D">
        <w:t>Upoważnienia i pełnomocnictwa osób/podmiotów upoważnionych do</w:t>
      </w:r>
      <w:r w:rsidR="001716BC" w:rsidRPr="0074743D">
        <w:t> </w:t>
      </w:r>
      <w:r w:rsidRPr="0074743D">
        <w:t xml:space="preserve">reprezentowania </w:t>
      </w:r>
      <w:r w:rsidR="00FD2AA0">
        <w:t>W</w:t>
      </w:r>
      <w:r w:rsidRPr="0074743D">
        <w:t>nioskodawcy</w:t>
      </w:r>
      <w:r w:rsidR="00FD2AA0" w:rsidRPr="008D7CA9">
        <w:t>/Partnera</w:t>
      </w:r>
      <w:r w:rsidRPr="0074743D">
        <w:t>, innych niż wykazanych w dokumentach rejestrowych.</w:t>
      </w:r>
    </w:p>
    <w:p w14:paraId="17262E1E" w14:textId="77777777" w:rsidR="00855D7F" w:rsidRPr="000B0133" w:rsidRDefault="00855D7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2EC3EDC5" w14:textId="36DA4F11" w:rsidR="00855D7F" w:rsidRPr="000B0133" w:rsidRDefault="00855D7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szczególnych przypadkach, mogących przyczynić się do sprawniejszej realizacji, rozliczenia i monitoringu projektu możliwe jest, na zasadach przewidzianych prawem (w zależności od statusu i formy prawnej Wnioskodawcy</w:t>
      </w:r>
      <w:r w:rsidR="00292150">
        <w:rPr>
          <w:rFonts w:ascii="Arial" w:hAnsi="Arial" w:cs="Arial"/>
        </w:rPr>
        <w:t>/Partnera</w:t>
      </w:r>
      <w:r w:rsidRPr="000B0133">
        <w:rPr>
          <w:rFonts w:ascii="Arial" w:hAnsi="Arial" w:cs="Arial"/>
        </w:rPr>
        <w:t xml:space="preserve">) udzielenie upoważnienia/ pełnomocnictwa dla innych niż wskazanych w dokumentach rejestrowych/statutowych osób/podmiotów do reprezentowania </w:t>
      </w:r>
      <w:r w:rsidR="00292150">
        <w:rPr>
          <w:rFonts w:ascii="Arial" w:hAnsi="Arial" w:cs="Arial"/>
        </w:rPr>
        <w:t>W</w:t>
      </w:r>
      <w:r w:rsidRPr="000B0133">
        <w:rPr>
          <w:rFonts w:ascii="Arial" w:hAnsi="Arial" w:cs="Arial"/>
        </w:rPr>
        <w:t>nioskodawcy</w:t>
      </w:r>
      <w:r w:rsidR="00292150">
        <w:rPr>
          <w:rFonts w:ascii="Arial" w:hAnsi="Arial" w:cs="Arial"/>
        </w:rPr>
        <w:t>/Partnera</w:t>
      </w:r>
      <w:r w:rsidRPr="000B0133">
        <w:rPr>
          <w:rFonts w:ascii="Arial" w:hAnsi="Arial" w:cs="Arial"/>
        </w:rPr>
        <w:t xml:space="preserve">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73A2A860" w14:textId="77777777" w:rsidR="00855D7F" w:rsidRPr="000B0133" w:rsidRDefault="00855D7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2225413" w14:textId="216DCF6A" w:rsidR="00855D7F" w:rsidRPr="000B0133" w:rsidRDefault="00855D7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FE3BEB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5636725" w14:textId="77777777" w:rsidR="00D375F4" w:rsidRPr="000B0133" w:rsidRDefault="00D375F4" w:rsidP="00EF062F">
      <w:pPr>
        <w:pStyle w:val="INSNag2LstZa"/>
        <w:rPr>
          <w:i/>
          <w:iCs/>
        </w:rPr>
      </w:pPr>
      <w:r w:rsidRPr="000B0133">
        <w:lastRenderedPageBreak/>
        <w:t>Zał.: 4 Uproszczone Studium Wykonalności Inwestycji</w:t>
      </w:r>
    </w:p>
    <w:p w14:paraId="4178C4BE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51207FBE" w14:textId="28D1BF9E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Na podstawie informacji zawartych w Uproszczonym Studium Wykonalności Inwestycji (USWI) dokonywana jest ocena wniosku. W dokumencie tym należy między innymi bardzo konkretnie odnieść się do kryteriów wyboru obowiązujących dla danego naboru, jak również przeprowadzić test pomocy publicznej. Dane zawarte w USW</w:t>
      </w:r>
      <w:r w:rsidR="00CE7386" w:rsidRPr="000B0133">
        <w:rPr>
          <w:rFonts w:ascii="Arial" w:hAnsi="Arial" w:cs="Arial"/>
        </w:rPr>
        <w:t>I</w:t>
      </w:r>
      <w:r w:rsidRPr="000B0133">
        <w:rPr>
          <w:rFonts w:ascii="Arial" w:hAnsi="Arial" w:cs="Arial"/>
        </w:rPr>
        <w:t xml:space="preserve"> powinny być zgodne z danymi zawartymi we wniosku o dofinansowanie. Należy wskazać wszystkie źródła pozyskanych danych oraz okres, którego dotyczą. Dane te muszą być wiarygodne i realne oraz najbardziej aktualne. </w:t>
      </w:r>
    </w:p>
    <w:p w14:paraId="66D18A3E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FB14DC9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bookmarkStart w:id="2" w:name="_Hlk142477798"/>
      <w:r w:rsidRPr="000B0133">
        <w:rPr>
          <w:rFonts w:ascii="Arial" w:hAnsi="Arial" w:cs="Arial"/>
        </w:rPr>
        <w:t>Załącznik 4 do „Instrukcji przygotowania załączników […]”</w:t>
      </w:r>
      <w:bookmarkEnd w:id="2"/>
    </w:p>
    <w:p w14:paraId="7E956811" w14:textId="1DA324A6" w:rsidR="00FF0AE6" w:rsidRPr="000B0133" w:rsidRDefault="00FF0AE6" w:rsidP="00EF062F">
      <w:pPr>
        <w:pStyle w:val="INSNag2LstZa"/>
        <w:rPr>
          <w:i/>
          <w:iCs/>
          <w:highlight w:val="yellow"/>
        </w:rPr>
      </w:pPr>
      <w:r w:rsidRPr="000B0133">
        <w:t>Zał.: 5 Harmonogram zamówień w ramach projektu</w:t>
      </w:r>
    </w:p>
    <w:p w14:paraId="44C6477E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5B1753C" w14:textId="16C1BE90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 pomocą tego dokumentu Wnioskodawca przedstawia planowany harmonogram prowadzenia zamówień w ramach projektu.</w:t>
      </w:r>
    </w:p>
    <w:p w14:paraId="03EB24B7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6EEC3082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5 do „Instrukcji przygotowania załączników […]”</w:t>
      </w:r>
    </w:p>
    <w:p w14:paraId="0BC93245" w14:textId="77777777" w:rsidR="00FF0AE6" w:rsidRPr="000B0133" w:rsidRDefault="00FF0AE6" w:rsidP="00EF062F">
      <w:pPr>
        <w:pStyle w:val="INSNag2LstZa"/>
        <w:rPr>
          <w:i/>
          <w:iCs/>
        </w:rPr>
      </w:pPr>
      <w:r w:rsidRPr="000B0133"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2021-2027;</w:t>
      </w:r>
    </w:p>
    <w:p w14:paraId="409A3E22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84E799C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Do wniosku Wnioskodawca dołącza wypełniony formularz OOŚ zgodnie z zawartą w </w:t>
      </w:r>
      <w:r w:rsidR="00B71A6F" w:rsidRPr="000B0133">
        <w:rPr>
          <w:rFonts w:ascii="Arial" w:hAnsi="Arial" w:cs="Arial"/>
        </w:rPr>
        <w:t>nim instrukcją</w:t>
      </w:r>
      <w:r w:rsidRPr="000B0133">
        <w:rPr>
          <w:rFonts w:ascii="Arial" w:hAnsi="Arial" w:cs="Arial"/>
        </w:rPr>
        <w:t xml:space="preserve"> na obowiązującym wzorze.</w:t>
      </w:r>
    </w:p>
    <w:p w14:paraId="0AF5F459" w14:textId="6CFECB0C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oparciu o powyższy formularz konieczne jest dostarczenie stosownych informacji i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dokumentów potwierdzających prawidłowo przeprowadzoną procedurę OOŚ.</w:t>
      </w:r>
    </w:p>
    <w:p w14:paraId="18ABB05C" w14:textId="77777777" w:rsidR="00FF0AE6" w:rsidRPr="000B0133" w:rsidRDefault="00FF0AE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D996B7A" w14:textId="77777777" w:rsidR="00FF0AE6" w:rsidRPr="000B0133" w:rsidRDefault="00FF0AE6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6 do „Instrukcji przygotowania załączników […]”</w:t>
      </w:r>
    </w:p>
    <w:p w14:paraId="5710FF89" w14:textId="77777777" w:rsidR="00D375F4" w:rsidRPr="000B0133" w:rsidRDefault="00D375F4" w:rsidP="00EF062F">
      <w:pPr>
        <w:pStyle w:val="INSNag2LstZa"/>
        <w:rPr>
          <w:i/>
          <w:iCs/>
        </w:rPr>
      </w:pPr>
      <w:r w:rsidRPr="000B0133">
        <w:t>Zał.: 7 Deklaracja organu odpowiedzialnego za monitorowanie obszarów Natura 2000 (Dodatek 1 do Formularza OOŚ)</w:t>
      </w:r>
    </w:p>
    <w:p w14:paraId="4228183D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736C477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Organem wydającym deklaracje jest właściwy Regionalny Dyrektor Ochrony Środowiska (RDOŚ), który zgodnie z art. 32 ust. 3 Ustawy z dnia 16 kwietnia 2004 r. o ochronie przyrody (zwanej dalej „Uop”) koordynuje funkcjonowanie obszarów </w:t>
      </w:r>
      <w:r w:rsidRPr="000B0133">
        <w:rPr>
          <w:rFonts w:ascii="Arial" w:hAnsi="Arial" w:cs="Arial"/>
        </w:rPr>
        <w:lastRenderedPageBreak/>
        <w:t xml:space="preserve">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„Uooś”), należy ochrona i zarządzanie obszarami Natura 2000 oraz przeprowadzanie ocen oddziaływania przedsięwzięcia na środowisko lub udział w tych ocenach. </w:t>
      </w:r>
    </w:p>
    <w:p w14:paraId="2B1BB6B7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Wyłączeniu z obowiązku przedkładania deklaracji organu odpowiedzialnego za monitorowanie obszarów sieci Natura 2000, podlegają następujące zamierzenia inwestycyjne:</w:t>
      </w:r>
    </w:p>
    <w:p w14:paraId="613D47C5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projekty nieinfrastrukturalne (np. zakup sprzętu, urządzeń, taboru);</w:t>
      </w:r>
    </w:p>
    <w:p w14:paraId="06F740BD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kolektory słoneczne, panele fotowoltaiczne na budynkach;</w:t>
      </w:r>
    </w:p>
    <w:p w14:paraId="567B42EA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powietrzne pompy ciepła;</w:t>
      </w:r>
    </w:p>
    <w:p w14:paraId="51C2E3F2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prace związane z wymianą źródeł i systemów grzewczych w budynkach;</w:t>
      </w:r>
    </w:p>
    <w:p w14:paraId="3CAFAC0E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3A687991" w14:textId="77777777" w:rsidR="00D375F4" w:rsidRPr="000B0133" w:rsidRDefault="00D375F4" w:rsidP="009A581C">
      <w:pPr>
        <w:pStyle w:val="INSnormalny"/>
        <w:spacing w:line="288" w:lineRule="auto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oraz następujące przedsięwzięcia położone poza obszarami Natura 2000:</w:t>
      </w:r>
    </w:p>
    <w:p w14:paraId="550C7967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wszelkie prace konserwatorskie i restauratorskie prowadzone wewnątrz i na zewnątrz budynków;</w:t>
      </w:r>
    </w:p>
    <w:p w14:paraId="5A9A5A6E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przebudowy obiektów, mieszczących się w obrysie zewnętrznym ścian parteru budynku (m.in. nadbudowę, przebudowę układu wewnętrznego pomieszczeń itp.);</w:t>
      </w:r>
    </w:p>
    <w:p w14:paraId="6E8C0B05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energooszczędne oświetlenia ulic i dróg;</w:t>
      </w:r>
    </w:p>
    <w:p w14:paraId="0D8FAF96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obiekty małej architektury i zagospodarowanie terenów zielonych;</w:t>
      </w:r>
    </w:p>
    <w:p w14:paraId="5C4FCF34" w14:textId="77777777" w:rsidR="00D375F4" w:rsidRPr="000B0133" w:rsidRDefault="00D375F4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termomodernizacji budynków.</w:t>
      </w:r>
    </w:p>
    <w:p w14:paraId="7CCCE331" w14:textId="77777777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przypadku ww. inwestycji wnioskodawca powinien przedstawić stosowne wyjaśnienie.</w:t>
      </w:r>
    </w:p>
    <w:p w14:paraId="5B34BED1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189470C" w14:textId="7C4ACFDC" w:rsidR="00D375F4" w:rsidRPr="000B0133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E660EC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wzoru dokumentu. Zaświadczenie organu powinno zostać wypełnione zgodnie ze wzorem opracowanym przez organ odpowiedzialny za monitorowanie tych obszarów.  </w:t>
      </w:r>
    </w:p>
    <w:p w14:paraId="2FA3CCB7" w14:textId="048B4846" w:rsidR="008869E5" w:rsidRPr="000B0133" w:rsidRDefault="008869E5" w:rsidP="00EF062F">
      <w:pPr>
        <w:pStyle w:val="INSNag2LstZa"/>
        <w:rPr>
          <w:i/>
          <w:iCs/>
        </w:rPr>
      </w:pPr>
      <w:r w:rsidRPr="000B0133">
        <w:t>Zał.: 8 Deklaracja</w:t>
      </w:r>
      <w:r w:rsidR="0003309C">
        <w:t>/Informacja</w:t>
      </w:r>
      <w:r w:rsidRPr="000B0133">
        <w:t xml:space="preserve"> właściwego organu odpowiedzialnego za gospodarkę wodną (Dodatek 2 do Formularza OOŚ)</w:t>
      </w:r>
    </w:p>
    <w:p w14:paraId="39F14E04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94AB881" w14:textId="77777777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Deklarację wydaje właściwa terenowo, ze względu na lokalizację projektu jednostka PGW Wody Polskie.</w:t>
      </w:r>
    </w:p>
    <w:p w14:paraId="429530E3" w14:textId="77777777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lastRenderedPageBreak/>
        <w:t>Brak konieczności dołączania do wniosku o dofinansowanie deklaracji organu odpowiedzialnego za gospodarkę wodną przewidziano dla następujących przedsięwzięć:</w:t>
      </w:r>
    </w:p>
    <w:p w14:paraId="70815066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przedsięwzięć, które uzyskały decyzję środowiskową, w treści, której znajdują się wnioski z przeprowadzonej analizy oddziaływania inwestycji na JCWP;</w:t>
      </w:r>
    </w:p>
    <w:p w14:paraId="2BF65463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projektów nieinfrastrukturalnych;</w:t>
      </w:r>
    </w:p>
    <w:p w14:paraId="24103335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kabli teletechnicznych instalowanych na istniejących słupach;</w:t>
      </w:r>
    </w:p>
    <w:p w14:paraId="1C89388B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ścieżek rowerowych;</w:t>
      </w:r>
    </w:p>
    <w:p w14:paraId="574B007D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montażu anten, nadajników i odbiorników na istniejących obiektach budowlanych,</w:t>
      </w:r>
    </w:p>
    <w:p w14:paraId="735EAD00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termomodernizacji budynków;</w:t>
      </w:r>
    </w:p>
    <w:p w14:paraId="121FC0EE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kolektorów słonecznych, paneli fotowoltaicznych na budynkach;</w:t>
      </w:r>
    </w:p>
    <w:p w14:paraId="67391B89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powietrznych pomp ciepła;</w:t>
      </w:r>
    </w:p>
    <w:p w14:paraId="14E25600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4A0A01CF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zmian sposobu użytkowania istniejących budynków;</w:t>
      </w:r>
    </w:p>
    <w:p w14:paraId="7CF44ACC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prac związanych z wymianą źródeł i systemów grzewczych w budynkach;</w:t>
      </w:r>
    </w:p>
    <w:p w14:paraId="42E663D4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przebudowy obiektów innych niż ww. kategorie, mieszczące się w obrysie zewnętrznym ścian parteru budynku (m.in. nadbudowę, przebudowę układu wewnętrznego pomieszczeń itp.);</w:t>
      </w:r>
    </w:p>
    <w:p w14:paraId="1B908F43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energooszczędne oświetlenie ulic i dróg;</w:t>
      </w:r>
    </w:p>
    <w:p w14:paraId="13D4CF9D" w14:textId="77777777" w:rsidR="008869E5" w:rsidRPr="000B0133" w:rsidRDefault="008869E5" w:rsidP="008531FB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obiektów małej architektury i zagospodarowania terenów zielonych.</w:t>
      </w:r>
    </w:p>
    <w:p w14:paraId="662D7E71" w14:textId="77777777" w:rsidR="008869E5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 przypadku ww. inwestycji wnioskodawca powinien przedstawić stosowne wyjaśnienie.</w:t>
      </w:r>
    </w:p>
    <w:p w14:paraId="7EBACF94" w14:textId="77777777" w:rsidR="008D7CA9" w:rsidRPr="008D7CA9" w:rsidRDefault="008D7CA9" w:rsidP="008D7CA9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5DF442FD" w14:textId="77777777" w:rsidR="008D7CA9" w:rsidRPr="000B0133" w:rsidRDefault="008D7CA9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</w:p>
    <w:p w14:paraId="7A58AF08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73FBB05" w14:textId="2FCB244E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D82F01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wzoru dokumentu. Zaświadczenie organu powinno zostać wypełnione zgodnie ze wzorem opracowanym przez organ odpowiedzialny za gospodarkę wodną. </w:t>
      </w:r>
    </w:p>
    <w:p w14:paraId="22F68510" w14:textId="77777777" w:rsidR="008869E5" w:rsidRPr="000B0133" w:rsidRDefault="008869E5" w:rsidP="00EF062F">
      <w:pPr>
        <w:pStyle w:val="INSNag2LstZa"/>
        <w:rPr>
          <w:i/>
          <w:iCs/>
        </w:rPr>
      </w:pPr>
      <w:r w:rsidRPr="000B0133">
        <w:t>Zał.: 9 Wniosek o wydanie decyzji o środowiskowych uwarunkowaniach wraz z kartą informacyjną przedsięwzięcia</w:t>
      </w:r>
    </w:p>
    <w:p w14:paraId="665B6CE9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84A915F" w14:textId="77777777" w:rsidR="00292150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  <w:color w:val="EE0000"/>
        </w:rPr>
      </w:pPr>
      <w:r w:rsidRPr="000B0133">
        <w:rPr>
          <w:rFonts w:ascii="Arial" w:hAnsi="Arial" w:cs="Arial"/>
        </w:rPr>
        <w:t xml:space="preserve">Zgodnie z art. 73 ust. 1 Uooś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 w:rsidRPr="000B0133">
        <w:rPr>
          <w:rFonts w:ascii="Arial" w:hAnsi="Arial" w:cs="Arial"/>
        </w:rPr>
        <w:t xml:space="preserve">Wnioskodawca </w:t>
      </w:r>
      <w:r w:rsidRPr="000B0133">
        <w:rPr>
          <w:rFonts w:ascii="Arial" w:hAnsi="Arial" w:cs="Arial"/>
        </w:rPr>
        <w:t xml:space="preserve">dołącza do </w:t>
      </w:r>
      <w:r w:rsidRPr="000B0133">
        <w:rPr>
          <w:rFonts w:ascii="Arial" w:hAnsi="Arial" w:cs="Arial"/>
        </w:rPr>
        <w:lastRenderedPageBreak/>
        <w:t>wniosku o dofinansowanie kopię wniosku o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wydanie decyzji o środowiskowych uwarunkowaniach wraz z kopią karty informacyjnej przedsięwzięcia.</w:t>
      </w:r>
      <w:r w:rsidR="0074743D" w:rsidRPr="0074743D">
        <w:rPr>
          <w:rFonts w:ascii="Arial" w:hAnsi="Arial" w:cs="Arial"/>
          <w:color w:val="EE0000"/>
        </w:rPr>
        <w:t xml:space="preserve"> </w:t>
      </w:r>
    </w:p>
    <w:p w14:paraId="5C6E0607" w14:textId="329E26FD" w:rsidR="008869E5" w:rsidRPr="008D7CA9" w:rsidRDefault="0074743D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03EA1D27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76D1624" w14:textId="23E2B67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052D93D" w14:textId="77777777" w:rsidR="008869E5" w:rsidRPr="000B0133" w:rsidRDefault="008869E5" w:rsidP="00EF062F">
      <w:pPr>
        <w:pStyle w:val="INSNag2LstZa"/>
        <w:rPr>
          <w:i/>
          <w:iCs/>
        </w:rPr>
      </w:pPr>
      <w:r w:rsidRPr="000B0133">
        <w:t>Zał.: 10 Decyzja o środowiskowych uwarunkowaniach wraz z dokumentem (informacją) potwierdzającym podanie do publicznej wiadomości informacji o wydanej decyzji</w:t>
      </w:r>
    </w:p>
    <w:p w14:paraId="7564CEE0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37615FC9" w14:textId="44959EFC" w:rsidR="008869E5" w:rsidRPr="008D7CA9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Jeżeli została wydana decyzja o środowiskowych uwarunkowaniach, </w:t>
      </w:r>
      <w:r w:rsidR="00631402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dołącza jej kopię do wniosku o dofinansowanie wraz z dokumentem (informacją) potwierdzającym podanie do publicznej wiadomości informacji o wydanej decyzji.</w:t>
      </w:r>
      <w:r w:rsidR="0074743D">
        <w:rPr>
          <w:rFonts w:ascii="Arial" w:hAnsi="Arial" w:cs="Arial"/>
        </w:rPr>
        <w:t xml:space="preserve"> </w:t>
      </w:r>
      <w:r w:rsidR="008D7CA9">
        <w:rPr>
          <w:rFonts w:ascii="Arial" w:hAnsi="Arial" w:cs="Arial"/>
        </w:rPr>
        <w:t xml:space="preserve">              </w:t>
      </w:r>
      <w:r w:rsidR="0074743D" w:rsidRPr="008D7CA9">
        <w:rPr>
          <w:rFonts w:ascii="Arial" w:hAnsi="Arial" w:cs="Arial"/>
        </w:rPr>
        <w:t>W przypadku projektów partnerskich Załącznik dot. również Partnera.</w:t>
      </w:r>
    </w:p>
    <w:p w14:paraId="2DA477F7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99AFF52" w14:textId="4B7DF533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75FB3C5A" w14:textId="3A3491CD" w:rsidR="00764397" w:rsidRPr="000B0133" w:rsidRDefault="00DE3C9E" w:rsidP="00EF062F">
      <w:pPr>
        <w:pStyle w:val="INSNag2LstZa"/>
        <w:rPr>
          <w:i/>
          <w:iCs/>
        </w:rPr>
      </w:pPr>
      <w:r w:rsidRPr="000B0133">
        <w:t xml:space="preserve">Zał.: </w:t>
      </w:r>
      <w:r w:rsidR="008869E5" w:rsidRPr="000B0133">
        <w:t>11</w:t>
      </w:r>
      <w:r w:rsidR="00491A9D" w:rsidRPr="000B0133">
        <w:t xml:space="preserve"> </w:t>
      </w:r>
      <w:r w:rsidR="003E253A" w:rsidRPr="000B0133">
        <w:t>Szacunkowy kosztorys opracowany metodą uproszczoną</w:t>
      </w:r>
      <w:r w:rsidR="00BF5DAF" w:rsidRPr="000B0133">
        <w:t>/kalkulacja kosztów.</w:t>
      </w:r>
    </w:p>
    <w:p w14:paraId="4247321F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405A989E" w14:textId="2B77568E" w:rsidR="00764397" w:rsidRPr="000B0133" w:rsidRDefault="0076439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Do wniosku, który dotyczy robót budowlanych, montażowych i instalacyjnych Wnioskodawca</w:t>
      </w:r>
      <w:r w:rsidR="003C5EDB">
        <w:rPr>
          <w:rFonts w:ascii="Arial" w:hAnsi="Arial" w:cs="Arial"/>
        </w:rPr>
        <w:t>/</w:t>
      </w:r>
      <w:r w:rsidR="003C5EDB" w:rsidRPr="008D7CA9">
        <w:rPr>
          <w:rFonts w:ascii="Arial" w:hAnsi="Arial" w:cs="Arial"/>
        </w:rPr>
        <w:t xml:space="preserve">Partner </w:t>
      </w:r>
      <w:r w:rsidRPr="000B0133">
        <w:rPr>
          <w:rFonts w:ascii="Arial" w:hAnsi="Arial" w:cs="Arial"/>
        </w:rPr>
        <w:t>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CE7386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W przypadku, kiedy Wnioskodawca</w:t>
      </w:r>
      <w:r w:rsidR="00292150">
        <w:rPr>
          <w:rFonts w:ascii="Arial" w:hAnsi="Arial" w:cs="Arial"/>
        </w:rPr>
        <w:t xml:space="preserve">/Partner </w:t>
      </w:r>
      <w:r w:rsidRPr="000B0133">
        <w:rPr>
          <w:rFonts w:ascii="Arial" w:hAnsi="Arial" w:cs="Arial"/>
        </w:rPr>
        <w:t xml:space="preserve">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 w:rsidRPr="000B0133">
        <w:rPr>
          <w:rFonts w:ascii="Arial" w:hAnsi="Arial" w:cs="Arial"/>
        </w:rPr>
        <w:t>W przypadku projektu realizowanego w formule „zaprojektuj i wybuduj” należy dołączyć kalkulację kosztów.</w:t>
      </w:r>
    </w:p>
    <w:p w14:paraId="6E9DB891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3BE8458" w14:textId="0A843A52" w:rsidR="001D53A2" w:rsidRPr="000B0133" w:rsidRDefault="001D53A2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 xml:space="preserve">nie narzuca </w:t>
      </w:r>
      <w:r w:rsidR="00C44799" w:rsidRPr="000B0133">
        <w:rPr>
          <w:rFonts w:ascii="Arial" w:hAnsi="Arial" w:cs="Arial"/>
        </w:rPr>
        <w:t>obowiązującego wzoru.</w:t>
      </w:r>
    </w:p>
    <w:p w14:paraId="126B9D9E" w14:textId="77777777" w:rsidR="008869E5" w:rsidRPr="000B0133" w:rsidRDefault="008869E5" w:rsidP="00EF062F">
      <w:pPr>
        <w:pStyle w:val="INSNag2LstZa"/>
        <w:rPr>
          <w:i/>
          <w:iCs/>
        </w:rPr>
      </w:pPr>
      <w:r w:rsidRPr="000B0133">
        <w:lastRenderedPageBreak/>
        <w:t>Zał.: 12 Kosztorys inwestorski</w:t>
      </w:r>
    </w:p>
    <w:p w14:paraId="458A848C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C14C011" w14:textId="5E53AA42" w:rsidR="00D7753B" w:rsidRPr="008D7CA9" w:rsidRDefault="008869E5" w:rsidP="00D7753B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Kosztorys inwestorski sporządzony zgodnie z Rozporządzeniem Ministra Rozwoju i</w:t>
      </w:r>
      <w:r w:rsidR="001716BC" w:rsidRPr="000B0133">
        <w:rPr>
          <w:rFonts w:ascii="Arial" w:hAnsi="Arial" w:cs="Arial"/>
        </w:rPr>
        <w:t> </w:t>
      </w:r>
      <w:r w:rsidRPr="000B0133">
        <w:rPr>
          <w:rFonts w:ascii="Arial" w:hAnsi="Arial" w:cs="Arial"/>
        </w:rPr>
        <w:t>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  <w:r w:rsidR="00D7753B" w:rsidRPr="00D7753B">
        <w:rPr>
          <w:rFonts w:ascii="Arial" w:hAnsi="Arial" w:cs="Arial"/>
        </w:rPr>
        <w:t xml:space="preserve"> </w:t>
      </w:r>
      <w:r w:rsidR="008D7CA9">
        <w:rPr>
          <w:rFonts w:ascii="Arial" w:hAnsi="Arial" w:cs="Arial"/>
        </w:rPr>
        <w:t xml:space="preserve">                       </w:t>
      </w:r>
      <w:r w:rsidR="00D7753B" w:rsidRPr="008D7CA9">
        <w:rPr>
          <w:rFonts w:ascii="Arial" w:hAnsi="Arial" w:cs="Arial"/>
        </w:rPr>
        <w:t xml:space="preserve">W przypadku projektów partnerskich Załącznik dot. również Partnera. </w:t>
      </w:r>
    </w:p>
    <w:p w14:paraId="6E0BDA01" w14:textId="1319156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</w:p>
    <w:p w14:paraId="57B74ED3" w14:textId="77777777" w:rsidR="008869E5" w:rsidRPr="000B0133" w:rsidRDefault="008869E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E57D53C" w14:textId="0DCA2B02" w:rsidR="008869E5" w:rsidRPr="000B0133" w:rsidRDefault="008869E5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56FBEDF6" w14:textId="77777777" w:rsidR="00C27816" w:rsidRPr="000B0133" w:rsidRDefault="00C27816" w:rsidP="00EF062F">
      <w:pPr>
        <w:pStyle w:val="INSNag2LstZa"/>
        <w:rPr>
          <w:i/>
          <w:iCs/>
        </w:rPr>
      </w:pPr>
      <w:r w:rsidRPr="000B0133">
        <w:t>Zał.: 1</w:t>
      </w:r>
      <w:r w:rsidR="00046AB5" w:rsidRPr="000B0133">
        <w:t>3</w:t>
      </w:r>
      <w:r w:rsidRPr="000B0133">
        <w:t xml:space="preserve"> Dokumenty potwierdzające podstawę wyceny poszczególnych elementów (co najmniej 2 oferty dla każ</w:t>
      </w:r>
      <w:r w:rsidR="00046AB5" w:rsidRPr="000B0133">
        <w:t>dego z nabywanych środków trwałych/dostaw).</w:t>
      </w:r>
    </w:p>
    <w:p w14:paraId="19E4E663" w14:textId="77777777" w:rsidR="008869E5" w:rsidRPr="000B0133" w:rsidRDefault="0031572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B2F7A90" w14:textId="77777777" w:rsidR="00292150" w:rsidRDefault="00C27816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B0133">
        <w:rPr>
          <w:rFonts w:ascii="Arial" w:hAnsi="Arial" w:cs="Arial"/>
        </w:rPr>
        <w:t>ramach,</w:t>
      </w:r>
      <w:r w:rsidRPr="000B0133">
        <w:rPr>
          <w:rFonts w:ascii="Arial" w:hAnsi="Arial" w:cs="Arial"/>
        </w:rPr>
        <w:t xml:space="preserve"> których kupowane jest wyposażenie nieujęte w kosztorysie.</w:t>
      </w:r>
      <w:r w:rsidR="00DB6435">
        <w:rPr>
          <w:rFonts w:ascii="Arial" w:hAnsi="Arial" w:cs="Arial"/>
        </w:rPr>
        <w:t xml:space="preserve"> </w:t>
      </w:r>
    </w:p>
    <w:p w14:paraId="7D672CA4" w14:textId="1C4055FD" w:rsidR="00C27816" w:rsidRPr="008D7CA9" w:rsidRDefault="00DB6435" w:rsidP="009A581C">
      <w:pPr>
        <w:spacing w:line="288" w:lineRule="auto"/>
        <w:rPr>
          <w:rFonts w:ascii="Arial" w:hAnsi="Arial" w:cs="Arial"/>
        </w:rPr>
      </w:pPr>
      <w:r w:rsidRPr="008D7CA9">
        <w:rPr>
          <w:rFonts w:ascii="Arial" w:hAnsi="Arial" w:cs="Arial"/>
        </w:rPr>
        <w:t xml:space="preserve">W przypadku projektów partnerskich Załącznik dot. również Partnera. </w:t>
      </w:r>
    </w:p>
    <w:p w14:paraId="7A28971F" w14:textId="77777777" w:rsidR="00046AB5" w:rsidRPr="000B0133" w:rsidRDefault="00046AB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23A70BC" w14:textId="77777777" w:rsidR="00C27816" w:rsidRPr="000B0133" w:rsidRDefault="00046AB5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ION nie narzuca formy. </w:t>
      </w:r>
    </w:p>
    <w:p w14:paraId="7CA44823" w14:textId="77777777" w:rsidR="00046AB5" w:rsidRPr="000B0133" w:rsidRDefault="00046AB5" w:rsidP="00EF062F">
      <w:pPr>
        <w:pStyle w:val="INSNag2LstZa"/>
        <w:rPr>
          <w:i/>
          <w:iCs/>
        </w:rPr>
      </w:pPr>
      <w:r w:rsidRPr="000B0133">
        <w:t>Zał.: 1</w:t>
      </w:r>
      <w:r w:rsidR="007E4FF5" w:rsidRPr="000B0133">
        <w:t>4</w:t>
      </w:r>
      <w:r w:rsidRPr="000B0133">
        <w:t xml:space="preserve"> Program Funkcjonalno-Użytkowy</w:t>
      </w:r>
      <w:r w:rsidR="007E4FF5" w:rsidRPr="000B0133">
        <w:t>.</w:t>
      </w:r>
    </w:p>
    <w:p w14:paraId="45706C3D" w14:textId="77777777" w:rsidR="00046AB5" w:rsidRPr="000B0133" w:rsidRDefault="00315726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41B8B21E" w14:textId="77777777" w:rsidR="00292150" w:rsidRDefault="007E4FF5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Dokument obowiązkowy wyłącznie d</w:t>
      </w:r>
      <w:r w:rsidR="00046AB5" w:rsidRPr="000B0133">
        <w:rPr>
          <w:rFonts w:ascii="Arial" w:hAnsi="Arial" w:cs="Arial"/>
        </w:rPr>
        <w:t xml:space="preserve">la projektów realizowanych w formule </w:t>
      </w:r>
      <w:r w:rsidRPr="000B0133">
        <w:rPr>
          <w:rFonts w:ascii="Arial" w:hAnsi="Arial" w:cs="Arial"/>
        </w:rPr>
        <w:t>„</w:t>
      </w:r>
      <w:r w:rsidR="00046AB5" w:rsidRPr="000B0133">
        <w:rPr>
          <w:rFonts w:ascii="Arial" w:hAnsi="Arial" w:cs="Arial"/>
        </w:rPr>
        <w:t>zaprojektuj i</w:t>
      </w:r>
      <w:r w:rsidRPr="000B0133">
        <w:rPr>
          <w:rFonts w:ascii="Arial" w:hAnsi="Arial" w:cs="Arial"/>
        </w:rPr>
        <w:t> wybuduj”.</w:t>
      </w:r>
      <w:r w:rsidR="00076CD9" w:rsidRPr="000B0133">
        <w:rPr>
          <w:rFonts w:ascii="Arial" w:hAnsi="Arial" w:cs="Arial"/>
        </w:rPr>
        <w:t xml:space="preserve"> Należy dołączyć do wniosku o dofinansowanie.</w:t>
      </w:r>
    </w:p>
    <w:p w14:paraId="04F52E04" w14:textId="420E82B2" w:rsidR="00046AB5" w:rsidRPr="000B0133" w:rsidRDefault="00292150" w:rsidP="009A581C">
      <w:pPr>
        <w:spacing w:line="288" w:lineRule="auto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4CF2F85D" w14:textId="77777777" w:rsidR="00046AB5" w:rsidRPr="000B0133" w:rsidRDefault="00046AB5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02EE85F" w14:textId="6E02957C" w:rsidR="00076CD9" w:rsidRPr="008D7CA9" w:rsidRDefault="00076CD9" w:rsidP="009A581C">
      <w:pPr>
        <w:spacing w:line="288" w:lineRule="auto"/>
        <w:rPr>
          <w:rFonts w:ascii="Arial" w:hAnsi="Arial" w:cs="Arial"/>
        </w:rPr>
      </w:pPr>
      <w:r w:rsidRPr="000B0133">
        <w:rPr>
          <w:rFonts w:ascii="Arial" w:hAnsi="Arial" w:cs="Arial"/>
        </w:rPr>
        <w:t>Program Funkcjonalno - 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  <w:r w:rsidR="00D7753B" w:rsidRPr="00D7753B">
        <w:rPr>
          <w:rFonts w:ascii="Arial" w:hAnsi="Arial" w:cs="Arial"/>
          <w:color w:val="EE0000"/>
        </w:rPr>
        <w:t xml:space="preserve"> </w:t>
      </w:r>
    </w:p>
    <w:p w14:paraId="72580DA8" w14:textId="77777777" w:rsidR="00481FA4" w:rsidRPr="000B0133" w:rsidRDefault="00481FA4" w:rsidP="00EF062F">
      <w:pPr>
        <w:pStyle w:val="INSNag2LstZa"/>
        <w:rPr>
          <w:i/>
          <w:iCs/>
        </w:rPr>
      </w:pPr>
      <w:r w:rsidRPr="000B0133">
        <w:lastRenderedPageBreak/>
        <w:t>Zał.: 15 Oświadczenie o posiadanej dokumentacji technicznej.</w:t>
      </w:r>
    </w:p>
    <w:p w14:paraId="3710D5FA" w14:textId="77777777" w:rsidR="00481FA4" w:rsidRPr="000B0133" w:rsidRDefault="00481FA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BED99AF" w14:textId="58882EB5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finansowania projektów infrastrukturalnych, </w:t>
      </w:r>
      <w:r w:rsidR="009A0454" w:rsidRPr="000B0133">
        <w:rPr>
          <w:rFonts w:ascii="Arial" w:hAnsi="Arial" w:cs="Arial"/>
        </w:rPr>
        <w:t>Wnioskodawca</w:t>
      </w:r>
      <w:r w:rsidR="003C5EDB">
        <w:rPr>
          <w:rFonts w:ascii="Arial" w:hAnsi="Arial" w:cs="Arial"/>
        </w:rPr>
        <w:t>/</w:t>
      </w:r>
      <w:r w:rsidR="003C5EDB" w:rsidRPr="008D7CA9">
        <w:rPr>
          <w:rFonts w:ascii="Arial" w:hAnsi="Arial" w:cs="Arial"/>
        </w:rPr>
        <w:t xml:space="preserve">Partner </w:t>
      </w:r>
      <w:r w:rsidRPr="000B0133">
        <w:rPr>
          <w:rFonts w:ascii="Arial" w:hAnsi="Arial" w:cs="Arial"/>
        </w:rPr>
        <w:t xml:space="preserve">przedstawia tylko oświadczenie o posiadanej dokumentacji technicznej projektu. W trakcie oceny </w:t>
      </w:r>
      <w:r w:rsidR="009A0454" w:rsidRPr="000B0133">
        <w:rPr>
          <w:rFonts w:ascii="Arial" w:hAnsi="Arial" w:cs="Arial"/>
        </w:rPr>
        <w:t>Wnioskodawca</w:t>
      </w:r>
      <w:r w:rsidR="00292150">
        <w:rPr>
          <w:rFonts w:ascii="Arial" w:hAnsi="Arial" w:cs="Arial"/>
        </w:rPr>
        <w:t>/Partner</w:t>
      </w:r>
      <w:r w:rsidRPr="000B0133">
        <w:rPr>
          <w:rFonts w:ascii="Arial" w:hAnsi="Arial" w:cs="Arial"/>
        </w:rPr>
        <w:t xml:space="preserve"> może zostać poproszony o dostarczenie pełnej dokumentacji technicznej projektu. </w:t>
      </w:r>
    </w:p>
    <w:p w14:paraId="052D9B74" w14:textId="59775A32" w:rsidR="00481FA4" w:rsidRPr="008D7CA9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W przypadku finansowania projektów typu zakupy inwestycyjne (dostawy), </w:t>
      </w:r>
      <w:r w:rsidR="009A0454" w:rsidRPr="000B0133">
        <w:rPr>
          <w:rFonts w:ascii="Arial" w:hAnsi="Arial" w:cs="Arial"/>
        </w:rPr>
        <w:t>Wnioskodawca</w:t>
      </w:r>
      <w:r w:rsidR="003C5EDB">
        <w:rPr>
          <w:rFonts w:ascii="Arial" w:hAnsi="Arial" w:cs="Arial"/>
        </w:rPr>
        <w:t>/</w:t>
      </w:r>
      <w:r w:rsidR="003C5EDB" w:rsidRPr="008D7CA9">
        <w:rPr>
          <w:rFonts w:ascii="Arial" w:hAnsi="Arial" w:cs="Arial"/>
        </w:rPr>
        <w:t>Partner</w:t>
      </w:r>
      <w:r w:rsidRPr="008D7CA9">
        <w:rPr>
          <w:rFonts w:ascii="Arial" w:hAnsi="Arial" w:cs="Arial"/>
        </w:rPr>
        <w:t xml:space="preserve"> zobowiązany jest dostarczyć specyfikację, z której powinny wynikać m.in.: ilość, rodzaj, typ, główne parametry, ceny jednostkowe sprzętu (w formie kosztorysu)</w:t>
      </w:r>
      <w:r w:rsidR="003624EE" w:rsidRPr="008D7CA9">
        <w:rPr>
          <w:rFonts w:ascii="Arial" w:hAnsi="Arial" w:cs="Arial"/>
        </w:rPr>
        <w:t>.</w:t>
      </w:r>
    </w:p>
    <w:p w14:paraId="41B1728E" w14:textId="117120F0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 xml:space="preserve">W przypadku finansowania projektów dotyczących usług, </w:t>
      </w:r>
      <w:r w:rsidR="009A0454" w:rsidRPr="008D7CA9">
        <w:rPr>
          <w:rFonts w:ascii="Arial" w:hAnsi="Arial" w:cs="Arial"/>
        </w:rPr>
        <w:t>Wnioskodawca</w:t>
      </w:r>
      <w:r w:rsidR="003C5EDB" w:rsidRPr="008D7CA9">
        <w:rPr>
          <w:rFonts w:ascii="Arial" w:hAnsi="Arial" w:cs="Arial"/>
        </w:rPr>
        <w:t>/Partner</w:t>
      </w:r>
      <w:r w:rsidRPr="008D7CA9">
        <w:rPr>
          <w:rFonts w:ascii="Arial" w:hAnsi="Arial" w:cs="Arial"/>
        </w:rPr>
        <w:t xml:space="preserve"> przedkłada specyfikację usługi, z której powinny wynikać m.in.: rodzaj, charakter</w:t>
      </w:r>
      <w:r w:rsidRPr="000B0133">
        <w:rPr>
          <w:rFonts w:ascii="Arial" w:hAnsi="Arial" w:cs="Arial"/>
        </w:rPr>
        <w:t>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4F847B04" w14:textId="77777777" w:rsidR="00481FA4" w:rsidRPr="000B0133" w:rsidRDefault="00481FA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28702298" w14:textId="1FE0B4C9" w:rsidR="00481FA4" w:rsidRPr="000B0133" w:rsidRDefault="00481FA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6D494F" w:rsidRPr="000B0133">
        <w:rPr>
          <w:rFonts w:ascii="Arial" w:hAnsi="Arial" w:cs="Arial"/>
        </w:rPr>
        <w:t>15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do „Instrukcji przygotowania załączników […]”</w:t>
      </w:r>
    </w:p>
    <w:p w14:paraId="253F8053" w14:textId="5BE48BB7" w:rsidR="006D494F" w:rsidRPr="000B0133" w:rsidRDefault="006D494F" w:rsidP="00EF062F">
      <w:pPr>
        <w:pStyle w:val="INSNag2LstZa"/>
        <w:rPr>
          <w:i/>
          <w:iCs/>
        </w:rPr>
      </w:pPr>
      <w:r w:rsidRPr="000B0133">
        <w:t>Zał.: 16 Kopia prawomocnego pozwolenia na budowę</w:t>
      </w:r>
      <w:r w:rsidR="00E2216E" w:rsidRPr="000B0133">
        <w:t xml:space="preserve"> wraz z </w:t>
      </w:r>
      <w:r w:rsidR="008344CD" w:rsidRPr="000B0133">
        <w:t>kopi</w:t>
      </w:r>
      <w:r w:rsidR="00E2216E" w:rsidRPr="000B0133">
        <w:t>ą</w:t>
      </w:r>
      <w:r w:rsidR="008344CD" w:rsidRPr="000B0133">
        <w:t xml:space="preserve"> wniosku o wydanie pozwolenia na budowę</w:t>
      </w:r>
    </w:p>
    <w:p w14:paraId="102ABFF4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BB5B5DC" w14:textId="77777777" w:rsidR="00292150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5312B846" w14:textId="2F131FBF" w:rsidR="006D494F" w:rsidRPr="008D7CA9" w:rsidRDefault="00D7753B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10343DF5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3F39A264" w14:textId="0DBE1137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246C77B1" w14:textId="77777777" w:rsidR="006D494F" w:rsidRPr="000B0133" w:rsidRDefault="006D494F" w:rsidP="00EF062F">
      <w:pPr>
        <w:pStyle w:val="INSNag2LstZa"/>
        <w:rPr>
          <w:i/>
          <w:iCs/>
        </w:rPr>
      </w:pPr>
      <w:r w:rsidRPr="000B0133">
        <w:t>Zał.: 17 Kopia zgłoszenia robót budowlanych, dla którego nie wniesiono sprzeciwu</w:t>
      </w:r>
    </w:p>
    <w:p w14:paraId="70388D5A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2760FFB5" w14:textId="77777777" w:rsidR="00292150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  <w:color w:val="EE0000"/>
        </w:rPr>
      </w:pPr>
      <w:r w:rsidRPr="000B0133">
        <w:rPr>
          <w:rFonts w:ascii="Arial" w:hAnsi="Arial" w:cs="Arial"/>
        </w:rPr>
        <w:t>Załączona kopia zgłoszenia robót budowlanych, dla którego nie wniesiono sprzeciwu, przedkładana do Instytucji Zarządzającej powinna być aktualna.</w:t>
      </w:r>
      <w:r w:rsidR="00D7753B" w:rsidRPr="00D7753B">
        <w:rPr>
          <w:rFonts w:ascii="Arial" w:hAnsi="Arial" w:cs="Arial"/>
          <w:color w:val="EE0000"/>
        </w:rPr>
        <w:t xml:space="preserve"> </w:t>
      </w:r>
    </w:p>
    <w:p w14:paraId="44939D8C" w14:textId="550E79BC" w:rsidR="006D494F" w:rsidRPr="008D7CA9" w:rsidRDefault="00D7753B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8D7CA9">
        <w:rPr>
          <w:rFonts w:ascii="Arial" w:hAnsi="Arial" w:cs="Arial"/>
        </w:rPr>
        <w:t>W przypadku projektów partnerskich Załącznik dot. również Partnera.</w:t>
      </w:r>
    </w:p>
    <w:p w14:paraId="6E0FD468" w14:textId="77777777" w:rsidR="006D494F" w:rsidRPr="000B0133" w:rsidRDefault="006D494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lastRenderedPageBreak/>
        <w:t>Wzór dokumentu:</w:t>
      </w:r>
    </w:p>
    <w:p w14:paraId="70547DBC" w14:textId="4FA73203" w:rsidR="006D494F" w:rsidRPr="000B0133" w:rsidRDefault="006D494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491A9D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67484EC4" w14:textId="77777777" w:rsidR="00F822C3" w:rsidRPr="000B0133" w:rsidRDefault="00F822C3" w:rsidP="00EF062F">
      <w:pPr>
        <w:pStyle w:val="INSNag2LstZa"/>
        <w:rPr>
          <w:i/>
          <w:iCs/>
        </w:rPr>
      </w:pPr>
      <w:r w:rsidRPr="000B0133">
        <w:t>Zał.: 18 Oświadczenie o prawie dysponowania nieruchomością na cele budowlane/cele projektu</w:t>
      </w:r>
    </w:p>
    <w:p w14:paraId="5C02B4CE" w14:textId="77777777" w:rsidR="00F822C3" w:rsidRPr="000B0133" w:rsidRDefault="00F822C3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2F46CDB0" w14:textId="77777777" w:rsidR="00292150" w:rsidRDefault="00F822C3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Generalną zasadą jest, że dofinansowaniu mogą podlegać jedynie projekty realizowane na terenie (w obiekcie) należącym do Wnioskodawcy</w:t>
      </w:r>
      <w:r w:rsidR="002259FB" w:rsidRPr="000B0133">
        <w:rPr>
          <w:rFonts w:ascii="Arial" w:hAnsi="Arial" w:cs="Arial"/>
        </w:rPr>
        <w:t>.</w:t>
      </w:r>
      <w:r w:rsidR="00200E39" w:rsidRPr="000B0133">
        <w:rPr>
          <w:rFonts w:ascii="Arial" w:hAnsi="Arial" w:cs="Arial"/>
        </w:rPr>
        <w:t xml:space="preserve"> </w:t>
      </w:r>
      <w:r w:rsidR="002259FB" w:rsidRPr="000B0133">
        <w:rPr>
          <w:rFonts w:ascii="Arial" w:hAnsi="Arial" w:cs="Arial"/>
        </w:rPr>
        <w:t>D</w:t>
      </w:r>
      <w:r w:rsidR="00D20D61" w:rsidRPr="000B0133">
        <w:rPr>
          <w:rFonts w:ascii="Arial" w:hAnsi="Arial" w:cs="Arial"/>
        </w:rPr>
        <w:t xml:space="preserve">opuszcza się </w:t>
      </w:r>
      <w:r w:rsidR="002259FB" w:rsidRPr="000B0133">
        <w:rPr>
          <w:rFonts w:ascii="Arial" w:hAnsi="Arial" w:cs="Arial"/>
        </w:rPr>
        <w:t xml:space="preserve">również </w:t>
      </w:r>
      <w:r w:rsidR="00D20D61" w:rsidRPr="000B0133">
        <w:rPr>
          <w:rFonts w:ascii="Arial" w:hAnsi="Arial" w:cs="Arial"/>
        </w:rPr>
        <w:t>prawo dysponowania nieruchomością w formie dzierżawy, użyczenia</w:t>
      </w:r>
      <w:r w:rsidR="00FF4F92" w:rsidRPr="000B0133">
        <w:rPr>
          <w:rFonts w:ascii="Arial" w:hAnsi="Arial" w:cs="Arial"/>
        </w:rPr>
        <w:t>, oświadczenia właściciela (</w:t>
      </w:r>
      <w:r w:rsidR="00D20D61" w:rsidRPr="000B0133">
        <w:rPr>
          <w:rFonts w:ascii="Arial" w:hAnsi="Arial" w:cs="Arial"/>
        </w:rPr>
        <w:t>potwierdzone stosownym dokumentem</w:t>
      </w:r>
      <w:r w:rsidR="00FF4F92" w:rsidRPr="000B0133">
        <w:rPr>
          <w:rFonts w:ascii="Arial" w:hAnsi="Arial" w:cs="Arial"/>
        </w:rPr>
        <w:t xml:space="preserve"> tj. umową dzierżawy, użyczenia, oświadczenie potwierdzone notarialnie</w:t>
      </w:r>
      <w:r w:rsidR="00D20D61" w:rsidRPr="000B0133">
        <w:rPr>
          <w:rFonts w:ascii="Arial" w:hAnsi="Arial" w:cs="Arial"/>
        </w:rPr>
        <w:t>) na okres równy czasowi realizacji inwestycji plus minimum pięć lat.</w:t>
      </w:r>
      <w:r w:rsidR="00200E39" w:rsidRPr="000B0133">
        <w:rPr>
          <w:rFonts w:ascii="Arial" w:hAnsi="Arial" w:cs="Arial"/>
        </w:rPr>
        <w:t xml:space="preserve"> </w:t>
      </w:r>
      <w:r w:rsidR="002259FB" w:rsidRPr="000B0133">
        <w:rPr>
          <w:rFonts w:ascii="Arial" w:hAnsi="Arial" w:cs="Arial"/>
        </w:rPr>
        <w:t>N</w:t>
      </w:r>
      <w:r w:rsidRPr="000B0133">
        <w:rPr>
          <w:rFonts w:ascii="Arial" w:hAnsi="Arial" w:cs="Arial"/>
        </w:rP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 w:rsidRPr="000B0133">
        <w:rPr>
          <w:rFonts w:ascii="Arial" w:hAnsi="Arial" w:cs="Arial"/>
        </w:rPr>
        <w:t>,</w:t>
      </w:r>
      <w:r w:rsidRPr="000B0133">
        <w:rPr>
          <w:rFonts w:ascii="Arial" w:hAnsi="Arial" w:cs="Arial"/>
        </w:rPr>
        <w:t xml:space="preserve"> potwierdzających to prawo (złożenie fałszywego oświadczenia jest zagrożone odpowiedzialnością karną). </w:t>
      </w:r>
    </w:p>
    <w:p w14:paraId="6EDF297C" w14:textId="4F3E977F" w:rsidR="00F822C3" w:rsidRPr="003600F2" w:rsidRDefault="00D7753B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3600F2">
        <w:rPr>
          <w:rFonts w:ascii="Arial" w:hAnsi="Arial" w:cs="Arial"/>
        </w:rPr>
        <w:t>W przypadku projektów partnerskich Załącznik dot. również Partnera.</w:t>
      </w:r>
    </w:p>
    <w:p w14:paraId="02477469" w14:textId="77777777" w:rsidR="00F822C3" w:rsidRPr="000B0133" w:rsidRDefault="00F822C3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0A498516" w14:textId="77777777" w:rsidR="00F822C3" w:rsidRPr="000B0133" w:rsidRDefault="00F822C3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bookmarkStart w:id="3" w:name="_Hlk163638557"/>
      <w:r w:rsidRPr="000B0133">
        <w:rPr>
          <w:rFonts w:ascii="Arial" w:hAnsi="Arial" w:cs="Arial"/>
        </w:rPr>
        <w:t>Załącznik 18 do „Instrukcji przygotowania załączników […]”</w:t>
      </w:r>
    </w:p>
    <w:bookmarkEnd w:id="3"/>
    <w:p w14:paraId="4CC4CF01" w14:textId="7CB43A8E" w:rsidR="002F1EFF" w:rsidRPr="000B0133" w:rsidRDefault="002F1EFF" w:rsidP="00EF062F">
      <w:pPr>
        <w:pStyle w:val="INSNag2LstZa"/>
        <w:rPr>
          <w:i/>
          <w:iCs/>
        </w:rPr>
      </w:pPr>
      <w:r w:rsidRPr="000B0133">
        <w:t xml:space="preserve">Zał.: </w:t>
      </w:r>
      <w:r w:rsidR="002B1FA2" w:rsidRPr="000B0133">
        <w:t>19</w:t>
      </w:r>
      <w:r w:rsidRPr="000B0133">
        <w:t xml:space="preserve"> Oświadczenie o zabezpieczeniu środków na realizację inwestycji. </w:t>
      </w:r>
    </w:p>
    <w:p w14:paraId="35463E98" w14:textId="77777777" w:rsidR="002F1EFF" w:rsidRPr="000B0133" w:rsidRDefault="002F1EF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62DC0FE7" w14:textId="69A3EE2B" w:rsidR="002F1EFF" w:rsidRPr="000B0133" w:rsidRDefault="009A045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Wnioskodawca</w:t>
      </w:r>
      <w:r w:rsidR="003C5EDB">
        <w:rPr>
          <w:rFonts w:ascii="Arial" w:hAnsi="Arial" w:cs="Arial"/>
        </w:rPr>
        <w:t>/</w:t>
      </w:r>
      <w:r w:rsidR="00DB6435" w:rsidRPr="003600F2">
        <w:rPr>
          <w:rFonts w:ascii="Arial" w:hAnsi="Arial" w:cs="Arial"/>
        </w:rPr>
        <w:t xml:space="preserve">Partner </w:t>
      </w:r>
      <w:r w:rsidR="002F1EFF" w:rsidRPr="003600F2">
        <w:rPr>
          <w:rFonts w:ascii="Arial" w:hAnsi="Arial" w:cs="Arial"/>
        </w:rPr>
        <w:t xml:space="preserve"> j</w:t>
      </w:r>
      <w:r w:rsidR="002F1EFF" w:rsidRPr="000B0133">
        <w:rPr>
          <w:rFonts w:ascii="Arial" w:hAnsi="Arial" w:cs="Arial"/>
        </w:rPr>
        <w:t>est zobowiązany dołączyć oświadczenie</w:t>
      </w:r>
      <w:r w:rsidR="00D37AE9" w:rsidRPr="000B0133">
        <w:rPr>
          <w:rFonts w:ascii="Arial" w:hAnsi="Arial" w:cs="Arial"/>
        </w:rPr>
        <w:t xml:space="preserve"> wg. wzoru Zał.: </w:t>
      </w:r>
      <w:r w:rsidR="00A47226" w:rsidRPr="000B0133">
        <w:rPr>
          <w:rFonts w:ascii="Arial" w:hAnsi="Arial" w:cs="Arial"/>
        </w:rPr>
        <w:t>19</w:t>
      </w:r>
      <w:r w:rsidR="002F1EFF" w:rsidRPr="000B0133">
        <w:rPr>
          <w:rFonts w:ascii="Arial" w:hAnsi="Arial" w:cs="Arial"/>
        </w:rPr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2F5B0416" w14:textId="77777777" w:rsidR="002F1EFF" w:rsidRPr="000B0133" w:rsidRDefault="002F1EF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Do oświadczenia należy dołączyć ponadto:</w:t>
      </w:r>
    </w:p>
    <w:p w14:paraId="51B87A6F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w przypadku jednostek samorządu terytorialnego</w:t>
      </w:r>
      <w:r w:rsidRPr="000B0133">
        <w:rPr>
          <w:rFonts w:ascii="Arial" w:hAnsi="Arial" w:cs="Arial"/>
        </w:rPr>
        <w:t xml:space="preserve"> – link do strony, na której dostępne są: uchwała budżetowa podjęta przez stosowne organy na rok składania wniosku, a dla następnych lat Wieloletnia Prognoza Finansowa (WPF) wraz ze wskazaniem pozycji, które odnoszą się do inwestycji. W dokumentach tych powinny być podane co najmniej: dokładna nazwa zadania współfinansowanego ze środków strukturalnych, kwota przeznaczona na </w:t>
      </w:r>
      <w:r w:rsidR="002259FB" w:rsidRPr="000B0133">
        <w:rPr>
          <w:rFonts w:ascii="Arial" w:hAnsi="Arial" w:cs="Arial"/>
        </w:rPr>
        <w:t>wkład własny</w:t>
      </w:r>
      <w:r w:rsidRPr="000B0133">
        <w:rPr>
          <w:rFonts w:ascii="Arial" w:hAnsi="Arial" w:cs="Arial"/>
        </w:rP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2D3DE83D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lastRenderedPageBreak/>
        <w:t>jednostek budżetowych</w:t>
      </w:r>
      <w:r w:rsidRPr="000B0133">
        <w:rPr>
          <w:rFonts w:ascii="Arial" w:hAnsi="Arial" w:cs="Arial"/>
        </w:rP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3B0345ED" w14:textId="7777777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kościołów (kościelnej osoby prawnej)</w:t>
      </w:r>
      <w:r w:rsidRPr="000B0133">
        <w:rPr>
          <w:rFonts w:ascii="Arial" w:hAnsi="Arial" w:cs="Arial"/>
        </w:rP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079E5FCE" w14:textId="2B4261F7" w:rsidR="002F1EFF" w:rsidRPr="000B0133" w:rsidRDefault="002F1EFF" w:rsidP="00C27300">
      <w:pPr>
        <w:pStyle w:val="INSnormal-"/>
        <w:spacing w:line="288" w:lineRule="auto"/>
        <w:ind w:left="567" w:hanging="425"/>
        <w:jc w:val="left"/>
        <w:rPr>
          <w:rFonts w:ascii="Arial" w:hAnsi="Arial" w:cs="Arial"/>
        </w:rPr>
      </w:pPr>
      <w:r w:rsidRPr="000B0133">
        <w:rPr>
          <w:rFonts w:ascii="Arial" w:hAnsi="Arial" w:cs="Arial"/>
          <w:b/>
          <w:bCs/>
        </w:rPr>
        <w:t>w przypadku innych kategorii Beneficjentów</w:t>
      </w:r>
      <w:r w:rsidRPr="000B0133">
        <w:rPr>
          <w:rFonts w:ascii="Arial" w:hAnsi="Arial" w:cs="Arial"/>
        </w:rPr>
        <w:t xml:space="preserve"> należy załączyć uchwałę (lub oświadczenie w przypadku organu jednoosobowego) właściwego organu </w:t>
      </w:r>
      <w:r w:rsidR="00D37AE9" w:rsidRPr="000B0133">
        <w:rPr>
          <w:rFonts w:ascii="Arial" w:hAnsi="Arial" w:cs="Arial"/>
        </w:rPr>
        <w:t xml:space="preserve">stanowiącego </w:t>
      </w:r>
      <w:r w:rsidRPr="000B0133">
        <w:rPr>
          <w:rFonts w:ascii="Arial" w:hAnsi="Arial" w:cs="Arial"/>
        </w:rP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 w:rsidRPr="000B0133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, w ramach wkładu własnego pokrywa wszystkie wydatki niekwalifikowalne w ramach projektu i powinno to być uwzględnione w dokumencie potwierdzającym posiadanie przez </w:t>
      </w:r>
      <w:r w:rsidR="003B42C7" w:rsidRPr="000B0133">
        <w:rPr>
          <w:rFonts w:ascii="Arial" w:hAnsi="Arial" w:cs="Arial"/>
        </w:rPr>
        <w:t>Wnioskodawcę</w:t>
      </w:r>
      <w:r w:rsidRPr="000B0133">
        <w:rPr>
          <w:rFonts w:ascii="Arial" w:hAnsi="Arial" w:cs="Arial"/>
        </w:rPr>
        <w:t xml:space="preserve"> środków niezbędnych do zrealizowania projektu.</w:t>
      </w:r>
    </w:p>
    <w:p w14:paraId="32658019" w14:textId="77777777" w:rsidR="002F1EFF" w:rsidRPr="000B0133" w:rsidRDefault="002F1EFF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7AF01E16" w14:textId="23F5D78A" w:rsidR="002F1EFF" w:rsidRPr="000B0133" w:rsidRDefault="002F1EFF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 xml:space="preserve">Załącznik </w:t>
      </w:r>
      <w:r w:rsidR="002B1FA2" w:rsidRPr="000B0133">
        <w:rPr>
          <w:rFonts w:ascii="Arial" w:hAnsi="Arial" w:cs="Arial"/>
        </w:rPr>
        <w:t>19</w:t>
      </w:r>
      <w:r w:rsidRPr="000B0133">
        <w:rPr>
          <w:rFonts w:ascii="Arial" w:hAnsi="Arial" w:cs="Arial"/>
        </w:rPr>
        <w:t xml:space="preserve"> do „Instrukcji przygotowania załączników […]”</w:t>
      </w:r>
    </w:p>
    <w:p w14:paraId="0BCCE4B4" w14:textId="5782D60C" w:rsidR="003E253A" w:rsidRPr="000B0133" w:rsidRDefault="00DE3C9E" w:rsidP="00EF062F">
      <w:pPr>
        <w:pStyle w:val="INSNag2LstZa"/>
        <w:rPr>
          <w:i/>
          <w:iCs/>
        </w:rPr>
      </w:pPr>
      <w:r w:rsidRPr="000B0133">
        <w:lastRenderedPageBreak/>
        <w:t xml:space="preserve">Zał.: </w:t>
      </w:r>
      <w:r w:rsidR="002F1EFF" w:rsidRPr="000B0133">
        <w:t>2</w:t>
      </w:r>
      <w:r w:rsidR="002B1FA2" w:rsidRPr="000B0133">
        <w:t xml:space="preserve">0 </w:t>
      </w:r>
      <w:r w:rsidR="003E253A" w:rsidRPr="000B0133">
        <w:t>Bilans za ostatni rok / Rachunek zysków i strat przynajmniej za ostatni rok (potwierdzony przez głównego księgowego lub biegłego rewidenta) zgodnie z przepisami o</w:t>
      </w:r>
      <w:r w:rsidR="001716BC" w:rsidRPr="000B0133">
        <w:t> </w:t>
      </w:r>
      <w:r w:rsidR="003E253A" w:rsidRPr="000B0133">
        <w:t>rachunkowości, a w przypadku jednostek samorządu terytorialnego link do strony, na</w:t>
      </w:r>
      <w:r w:rsidR="001716BC" w:rsidRPr="000B0133">
        <w:t> </w:t>
      </w:r>
      <w:r w:rsidR="003E253A" w:rsidRPr="000B0133">
        <w:t>której zamieszczono opinię składu orzekającego RIO o sprawozdaniu z wykon</w:t>
      </w:r>
      <w:r w:rsidR="00214ED0" w:rsidRPr="000B0133">
        <w:t>ania</w:t>
      </w:r>
      <w:r w:rsidR="003E253A" w:rsidRPr="000B0133">
        <w:t xml:space="preserve"> budżetu za rok poprzedni.</w:t>
      </w:r>
    </w:p>
    <w:p w14:paraId="4E6E9612" w14:textId="77777777" w:rsidR="00C44799" w:rsidRPr="000B0133" w:rsidRDefault="00C44799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038011BA" w14:textId="07D261C8" w:rsidR="00764397" w:rsidRPr="000B0133" w:rsidRDefault="001D53A2" w:rsidP="0032111B">
      <w:pPr>
        <w:pStyle w:val="nbrRegLst1ai"/>
        <w:numPr>
          <w:ilvl w:val="0"/>
          <w:numId w:val="35"/>
        </w:numPr>
      </w:pPr>
      <w:r w:rsidRPr="000B0133">
        <w:t xml:space="preserve">Jeżeli </w:t>
      </w:r>
      <w:r w:rsidR="00E370B7" w:rsidRPr="000B0133">
        <w:t>W</w:t>
      </w:r>
      <w:r w:rsidRPr="000B0133">
        <w:t>nioskodawca</w:t>
      </w:r>
      <w:r w:rsidR="00D7753B" w:rsidRPr="003600F2">
        <w:t>/Partner</w:t>
      </w:r>
      <w:r w:rsidRPr="003600F2">
        <w:t xml:space="preserve"> </w:t>
      </w:r>
      <w:r w:rsidRPr="000B0133">
        <w:t>nie jest jednostką samorządu terytorialnego</w:t>
      </w:r>
      <w:r w:rsidR="00E370B7" w:rsidRPr="000B0133">
        <w:t xml:space="preserve"> to zobowiązany jest </w:t>
      </w:r>
      <w:r w:rsidR="00764397" w:rsidRPr="000B0133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6334B03C" w14:textId="758973D7" w:rsidR="00FC0679" w:rsidRPr="000B0133" w:rsidRDefault="00E370B7" w:rsidP="0032111B">
      <w:pPr>
        <w:pStyle w:val="nbrRegLst1ai"/>
        <w:numPr>
          <w:ilvl w:val="0"/>
          <w:numId w:val="35"/>
        </w:numPr>
      </w:pPr>
      <w:r w:rsidRPr="000B0133">
        <w:t>Jeżeli Wnioskodawca</w:t>
      </w:r>
      <w:r w:rsidRPr="007A3557">
        <w:rPr>
          <w:color w:val="EE0000"/>
        </w:rPr>
        <w:t xml:space="preserve"> </w:t>
      </w:r>
      <w:r w:rsidRPr="000B0133">
        <w:t>jest jednostką samorządu terytorialnego to zobowiązany jest on do podania linku do strony internetowej, na której</w:t>
      </w:r>
      <w:r w:rsidR="00764397" w:rsidRPr="000B0133">
        <w:t xml:space="preserve"> dostępna jest opinia składu orzekającego RIO o</w:t>
      </w:r>
      <w:r w:rsidRPr="000B0133">
        <w:t> </w:t>
      </w:r>
      <w:r w:rsidR="00764397" w:rsidRPr="000B0133">
        <w:t xml:space="preserve">sprawozdaniu z wykonania budżetu za rok poprzedni. </w:t>
      </w:r>
    </w:p>
    <w:p w14:paraId="7759D951" w14:textId="77777777" w:rsidR="00764397" w:rsidRPr="000B0133" w:rsidRDefault="00764397" w:rsidP="0032111B">
      <w:pPr>
        <w:pStyle w:val="nbrRegLst1ai"/>
        <w:numPr>
          <w:ilvl w:val="0"/>
          <w:numId w:val="35"/>
        </w:numPr>
      </w:pPr>
      <w:r w:rsidRPr="000B0133">
        <w:t xml:space="preserve">W przypadku podmiotów niezobowiązanych do sporządzania bilansu należy </w:t>
      </w:r>
      <w:r w:rsidR="00FC0679" w:rsidRPr="000B0133">
        <w:t xml:space="preserve">przedłożyć ostatnie zeznanie podatkowe PIT lub inny dokument </w:t>
      </w:r>
      <w:r w:rsidRPr="000B0133">
        <w:t>określające obroty, zysk oraz zobowiązania i należności ogółem.</w:t>
      </w:r>
    </w:p>
    <w:p w14:paraId="4CF2EB5E" w14:textId="77777777" w:rsidR="00E370B7" w:rsidRPr="000B0133" w:rsidRDefault="00E370B7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1E3C4134" w14:textId="6FF16C9E" w:rsidR="00E370B7" w:rsidRPr="000B0133" w:rsidRDefault="00E370B7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ION</w:t>
      </w:r>
      <w:r w:rsidR="002B1FA2" w:rsidRPr="000B0133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nie narzuca wzoru dokumentu.</w:t>
      </w:r>
    </w:p>
    <w:p w14:paraId="36A63EA3" w14:textId="1814C5B5" w:rsidR="00D375F4" w:rsidRPr="000B0133" w:rsidRDefault="00D375F4" w:rsidP="00EF062F">
      <w:pPr>
        <w:pStyle w:val="INSNag2LstZa"/>
        <w:rPr>
          <w:i/>
          <w:iCs/>
        </w:rPr>
      </w:pPr>
      <w:r w:rsidRPr="000B0133">
        <w:t xml:space="preserve">Zał.: </w:t>
      </w:r>
      <w:r w:rsidR="00076CD9" w:rsidRPr="000B0133">
        <w:t>2</w:t>
      </w:r>
      <w:r w:rsidR="002B1FA2" w:rsidRPr="000B0133">
        <w:t xml:space="preserve">1 </w:t>
      </w:r>
      <w:r w:rsidRPr="000B0133">
        <w:t>Oświadczenie w sprawie zgodności z zasadami uniwersalnego projektowania</w:t>
      </w:r>
    </w:p>
    <w:p w14:paraId="22BDC93C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75B606FA" w14:textId="77777777" w:rsidR="0090796C" w:rsidRPr="00292150" w:rsidRDefault="00D375F4" w:rsidP="00D422A7">
      <w:pPr>
        <w:pStyle w:val="INSnormalny"/>
        <w:ind w:firstLine="0"/>
        <w:rPr>
          <w:rFonts w:ascii="Arial" w:hAnsi="Arial" w:cs="Arial"/>
        </w:rPr>
      </w:pPr>
      <w:r w:rsidRPr="00292150">
        <w:rPr>
          <w:rFonts w:ascii="Arial" w:hAnsi="Arial" w:cs="Arial"/>
        </w:rPr>
        <w:t>Zasady dot. uniwersalnego projektowania dostępne pod adresem internetowym:</w:t>
      </w:r>
      <w:r w:rsidR="007A3557" w:rsidRPr="00292150">
        <w:rPr>
          <w:rFonts w:ascii="Arial" w:hAnsi="Arial" w:cs="Arial"/>
        </w:rPr>
        <w:t xml:space="preserve"> </w:t>
      </w:r>
      <w:hyperlink r:id="rId16" w:history="1">
        <w:r w:rsidR="0090796C" w:rsidRPr="00292150">
          <w:rPr>
            <w:rStyle w:val="Hipercze"/>
            <w:rFonts w:ascii="Arial" w:hAnsi="Arial" w:cs="Arial"/>
          </w:rPr>
          <w:t>https://budowlaneabc.gov.pl/standardy-projektowania-budynkow-dla-osob-niepelnosprawnych/</w:t>
        </w:r>
      </w:hyperlink>
    </w:p>
    <w:p w14:paraId="397C20A6" w14:textId="77777777" w:rsidR="00D422A7" w:rsidRPr="000B0133" w:rsidRDefault="00D422A7" w:rsidP="00D422A7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3600F2">
        <w:rPr>
          <w:rFonts w:ascii="Arial" w:hAnsi="Arial" w:cs="Arial"/>
        </w:rPr>
        <w:t>W przypadku projektów partnerskich Załącznik dot. również Partnera</w:t>
      </w:r>
      <w:r w:rsidRPr="00D7753B">
        <w:rPr>
          <w:rFonts w:ascii="Arial" w:hAnsi="Arial" w:cs="Arial"/>
          <w:color w:val="EE0000"/>
        </w:rPr>
        <w:t>.</w:t>
      </w:r>
    </w:p>
    <w:p w14:paraId="08A8CA72" w14:textId="77777777" w:rsidR="00D375F4" w:rsidRPr="000B0133" w:rsidRDefault="00D375F4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E6B3288" w14:textId="6E3C1F34" w:rsidR="00D375F4" w:rsidRPr="003600F2" w:rsidRDefault="00D375F4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3600F2">
        <w:rPr>
          <w:rFonts w:ascii="Arial" w:hAnsi="Arial" w:cs="Arial"/>
        </w:rPr>
        <w:t xml:space="preserve">Załącznik </w:t>
      </w:r>
      <w:r w:rsidR="00076CD9" w:rsidRPr="003600F2">
        <w:rPr>
          <w:rFonts w:ascii="Arial" w:hAnsi="Arial" w:cs="Arial"/>
        </w:rPr>
        <w:t>2</w:t>
      </w:r>
      <w:r w:rsidR="002B1FA2" w:rsidRPr="003600F2">
        <w:rPr>
          <w:rFonts w:ascii="Arial" w:hAnsi="Arial" w:cs="Arial"/>
        </w:rPr>
        <w:t xml:space="preserve">1 </w:t>
      </w:r>
      <w:r w:rsidRPr="003600F2">
        <w:rPr>
          <w:rFonts w:ascii="Arial" w:hAnsi="Arial" w:cs="Arial"/>
        </w:rPr>
        <w:t>do „Instrukcji przygotowania załączników […]”</w:t>
      </w:r>
    </w:p>
    <w:p w14:paraId="7E64E775" w14:textId="77777777" w:rsidR="003600F2" w:rsidRPr="000B0133" w:rsidRDefault="003600F2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</w:p>
    <w:p w14:paraId="6ACDBEBC" w14:textId="67A33AA2" w:rsidR="00786198" w:rsidRPr="000B0133" w:rsidRDefault="00786198" w:rsidP="00EF062F">
      <w:pPr>
        <w:pStyle w:val="INSNag2LstZa"/>
        <w:rPr>
          <w:i/>
          <w:iCs/>
        </w:rPr>
      </w:pPr>
      <w:r w:rsidRPr="000B0133">
        <w:t xml:space="preserve">Zał.: </w:t>
      </w:r>
      <w:r w:rsidR="00631402" w:rsidRPr="000B0133">
        <w:t>22 Oświadczenie</w:t>
      </w:r>
      <w:r w:rsidRPr="000B0133">
        <w:t xml:space="preserve"> o niekaralności</w:t>
      </w:r>
    </w:p>
    <w:p w14:paraId="721B26BC" w14:textId="77777777" w:rsidR="00786198" w:rsidRPr="000B0133" w:rsidRDefault="00786198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Opis dokumentu:</w:t>
      </w:r>
    </w:p>
    <w:p w14:paraId="16A9EA05" w14:textId="5036CDAE" w:rsidR="00786198" w:rsidRPr="000B0133" w:rsidRDefault="00F67D4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Wypełniając</w:t>
      </w:r>
      <w:r w:rsidR="00483A95" w:rsidRPr="000B0133">
        <w:rPr>
          <w:rFonts w:ascii="Arial" w:hAnsi="Arial" w:cs="Arial"/>
        </w:rPr>
        <w:t xml:space="preserve"> art. 61 ust. 4 ustawy wdrożeniowej </w:t>
      </w:r>
      <w:r w:rsidR="00292150">
        <w:rPr>
          <w:rFonts w:ascii="Arial" w:hAnsi="Arial" w:cs="Arial"/>
        </w:rPr>
        <w:t>Wnioskodawca</w:t>
      </w:r>
      <w:r w:rsidRPr="000B0133">
        <w:rPr>
          <w:rFonts w:ascii="Arial" w:hAnsi="Arial" w:cs="Arial"/>
        </w:rPr>
        <w:t xml:space="preserve"> zobowiązany jest do złożenia Oświadczenia o niekaralności przed podpisaniem</w:t>
      </w:r>
      <w:r w:rsidR="00D7753B">
        <w:rPr>
          <w:rFonts w:ascii="Arial" w:hAnsi="Arial" w:cs="Arial"/>
        </w:rPr>
        <w:t xml:space="preserve"> </w:t>
      </w:r>
      <w:r w:rsidRPr="000B0133">
        <w:rPr>
          <w:rFonts w:ascii="Arial" w:hAnsi="Arial" w:cs="Arial"/>
        </w:rPr>
        <w:t>umowy</w:t>
      </w:r>
      <w:r w:rsidR="00292150">
        <w:rPr>
          <w:rFonts w:ascii="Arial" w:hAnsi="Arial" w:cs="Arial"/>
        </w:rPr>
        <w:t xml:space="preserve"> o dofinanowanie</w:t>
      </w:r>
      <w:r w:rsidRPr="000B0133">
        <w:rPr>
          <w:rFonts w:ascii="Arial" w:hAnsi="Arial" w:cs="Arial"/>
        </w:rPr>
        <w:t>/decyzji/porozumienia.</w:t>
      </w:r>
    </w:p>
    <w:p w14:paraId="0F836EB4" w14:textId="77777777" w:rsidR="00483A95" w:rsidRPr="000B0133" w:rsidRDefault="00F67D4A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03A9B4D" w14:textId="2109EF67" w:rsidR="00F67D4A" w:rsidRPr="000B0133" w:rsidRDefault="00F67D4A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  <w:b/>
        </w:rPr>
      </w:pPr>
      <w:r w:rsidRPr="000B0133">
        <w:rPr>
          <w:rFonts w:ascii="Arial" w:hAnsi="Arial" w:cs="Arial"/>
        </w:rPr>
        <w:t>Załącznik 2</w:t>
      </w:r>
      <w:r w:rsidR="002B1FA2" w:rsidRPr="000B0133">
        <w:rPr>
          <w:rFonts w:ascii="Arial" w:hAnsi="Arial" w:cs="Arial"/>
        </w:rPr>
        <w:t>2</w:t>
      </w:r>
      <w:r w:rsidRPr="000B0133">
        <w:rPr>
          <w:rFonts w:ascii="Arial" w:hAnsi="Arial" w:cs="Arial"/>
        </w:rPr>
        <w:t xml:space="preserve"> do Instrukcji przygotowania załączników […]</w:t>
      </w:r>
    </w:p>
    <w:p w14:paraId="248B509E" w14:textId="4C1A4394" w:rsidR="0074743D" w:rsidRPr="0074743D" w:rsidRDefault="00A23D2C" w:rsidP="00EF062F">
      <w:pPr>
        <w:pStyle w:val="INSNag2LstZa"/>
      </w:pPr>
      <w:r w:rsidRPr="000B0133">
        <w:lastRenderedPageBreak/>
        <w:t>Zał.: 23 Oświadczenie w zakresie wykorzystywania majątku objętego zakresem projektu w</w:t>
      </w:r>
      <w:r w:rsidR="001716BC" w:rsidRPr="000B0133">
        <w:t> </w:t>
      </w:r>
      <w:r w:rsidRPr="000B0133">
        <w:t>celach gospodarczych</w:t>
      </w:r>
      <w:r w:rsidR="0074743D">
        <w:t xml:space="preserve"> </w:t>
      </w:r>
    </w:p>
    <w:p w14:paraId="143D91D0" w14:textId="190F8F0A" w:rsidR="0074743D" w:rsidRPr="003600F2" w:rsidRDefault="0074743D" w:rsidP="009A581C">
      <w:pPr>
        <w:pStyle w:val="INSNag4"/>
        <w:spacing w:line="288" w:lineRule="auto"/>
        <w:rPr>
          <w:rFonts w:ascii="Arial" w:hAnsi="Arial" w:cs="Arial"/>
          <w:b w:val="0"/>
          <w:bCs/>
          <w:i w:val="0"/>
          <w:iCs w:val="0"/>
        </w:rPr>
      </w:pPr>
      <w:r w:rsidRPr="003600F2">
        <w:rPr>
          <w:rFonts w:ascii="Arial" w:hAnsi="Arial" w:cs="Arial"/>
          <w:b w:val="0"/>
          <w:bCs/>
          <w:i w:val="0"/>
          <w:iCs w:val="0"/>
        </w:rPr>
        <w:t>W przypadku projektów partnerskich Załącznik dot. również Partnera.</w:t>
      </w:r>
    </w:p>
    <w:p w14:paraId="5396A61C" w14:textId="77A87280" w:rsidR="00A23D2C" w:rsidRPr="000B0133" w:rsidRDefault="00A23D2C" w:rsidP="009A581C">
      <w:pPr>
        <w:pStyle w:val="INSNag4"/>
        <w:spacing w:line="288" w:lineRule="auto"/>
        <w:rPr>
          <w:rFonts w:ascii="Arial" w:hAnsi="Arial" w:cs="Arial"/>
          <w:i w:val="0"/>
          <w:iCs w:val="0"/>
        </w:rPr>
      </w:pPr>
      <w:r w:rsidRPr="000B0133">
        <w:rPr>
          <w:rFonts w:ascii="Arial" w:hAnsi="Arial" w:cs="Arial"/>
          <w:i w:val="0"/>
          <w:iCs w:val="0"/>
        </w:rPr>
        <w:t>Wzór dokumentu:</w:t>
      </w:r>
    </w:p>
    <w:p w14:paraId="446AA702" w14:textId="64D13FB9" w:rsidR="002F08BB" w:rsidRPr="000B0133" w:rsidRDefault="00A23D2C" w:rsidP="009A581C">
      <w:pPr>
        <w:pStyle w:val="INSnormalny"/>
        <w:spacing w:line="288" w:lineRule="auto"/>
        <w:ind w:firstLine="0"/>
        <w:jc w:val="left"/>
        <w:rPr>
          <w:rFonts w:ascii="Arial" w:hAnsi="Arial" w:cs="Arial"/>
        </w:rPr>
      </w:pPr>
      <w:r w:rsidRPr="000B0133">
        <w:rPr>
          <w:rFonts w:ascii="Arial" w:hAnsi="Arial" w:cs="Arial"/>
        </w:rPr>
        <w:t>Załącznik 23 do Instrukcji przygotowania załączników […]</w:t>
      </w:r>
    </w:p>
    <w:p w14:paraId="564E9E36" w14:textId="77777777" w:rsidR="002F08BB" w:rsidRPr="002F08BB" w:rsidRDefault="002F08BB" w:rsidP="002F08BB">
      <w:pPr>
        <w:spacing w:before="480" w:after="120"/>
        <w:outlineLvl w:val="1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Zał.: 24 Harmonogram ponoszenia wydatków/kosztów kwalifikowalnych i niekwalifikowalnych w ramach projektu</w:t>
      </w:r>
    </w:p>
    <w:p w14:paraId="21185150" w14:textId="77777777" w:rsidR="002F08BB" w:rsidRPr="002F08BB" w:rsidRDefault="002F08BB" w:rsidP="002F08BB">
      <w:pPr>
        <w:spacing w:line="288" w:lineRule="auto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Opis dokumentu:</w:t>
      </w:r>
    </w:p>
    <w:p w14:paraId="3CF43FC8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 xml:space="preserve">Za pomocą tego dokumentu Wnioskodawca przedstawia planowany harmonogram ponoszenia wydatków w ramach projektu. Dokument przedkładany przed podpisaniem Umowy. </w:t>
      </w:r>
    </w:p>
    <w:p w14:paraId="013FADB5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Wzór dokumentu:</w:t>
      </w:r>
    </w:p>
    <w:p w14:paraId="0BDE9F32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>Załącznik 24 do „Instrukcji przygotowania załączników […]”</w:t>
      </w:r>
    </w:p>
    <w:p w14:paraId="2E84591C" w14:textId="77777777" w:rsidR="002F08BB" w:rsidRDefault="002F08BB" w:rsidP="002F08BB">
      <w:pPr>
        <w:spacing w:before="480" w:after="120" w:line="288" w:lineRule="auto"/>
        <w:outlineLvl w:val="1"/>
        <w:rPr>
          <w:rFonts w:ascii="Arial" w:hAnsi="Arial" w:cs="Arial"/>
          <w:b/>
          <w:bCs/>
        </w:rPr>
      </w:pPr>
    </w:p>
    <w:p w14:paraId="71FECBF5" w14:textId="5258AA26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Zał.: 25 Gminny Program Rewitalizacji</w:t>
      </w:r>
    </w:p>
    <w:p w14:paraId="56E3757E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Opis dokumentu:</w:t>
      </w:r>
    </w:p>
    <w:p w14:paraId="6F1F3B43" w14:textId="49C87A44" w:rsidR="002F08BB" w:rsidRPr="002F08BB" w:rsidRDefault="00D7753B" w:rsidP="002F08BB">
      <w:pPr>
        <w:spacing w:before="120" w:after="60" w:line="288" w:lineRule="auto"/>
        <w:outlineLvl w:val="3"/>
        <w:rPr>
          <w:rFonts w:ascii="Arial" w:hAnsi="Arial" w:cs="Arial"/>
        </w:rPr>
      </w:pPr>
      <w:r>
        <w:rPr>
          <w:rFonts w:ascii="Arial" w:hAnsi="Arial" w:cs="Arial"/>
        </w:rPr>
        <w:t>Wnioskodawca</w:t>
      </w:r>
      <w:r w:rsidR="002F08BB" w:rsidRPr="002F08BB">
        <w:rPr>
          <w:rFonts w:ascii="Arial" w:hAnsi="Arial" w:cs="Arial"/>
        </w:rPr>
        <w:t xml:space="preserve"> jest zobowiązany </w:t>
      </w:r>
      <w:r w:rsidR="002F08BB" w:rsidRPr="00E0138A">
        <w:rPr>
          <w:rFonts w:ascii="Arial" w:hAnsi="Arial" w:cs="Arial"/>
        </w:rPr>
        <w:t xml:space="preserve">do </w:t>
      </w:r>
      <w:r w:rsidR="00ED7A15" w:rsidRPr="00E0138A">
        <w:rPr>
          <w:rFonts w:ascii="Arial" w:hAnsi="Arial" w:cs="Arial"/>
        </w:rPr>
        <w:t>załączenia informacji na temat posiadanego GPR wraz ze wskazaniem</w:t>
      </w:r>
      <w:r w:rsidR="002F08BB" w:rsidRPr="00E0138A">
        <w:rPr>
          <w:rFonts w:ascii="Arial" w:hAnsi="Arial" w:cs="Arial"/>
        </w:rPr>
        <w:t xml:space="preserve"> linku do strony internetowej</w:t>
      </w:r>
      <w:r w:rsidR="002F08BB" w:rsidRPr="002F08BB">
        <w:rPr>
          <w:rFonts w:ascii="Arial" w:hAnsi="Arial" w:cs="Arial"/>
        </w:rPr>
        <w:t>, na której zamieszczony jest Gminny Program Rewitalizacji</w:t>
      </w:r>
      <w:r w:rsidR="00ED7A15">
        <w:rPr>
          <w:rFonts w:ascii="Arial" w:hAnsi="Arial" w:cs="Arial"/>
        </w:rPr>
        <w:t>,</w:t>
      </w:r>
      <w:r w:rsidR="002F08BB" w:rsidRPr="002F08BB">
        <w:rPr>
          <w:rFonts w:ascii="Arial" w:hAnsi="Arial" w:cs="Arial"/>
        </w:rPr>
        <w:t xml:space="preserve"> przyjęty w drodze uchwały przez radę gminy, zgodnie z Rozdziałem 4 Ustawy z dnia 9 października 2015 r. o rewitalizacji.</w:t>
      </w:r>
      <w:r w:rsidR="00D422A7">
        <w:rPr>
          <w:rFonts w:ascii="Arial" w:hAnsi="Arial" w:cs="Arial"/>
        </w:rPr>
        <w:t xml:space="preserve"> Nie należy załączać dokumentu GPR.</w:t>
      </w:r>
    </w:p>
    <w:p w14:paraId="1C31670A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Wzór dokumentu:</w:t>
      </w:r>
    </w:p>
    <w:p w14:paraId="2E4A9B1D" w14:textId="77777777" w:rsid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>ION nie narzuca wzoru dokumentu.</w:t>
      </w:r>
    </w:p>
    <w:p w14:paraId="1357CA6F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</w:p>
    <w:p w14:paraId="7F2D6F03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Zał.: 26 Kopia Umowy/Porozumienia o partnerstwie</w:t>
      </w:r>
    </w:p>
    <w:p w14:paraId="0D08D13C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Opis dokumentu:</w:t>
      </w:r>
    </w:p>
    <w:p w14:paraId="264FAA1D" w14:textId="77777777" w:rsidR="002F08BB" w:rsidRPr="002F08BB" w:rsidRDefault="002F08BB" w:rsidP="002F08BB">
      <w:pPr>
        <w:spacing w:line="288" w:lineRule="auto"/>
        <w:rPr>
          <w:rFonts w:ascii="Arial" w:hAnsi="Arial" w:cs="Arial"/>
        </w:rPr>
      </w:pPr>
      <w:r w:rsidRPr="002F08BB">
        <w:rPr>
          <w:rFonts w:ascii="Arial" w:hAnsi="Arial" w:cs="Arial"/>
        </w:rPr>
        <w:t>W przypadku realizacji projektu partnerskiego należy dołączyć stosowną Umowę/Porozumienie o partnerstwie zawartą zgodnie z art.39 Ustawy z dnia 28 kwietnia 2022 r. o zasadach realizacji zadań finansowanych ze środków europejskich w perspektywie finansowej 2021–2027.</w:t>
      </w:r>
    </w:p>
    <w:p w14:paraId="593DE0AB" w14:textId="77777777" w:rsidR="002F08BB" w:rsidRPr="002F08BB" w:rsidRDefault="002F08BB" w:rsidP="00EF062F">
      <w:pPr>
        <w:spacing w:before="120" w:line="288" w:lineRule="auto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t>Wzór dokumentu:</w:t>
      </w:r>
    </w:p>
    <w:p w14:paraId="35E0DA8F" w14:textId="77777777" w:rsid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  <w:r w:rsidRPr="002F08BB">
        <w:rPr>
          <w:rFonts w:ascii="Arial" w:hAnsi="Arial" w:cs="Arial"/>
        </w:rPr>
        <w:t>ION nie narzuca wzoru dokumentu.</w:t>
      </w:r>
    </w:p>
    <w:p w14:paraId="07F3A8F5" w14:textId="77777777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</w:rPr>
      </w:pPr>
    </w:p>
    <w:p w14:paraId="0E2D8302" w14:textId="50B1AC65" w:rsidR="002F08BB" w:rsidRPr="002F08BB" w:rsidRDefault="002F08BB" w:rsidP="002F08BB">
      <w:pPr>
        <w:spacing w:before="120" w:after="60" w:line="288" w:lineRule="auto"/>
        <w:outlineLvl w:val="3"/>
        <w:rPr>
          <w:rFonts w:ascii="Arial" w:hAnsi="Arial" w:cs="Arial"/>
          <w:b/>
          <w:bCs/>
        </w:rPr>
      </w:pPr>
      <w:r w:rsidRPr="002F08BB">
        <w:rPr>
          <w:rFonts w:ascii="Arial" w:hAnsi="Arial" w:cs="Arial"/>
          <w:b/>
          <w:bCs/>
        </w:rPr>
        <w:lastRenderedPageBreak/>
        <w:t>Zał.: 27 Inne niezbędne dokumenty wymagane prawem, kategorią projektu lub istotne z punktu widzenia Wnioskodawcy</w:t>
      </w:r>
      <w:r w:rsidR="00DB6435">
        <w:rPr>
          <w:rFonts w:ascii="Arial" w:hAnsi="Arial" w:cs="Arial"/>
          <w:b/>
          <w:bCs/>
        </w:rPr>
        <w:t>/</w:t>
      </w:r>
      <w:r w:rsidR="00DB6435" w:rsidRPr="00E0138A">
        <w:rPr>
          <w:rFonts w:ascii="Arial" w:hAnsi="Arial" w:cs="Arial"/>
          <w:b/>
          <w:bCs/>
        </w:rPr>
        <w:t>Partnera</w:t>
      </w:r>
      <w:r w:rsidRPr="00E0138A">
        <w:rPr>
          <w:rFonts w:ascii="Arial" w:hAnsi="Arial" w:cs="Arial"/>
          <w:b/>
          <w:bCs/>
        </w:rPr>
        <w:t>.</w:t>
      </w:r>
    </w:p>
    <w:p w14:paraId="0219DCFF" w14:textId="6F44BA3E" w:rsidR="00EF062F" w:rsidRPr="00EF062F" w:rsidRDefault="00EF062F" w:rsidP="00EF062F">
      <w:pPr>
        <w:spacing w:before="120" w:line="276" w:lineRule="auto"/>
        <w:jc w:val="both"/>
        <w:rPr>
          <w:rFonts w:ascii="Arial" w:hAnsi="Arial" w:cs="Arial"/>
        </w:rPr>
      </w:pPr>
      <w:r w:rsidRPr="00EF062F">
        <w:rPr>
          <w:rFonts w:ascii="Arial" w:hAnsi="Arial" w:cs="Arial"/>
        </w:rPr>
        <w:t>Wnioskodawca</w:t>
      </w:r>
      <w:r w:rsidR="00E0138A">
        <w:rPr>
          <w:rFonts w:ascii="Arial" w:hAnsi="Arial" w:cs="Arial"/>
        </w:rPr>
        <w:t>/Partner</w:t>
      </w:r>
      <w:r w:rsidRPr="00EF062F">
        <w:rPr>
          <w:rFonts w:ascii="Arial" w:hAnsi="Arial" w:cs="Arial"/>
        </w:rPr>
        <w:t xml:space="preserve"> może dołączyć inne załączniki, mogące pomóc w należytej ocenie przedstawionego wniosku. Należy dołączyć załączniki, które wynikają ze specyfiki ogłoszonego naboru (jeśli dotyczy).</w:t>
      </w:r>
    </w:p>
    <w:p w14:paraId="3546312A" w14:textId="35FE9153" w:rsidR="00146294" w:rsidRPr="00EF062F" w:rsidRDefault="00146294" w:rsidP="00EF062F">
      <w:pPr>
        <w:pStyle w:val="INSNag2LstZa"/>
      </w:pPr>
    </w:p>
    <w:sectPr w:rsidR="00146294" w:rsidRPr="00EF062F" w:rsidSect="00001E55">
      <w:headerReference w:type="first" r:id="rId17"/>
      <w:pgSz w:w="11906" w:h="16838"/>
      <w:pgMar w:top="1417" w:right="1417" w:bottom="1417" w:left="1417" w:header="397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8D3AF1" w14:textId="77777777" w:rsidR="006B1AA1" w:rsidRDefault="006B1AA1">
      <w:r>
        <w:separator/>
      </w:r>
    </w:p>
  </w:endnote>
  <w:endnote w:type="continuationSeparator" w:id="0">
    <w:p w14:paraId="0BDB9299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A8F89" w14:textId="77777777" w:rsidR="007B7879" w:rsidRDefault="00A0237F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0912B1A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233C15" w14:textId="77777777" w:rsidR="007B7879" w:rsidRPr="00A67E76" w:rsidRDefault="007E5D90" w:rsidP="00A67E76">
    <w:pPr>
      <w:pStyle w:val="Tytu"/>
      <w:widowControl w:val="0"/>
      <w:jc w:val="left"/>
      <w:rPr>
        <w:rFonts w:ascii="Arial" w:hAnsi="Arial" w:cs="Arial"/>
        <w:sz w:val="24"/>
        <w:szCs w:val="24"/>
      </w:rPr>
    </w:pPr>
    <w:r w:rsidRPr="00A67E76">
      <w:rPr>
        <w:rFonts w:ascii="Arial" w:hAnsi="Arial" w:cs="Arial"/>
        <w:sz w:val="24"/>
        <w:szCs w:val="24"/>
      </w:rPr>
      <w:t xml:space="preserve">Strona: </w:t>
    </w:r>
    <w:r w:rsidR="00A0237F" w:rsidRPr="00A67E76">
      <w:rPr>
        <w:rFonts w:ascii="Arial" w:hAnsi="Arial" w:cs="Arial"/>
        <w:sz w:val="24"/>
        <w:szCs w:val="24"/>
      </w:rPr>
      <w:fldChar w:fldCharType="begin"/>
    </w:r>
    <w:r w:rsidRPr="00A67E76">
      <w:rPr>
        <w:rFonts w:ascii="Arial" w:hAnsi="Arial" w:cs="Arial"/>
        <w:sz w:val="24"/>
        <w:szCs w:val="24"/>
      </w:rPr>
      <w:instrText xml:space="preserve"> PAGE   \* MERGEFORMAT </w:instrText>
    </w:r>
    <w:r w:rsidR="00A0237F" w:rsidRPr="00A67E76">
      <w:rPr>
        <w:rFonts w:ascii="Arial" w:hAnsi="Arial" w:cs="Arial"/>
        <w:sz w:val="24"/>
        <w:szCs w:val="24"/>
      </w:rPr>
      <w:fldChar w:fldCharType="separate"/>
    </w:r>
    <w:r w:rsidR="00186B6B" w:rsidRPr="00A67E76">
      <w:rPr>
        <w:rFonts w:ascii="Arial" w:hAnsi="Arial" w:cs="Arial"/>
        <w:noProof/>
        <w:sz w:val="24"/>
        <w:szCs w:val="24"/>
      </w:rPr>
      <w:t>8</w:t>
    </w:r>
    <w:r w:rsidR="00A0237F" w:rsidRPr="00A67E76">
      <w:rPr>
        <w:rFonts w:ascii="Arial" w:hAnsi="Arial" w:cs="Arial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B52AC3" w14:textId="6A68A3F3" w:rsidR="008231FE" w:rsidRPr="00130C59" w:rsidRDefault="008231FE" w:rsidP="00130C5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38C2AD" w14:textId="77777777" w:rsidR="006B1AA1" w:rsidRDefault="006B1AA1">
      <w:r>
        <w:separator/>
      </w:r>
    </w:p>
  </w:footnote>
  <w:footnote w:type="continuationSeparator" w:id="0">
    <w:p w14:paraId="496BC8A1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5388B4" w14:textId="77777777" w:rsidR="00A67E76" w:rsidRDefault="00A67E7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2DE00" w14:textId="77777777" w:rsidR="00A67E76" w:rsidRDefault="00A67E7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2DB057" w14:textId="77777777" w:rsidR="00A67E76" w:rsidRDefault="00A67E76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39C3FC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4A90108B" wp14:editId="13D7701A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93A656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329CD6BE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0B65554F"/>
    <w:multiLevelType w:val="hybridMultilevel"/>
    <w:tmpl w:val="ACD02D48"/>
    <w:lvl w:ilvl="0" w:tplc="041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9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5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416950953">
    <w:abstractNumId w:val="8"/>
  </w:num>
  <w:num w:numId="2" w16cid:durableId="944845758">
    <w:abstractNumId w:val="13"/>
  </w:num>
  <w:num w:numId="3" w16cid:durableId="979042449">
    <w:abstractNumId w:val="10"/>
  </w:num>
  <w:num w:numId="4" w16cid:durableId="114567645">
    <w:abstractNumId w:val="16"/>
  </w:num>
  <w:num w:numId="5" w16cid:durableId="1727992927">
    <w:abstractNumId w:val="0"/>
  </w:num>
  <w:num w:numId="6" w16cid:durableId="656344859">
    <w:abstractNumId w:val="7"/>
  </w:num>
  <w:num w:numId="7" w16cid:durableId="699818748">
    <w:abstractNumId w:val="11"/>
  </w:num>
  <w:num w:numId="8" w16cid:durableId="1799646206">
    <w:abstractNumId w:val="9"/>
  </w:num>
  <w:num w:numId="9" w16cid:durableId="760418562">
    <w:abstractNumId w:val="3"/>
  </w:num>
  <w:num w:numId="10" w16cid:durableId="9937262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2700468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25108530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685011710">
    <w:abstractNumId w:val="18"/>
  </w:num>
  <w:num w:numId="14" w16cid:durableId="1092816918">
    <w:abstractNumId w:val="14"/>
  </w:num>
  <w:num w:numId="15" w16cid:durableId="1396783826">
    <w:abstractNumId w:val="14"/>
  </w:num>
  <w:num w:numId="16" w16cid:durableId="197132484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81085484">
    <w:abstractNumId w:val="17"/>
  </w:num>
  <w:num w:numId="18" w16cid:durableId="1729299477">
    <w:abstractNumId w:val="1"/>
  </w:num>
  <w:num w:numId="19" w16cid:durableId="1351449566">
    <w:abstractNumId w:val="17"/>
  </w:num>
  <w:num w:numId="20" w16cid:durableId="1983003639">
    <w:abstractNumId w:val="17"/>
  </w:num>
  <w:num w:numId="21" w16cid:durableId="265500151">
    <w:abstractNumId w:val="17"/>
  </w:num>
  <w:num w:numId="22" w16cid:durableId="828908386">
    <w:abstractNumId w:val="17"/>
  </w:num>
  <w:num w:numId="23" w16cid:durableId="1256204703">
    <w:abstractNumId w:val="2"/>
  </w:num>
  <w:num w:numId="24" w16cid:durableId="239755165">
    <w:abstractNumId w:val="17"/>
  </w:num>
  <w:num w:numId="25" w16cid:durableId="126509486">
    <w:abstractNumId w:val="15"/>
  </w:num>
  <w:num w:numId="26" w16cid:durableId="2017800701">
    <w:abstractNumId w:val="17"/>
  </w:num>
  <w:num w:numId="27" w16cid:durableId="54858122">
    <w:abstractNumId w:val="17"/>
  </w:num>
  <w:num w:numId="28" w16cid:durableId="1506672717">
    <w:abstractNumId w:val="17"/>
  </w:num>
  <w:num w:numId="29" w16cid:durableId="885876005">
    <w:abstractNumId w:val="19"/>
  </w:num>
  <w:num w:numId="30" w16cid:durableId="655770544">
    <w:abstractNumId w:val="6"/>
  </w:num>
  <w:num w:numId="31" w16cid:durableId="742482487">
    <w:abstractNumId w:val="5"/>
  </w:num>
  <w:num w:numId="32" w16cid:durableId="1674065673">
    <w:abstractNumId w:val="20"/>
  </w:num>
  <w:num w:numId="33" w16cid:durableId="1109072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393844281">
    <w:abstractNumId w:val="0"/>
  </w:num>
  <w:num w:numId="35" w16cid:durableId="125601217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454534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3961260">
    <w:abstractNumId w:val="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3295"/>
    <w:rsid w:val="000041BE"/>
    <w:rsid w:val="00004FA6"/>
    <w:rsid w:val="00007C66"/>
    <w:rsid w:val="00007C6A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46F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09C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6F3E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133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0C59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49D"/>
    <w:rsid w:val="00143534"/>
    <w:rsid w:val="00143544"/>
    <w:rsid w:val="00143858"/>
    <w:rsid w:val="00144268"/>
    <w:rsid w:val="00145898"/>
    <w:rsid w:val="00146241"/>
    <w:rsid w:val="00146294"/>
    <w:rsid w:val="001468FF"/>
    <w:rsid w:val="0014699F"/>
    <w:rsid w:val="00146E7F"/>
    <w:rsid w:val="00147B97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6BC"/>
    <w:rsid w:val="00171997"/>
    <w:rsid w:val="001735C9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36DB"/>
    <w:rsid w:val="00184554"/>
    <w:rsid w:val="0018455C"/>
    <w:rsid w:val="0018602B"/>
    <w:rsid w:val="00186667"/>
    <w:rsid w:val="00186B6B"/>
    <w:rsid w:val="00187926"/>
    <w:rsid w:val="00192273"/>
    <w:rsid w:val="00192DC8"/>
    <w:rsid w:val="00192EE7"/>
    <w:rsid w:val="00193323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5A44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0E39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0D7A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558"/>
    <w:rsid w:val="0027261B"/>
    <w:rsid w:val="002729A2"/>
    <w:rsid w:val="002729DD"/>
    <w:rsid w:val="00272D12"/>
    <w:rsid w:val="00272DE7"/>
    <w:rsid w:val="00273684"/>
    <w:rsid w:val="002736D9"/>
    <w:rsid w:val="002746C6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150"/>
    <w:rsid w:val="00292EEC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1FA2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36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08BB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940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2111B"/>
    <w:rsid w:val="0032156A"/>
    <w:rsid w:val="003222EE"/>
    <w:rsid w:val="0032274C"/>
    <w:rsid w:val="00322E91"/>
    <w:rsid w:val="0032373B"/>
    <w:rsid w:val="00323F30"/>
    <w:rsid w:val="003241B6"/>
    <w:rsid w:val="00324F32"/>
    <w:rsid w:val="00325036"/>
    <w:rsid w:val="00325609"/>
    <w:rsid w:val="00325F88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C03"/>
    <w:rsid w:val="00347E6E"/>
    <w:rsid w:val="00351DEC"/>
    <w:rsid w:val="00352CBB"/>
    <w:rsid w:val="0035327B"/>
    <w:rsid w:val="00353652"/>
    <w:rsid w:val="0035421C"/>
    <w:rsid w:val="003543C9"/>
    <w:rsid w:val="003557FC"/>
    <w:rsid w:val="00357113"/>
    <w:rsid w:val="003579F2"/>
    <w:rsid w:val="00357CA8"/>
    <w:rsid w:val="003600F2"/>
    <w:rsid w:val="003624EE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FF"/>
    <w:rsid w:val="00370DCB"/>
    <w:rsid w:val="00372194"/>
    <w:rsid w:val="00372341"/>
    <w:rsid w:val="00372CD8"/>
    <w:rsid w:val="00373A7C"/>
    <w:rsid w:val="00373B72"/>
    <w:rsid w:val="00374F44"/>
    <w:rsid w:val="00376343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3877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700"/>
    <w:rsid w:val="003A742F"/>
    <w:rsid w:val="003A7B01"/>
    <w:rsid w:val="003B0283"/>
    <w:rsid w:val="003B0897"/>
    <w:rsid w:val="003B0B67"/>
    <w:rsid w:val="003B2120"/>
    <w:rsid w:val="003B419A"/>
    <w:rsid w:val="003B42C7"/>
    <w:rsid w:val="003B43B7"/>
    <w:rsid w:val="003B478F"/>
    <w:rsid w:val="003B52FF"/>
    <w:rsid w:val="003B675C"/>
    <w:rsid w:val="003B719B"/>
    <w:rsid w:val="003C1ECE"/>
    <w:rsid w:val="003C21C6"/>
    <w:rsid w:val="003C2377"/>
    <w:rsid w:val="003C2AF8"/>
    <w:rsid w:val="003C2BB2"/>
    <w:rsid w:val="003C32E4"/>
    <w:rsid w:val="003C39D2"/>
    <w:rsid w:val="003C3ABA"/>
    <w:rsid w:val="003C41C0"/>
    <w:rsid w:val="003C55D1"/>
    <w:rsid w:val="003C5EDB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15DE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44D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85E"/>
    <w:rsid w:val="00412AC7"/>
    <w:rsid w:val="004139F5"/>
    <w:rsid w:val="00415B38"/>
    <w:rsid w:val="00416312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0C81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1A9D"/>
    <w:rsid w:val="004921C7"/>
    <w:rsid w:val="004928CD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5D73"/>
    <w:rsid w:val="004A67A0"/>
    <w:rsid w:val="004A729F"/>
    <w:rsid w:val="004A78F1"/>
    <w:rsid w:val="004A7BF4"/>
    <w:rsid w:val="004A7E0A"/>
    <w:rsid w:val="004B062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373E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F"/>
    <w:rsid w:val="004F0E81"/>
    <w:rsid w:val="004F11B8"/>
    <w:rsid w:val="004F1B95"/>
    <w:rsid w:val="004F36C3"/>
    <w:rsid w:val="004F442A"/>
    <w:rsid w:val="004F4AF7"/>
    <w:rsid w:val="004F618C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DF"/>
    <w:rsid w:val="005376E6"/>
    <w:rsid w:val="00540B78"/>
    <w:rsid w:val="00540F3A"/>
    <w:rsid w:val="005423FB"/>
    <w:rsid w:val="005425F1"/>
    <w:rsid w:val="005427B1"/>
    <w:rsid w:val="00542D39"/>
    <w:rsid w:val="00542F0F"/>
    <w:rsid w:val="0054376D"/>
    <w:rsid w:val="00543CCF"/>
    <w:rsid w:val="00544255"/>
    <w:rsid w:val="0054429E"/>
    <w:rsid w:val="0054482F"/>
    <w:rsid w:val="005452FB"/>
    <w:rsid w:val="0054533F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66A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2EBC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CC5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BA4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00"/>
    <w:rsid w:val="00631402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0AFC"/>
    <w:rsid w:val="00641227"/>
    <w:rsid w:val="0064147B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7B4"/>
    <w:rsid w:val="00683B2E"/>
    <w:rsid w:val="00684B3E"/>
    <w:rsid w:val="00685A13"/>
    <w:rsid w:val="006871A0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5F73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12A"/>
    <w:rsid w:val="007316E2"/>
    <w:rsid w:val="00731EAF"/>
    <w:rsid w:val="00733361"/>
    <w:rsid w:val="0073591F"/>
    <w:rsid w:val="00736654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D2B"/>
    <w:rsid w:val="007448AA"/>
    <w:rsid w:val="00744A68"/>
    <w:rsid w:val="00744D34"/>
    <w:rsid w:val="0074680E"/>
    <w:rsid w:val="00746EBD"/>
    <w:rsid w:val="00746F53"/>
    <w:rsid w:val="0074743D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4FB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55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9BE"/>
    <w:rsid w:val="00803BF0"/>
    <w:rsid w:val="00805453"/>
    <w:rsid w:val="00806055"/>
    <w:rsid w:val="0080673D"/>
    <w:rsid w:val="0080691B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62B2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31FB"/>
    <w:rsid w:val="0085427A"/>
    <w:rsid w:val="008545E2"/>
    <w:rsid w:val="0085491C"/>
    <w:rsid w:val="00855042"/>
    <w:rsid w:val="0085525B"/>
    <w:rsid w:val="00855D7F"/>
    <w:rsid w:val="00856657"/>
    <w:rsid w:val="00856F3D"/>
    <w:rsid w:val="00860FF6"/>
    <w:rsid w:val="008623EB"/>
    <w:rsid w:val="00862986"/>
    <w:rsid w:val="0086417B"/>
    <w:rsid w:val="00864EF1"/>
    <w:rsid w:val="008651BD"/>
    <w:rsid w:val="00865873"/>
    <w:rsid w:val="008660A3"/>
    <w:rsid w:val="00866445"/>
    <w:rsid w:val="00866BB6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B8E"/>
    <w:rsid w:val="00887B9E"/>
    <w:rsid w:val="00890273"/>
    <w:rsid w:val="00890414"/>
    <w:rsid w:val="00890502"/>
    <w:rsid w:val="00891D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6C14"/>
    <w:rsid w:val="008C6C9A"/>
    <w:rsid w:val="008C747B"/>
    <w:rsid w:val="008C77C8"/>
    <w:rsid w:val="008C78FC"/>
    <w:rsid w:val="008D00F2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470E"/>
    <w:rsid w:val="008D5D48"/>
    <w:rsid w:val="008D6B73"/>
    <w:rsid w:val="008D72C6"/>
    <w:rsid w:val="008D77A2"/>
    <w:rsid w:val="008D7BA1"/>
    <w:rsid w:val="008D7CA9"/>
    <w:rsid w:val="008D7D04"/>
    <w:rsid w:val="008E01C4"/>
    <w:rsid w:val="008E0965"/>
    <w:rsid w:val="008E2244"/>
    <w:rsid w:val="008E26FE"/>
    <w:rsid w:val="008E3147"/>
    <w:rsid w:val="008E3E27"/>
    <w:rsid w:val="008E502D"/>
    <w:rsid w:val="008E575B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0796C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581C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5605"/>
    <w:rsid w:val="009B6581"/>
    <w:rsid w:val="009B6EBE"/>
    <w:rsid w:val="009C0651"/>
    <w:rsid w:val="009C0A3D"/>
    <w:rsid w:val="009C0DDE"/>
    <w:rsid w:val="009C0F75"/>
    <w:rsid w:val="009C16D2"/>
    <w:rsid w:val="009C2D9B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A00585"/>
    <w:rsid w:val="00A0077F"/>
    <w:rsid w:val="00A0093E"/>
    <w:rsid w:val="00A01AF5"/>
    <w:rsid w:val="00A01DFA"/>
    <w:rsid w:val="00A0237F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205D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3D2C"/>
    <w:rsid w:val="00A25588"/>
    <w:rsid w:val="00A25D9B"/>
    <w:rsid w:val="00A26566"/>
    <w:rsid w:val="00A26EAA"/>
    <w:rsid w:val="00A271E5"/>
    <w:rsid w:val="00A276B7"/>
    <w:rsid w:val="00A27B8C"/>
    <w:rsid w:val="00A3036A"/>
    <w:rsid w:val="00A30B01"/>
    <w:rsid w:val="00A30DEE"/>
    <w:rsid w:val="00A31457"/>
    <w:rsid w:val="00A3256C"/>
    <w:rsid w:val="00A326E6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8"/>
    <w:rsid w:val="00A468F9"/>
    <w:rsid w:val="00A47226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E76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38D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18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6A36"/>
    <w:rsid w:val="00B373EC"/>
    <w:rsid w:val="00B40066"/>
    <w:rsid w:val="00B41B8E"/>
    <w:rsid w:val="00B41D91"/>
    <w:rsid w:val="00B4229F"/>
    <w:rsid w:val="00B4279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300"/>
    <w:rsid w:val="00C27816"/>
    <w:rsid w:val="00C27994"/>
    <w:rsid w:val="00C27C52"/>
    <w:rsid w:val="00C27CB9"/>
    <w:rsid w:val="00C3044C"/>
    <w:rsid w:val="00C3074A"/>
    <w:rsid w:val="00C31BAC"/>
    <w:rsid w:val="00C32567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0F3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F44"/>
    <w:rsid w:val="00CA4109"/>
    <w:rsid w:val="00CA4EB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8B"/>
    <w:rsid w:val="00CE37BD"/>
    <w:rsid w:val="00CE3C36"/>
    <w:rsid w:val="00CE5C7B"/>
    <w:rsid w:val="00CE6A4B"/>
    <w:rsid w:val="00CE6AB0"/>
    <w:rsid w:val="00CE6B23"/>
    <w:rsid w:val="00CE6E2B"/>
    <w:rsid w:val="00CE738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10C0"/>
    <w:rsid w:val="00D03D2F"/>
    <w:rsid w:val="00D03F6E"/>
    <w:rsid w:val="00D0424E"/>
    <w:rsid w:val="00D04742"/>
    <w:rsid w:val="00D04AAD"/>
    <w:rsid w:val="00D04ABF"/>
    <w:rsid w:val="00D0582B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71F7"/>
    <w:rsid w:val="00D17B01"/>
    <w:rsid w:val="00D2048A"/>
    <w:rsid w:val="00D2062D"/>
    <w:rsid w:val="00D20672"/>
    <w:rsid w:val="00D20CA0"/>
    <w:rsid w:val="00D20D61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2A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53B"/>
    <w:rsid w:val="00D7769D"/>
    <w:rsid w:val="00D77BED"/>
    <w:rsid w:val="00D80902"/>
    <w:rsid w:val="00D80C58"/>
    <w:rsid w:val="00D80FF6"/>
    <w:rsid w:val="00D8125C"/>
    <w:rsid w:val="00D8160B"/>
    <w:rsid w:val="00D816A9"/>
    <w:rsid w:val="00D82361"/>
    <w:rsid w:val="00D82ADA"/>
    <w:rsid w:val="00D82C08"/>
    <w:rsid w:val="00D82C7D"/>
    <w:rsid w:val="00D82F01"/>
    <w:rsid w:val="00D82F40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0A2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F9C"/>
    <w:rsid w:val="00DB164F"/>
    <w:rsid w:val="00DB353E"/>
    <w:rsid w:val="00DB6435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2E6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138A"/>
    <w:rsid w:val="00E02981"/>
    <w:rsid w:val="00E0305A"/>
    <w:rsid w:val="00E049C1"/>
    <w:rsid w:val="00E04A56"/>
    <w:rsid w:val="00E04CE1"/>
    <w:rsid w:val="00E05D38"/>
    <w:rsid w:val="00E060C8"/>
    <w:rsid w:val="00E06397"/>
    <w:rsid w:val="00E07D7D"/>
    <w:rsid w:val="00E10374"/>
    <w:rsid w:val="00E1044C"/>
    <w:rsid w:val="00E109B9"/>
    <w:rsid w:val="00E10D37"/>
    <w:rsid w:val="00E11912"/>
    <w:rsid w:val="00E12003"/>
    <w:rsid w:val="00E122E1"/>
    <w:rsid w:val="00E12F43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1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0EC"/>
    <w:rsid w:val="00E66AA6"/>
    <w:rsid w:val="00E66FAC"/>
    <w:rsid w:val="00E672A7"/>
    <w:rsid w:val="00E6742C"/>
    <w:rsid w:val="00E705E5"/>
    <w:rsid w:val="00E70BED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0AF3"/>
    <w:rsid w:val="00EA1288"/>
    <w:rsid w:val="00EA173A"/>
    <w:rsid w:val="00EA2242"/>
    <w:rsid w:val="00EA31A2"/>
    <w:rsid w:val="00EA33DF"/>
    <w:rsid w:val="00EA390D"/>
    <w:rsid w:val="00EA3C9D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801"/>
    <w:rsid w:val="00EC7A52"/>
    <w:rsid w:val="00ED0A9E"/>
    <w:rsid w:val="00ED1615"/>
    <w:rsid w:val="00ED2128"/>
    <w:rsid w:val="00ED2AFE"/>
    <w:rsid w:val="00ED31F8"/>
    <w:rsid w:val="00ED3695"/>
    <w:rsid w:val="00ED369E"/>
    <w:rsid w:val="00ED3B03"/>
    <w:rsid w:val="00ED3DD2"/>
    <w:rsid w:val="00ED5A8B"/>
    <w:rsid w:val="00ED6967"/>
    <w:rsid w:val="00ED71A4"/>
    <w:rsid w:val="00ED7A15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62F"/>
    <w:rsid w:val="00EF0C84"/>
    <w:rsid w:val="00EF181D"/>
    <w:rsid w:val="00EF1A0F"/>
    <w:rsid w:val="00EF23AE"/>
    <w:rsid w:val="00EF24FB"/>
    <w:rsid w:val="00EF259A"/>
    <w:rsid w:val="00EF267E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5B5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130D"/>
    <w:rsid w:val="00F614FE"/>
    <w:rsid w:val="00F6152C"/>
    <w:rsid w:val="00F62377"/>
    <w:rsid w:val="00F63107"/>
    <w:rsid w:val="00F64E35"/>
    <w:rsid w:val="00F651C6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43FD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AA0"/>
    <w:rsid w:val="00FD2CA0"/>
    <w:rsid w:val="00FD3A96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3BEB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3AED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A33A52D"/>
  <w15:docId w15:val="{BD9855C5-F8F2-4DD2-9757-E64073D0F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32111B"/>
    <w:pPr>
      <w:numPr>
        <w:numId w:val="5"/>
      </w:numPr>
      <w:spacing w:before="60" w:line="288" w:lineRule="auto"/>
      <w:ind w:left="357" w:hanging="357"/>
    </w:pPr>
    <w:rPr>
      <w:rFonts w:ascii="Arial" w:hAnsi="Arial" w:cs="Arial"/>
    </w:r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EF062F"/>
    <w:pPr>
      <w:spacing w:before="480" w:after="120" w:line="288" w:lineRule="auto"/>
    </w:pPr>
    <w:rPr>
      <w:rFonts w:ascii="Arial" w:hAnsi="Arial" w:cs="Arial"/>
      <w:b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A35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yperlink" Target="https://budowlaneabc.gov.pl/standardy-projektowania-budynkow-dla-osob-niepelnosprawnych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15</Pages>
  <Words>2822</Words>
  <Characters>20100</Characters>
  <Application>Microsoft Office Word</Application>
  <DocSecurity>0</DocSecurity>
  <Lines>167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22877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Bilska, Ewelina</cp:lastModifiedBy>
  <cp:revision>13</cp:revision>
  <cp:lastPrinted>2024-09-09T06:47:00Z</cp:lastPrinted>
  <dcterms:created xsi:type="dcterms:W3CDTF">2025-09-19T09:01:00Z</dcterms:created>
  <dcterms:modified xsi:type="dcterms:W3CDTF">2025-10-15T11:35:00Z</dcterms:modified>
</cp:coreProperties>
</file>