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6D48A4" w14:textId="77777777" w:rsidR="00A25064" w:rsidRDefault="00A25064">
      <w:pPr>
        <w:tabs>
          <w:tab w:val="left" w:pos="6562"/>
        </w:tabs>
        <w:spacing w:line="0" w:lineRule="atLeast"/>
        <w:ind w:left="342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5453E4BA" w14:textId="096F5AB2" w:rsidR="00550575" w:rsidRPr="004326F0" w:rsidRDefault="00550575" w:rsidP="004326F0">
      <w:pPr>
        <w:tabs>
          <w:tab w:val="left" w:pos="6562"/>
        </w:tabs>
        <w:spacing w:line="0" w:lineRule="atLeast"/>
        <w:ind w:left="342"/>
        <w:rPr>
          <w:rFonts w:ascii="Times New Roman" w:eastAsia="Times New Roman" w:hAnsi="Times New Roman"/>
          <w:sz w:val="23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07BA6DC2" wp14:editId="5EC35A8D">
            <wp:simplePos x="0" y="0"/>
            <wp:positionH relativeFrom="page">
              <wp:posOffset>4107180</wp:posOffset>
            </wp:positionH>
            <wp:positionV relativeFrom="page">
              <wp:posOffset>360045</wp:posOffset>
            </wp:positionV>
            <wp:extent cx="2543175" cy="50355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</w:rPr>
        <w:tab/>
      </w:r>
    </w:p>
    <w:p w14:paraId="77A2BA6A" w14:textId="7BDDAA5E" w:rsidR="00C01E9D" w:rsidRPr="005206D9" w:rsidRDefault="00C01E9D" w:rsidP="00C01E9D">
      <w:pPr>
        <w:jc w:val="both"/>
        <w:rPr>
          <w:rFonts w:asciiTheme="minorHAnsi" w:hAnsiTheme="minorHAnsi" w:cstheme="minorHAnsi"/>
          <w:sz w:val="24"/>
          <w:szCs w:val="24"/>
        </w:rPr>
      </w:pPr>
      <w:r w:rsidRPr="005206D9">
        <w:rPr>
          <w:rFonts w:asciiTheme="minorHAnsi" w:hAnsiTheme="minorHAnsi" w:cstheme="minorHAnsi"/>
          <w:sz w:val="24"/>
          <w:szCs w:val="24"/>
        </w:rPr>
        <w:t xml:space="preserve">ROPS-IV.272.15.2025 </w:t>
      </w:r>
      <w:r w:rsidRPr="005206D9">
        <w:rPr>
          <w:rFonts w:asciiTheme="minorHAnsi" w:hAnsiTheme="minorHAnsi" w:cstheme="minorHAnsi"/>
          <w:sz w:val="24"/>
          <w:szCs w:val="24"/>
        </w:rPr>
        <w:tab/>
      </w:r>
      <w:r w:rsidRPr="005206D9">
        <w:rPr>
          <w:rFonts w:asciiTheme="minorHAnsi" w:hAnsiTheme="minorHAnsi" w:cstheme="minorHAnsi"/>
          <w:sz w:val="24"/>
          <w:szCs w:val="24"/>
        </w:rPr>
        <w:tab/>
      </w:r>
      <w:r w:rsidRPr="005206D9">
        <w:rPr>
          <w:rFonts w:asciiTheme="minorHAnsi" w:hAnsiTheme="minorHAnsi" w:cstheme="minorHAnsi"/>
          <w:sz w:val="24"/>
          <w:szCs w:val="24"/>
        </w:rPr>
        <w:tab/>
      </w:r>
      <w:r w:rsidRPr="005206D9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5206D9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5206D9">
        <w:rPr>
          <w:rFonts w:asciiTheme="minorHAnsi" w:hAnsiTheme="minorHAnsi" w:cstheme="minorHAnsi"/>
          <w:sz w:val="24"/>
          <w:szCs w:val="24"/>
        </w:rPr>
        <w:t xml:space="preserve">           Kielce</w:t>
      </w:r>
      <w:r w:rsidR="005206D9" w:rsidRPr="005206D9">
        <w:rPr>
          <w:rFonts w:asciiTheme="minorHAnsi" w:hAnsiTheme="minorHAnsi" w:cstheme="minorHAnsi"/>
          <w:sz w:val="24"/>
          <w:szCs w:val="24"/>
        </w:rPr>
        <w:t>,</w:t>
      </w:r>
      <w:r w:rsidRPr="005206D9">
        <w:rPr>
          <w:rFonts w:asciiTheme="minorHAnsi" w:hAnsiTheme="minorHAnsi" w:cstheme="minorHAnsi"/>
          <w:sz w:val="24"/>
          <w:szCs w:val="24"/>
        </w:rPr>
        <w:t xml:space="preserve"> dnia 31</w:t>
      </w:r>
      <w:r w:rsidR="005206D9" w:rsidRPr="005206D9">
        <w:rPr>
          <w:rFonts w:asciiTheme="minorHAnsi" w:hAnsiTheme="minorHAnsi" w:cstheme="minorHAnsi"/>
          <w:sz w:val="24"/>
          <w:szCs w:val="24"/>
        </w:rPr>
        <w:t xml:space="preserve"> lipca </w:t>
      </w:r>
      <w:r w:rsidRPr="005206D9">
        <w:rPr>
          <w:rFonts w:asciiTheme="minorHAnsi" w:hAnsiTheme="minorHAnsi" w:cstheme="minorHAnsi"/>
          <w:sz w:val="24"/>
          <w:szCs w:val="24"/>
        </w:rPr>
        <w:t>2025r.</w:t>
      </w:r>
    </w:p>
    <w:p w14:paraId="38D65AC9" w14:textId="77777777" w:rsidR="00C01E9D" w:rsidRPr="005206D9" w:rsidRDefault="00C01E9D" w:rsidP="00C01E9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E7892F" w14:textId="77777777" w:rsidR="00C01E9D" w:rsidRPr="005206D9" w:rsidRDefault="00C01E9D" w:rsidP="00C01E9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65A89D" w14:textId="77777777" w:rsidR="00C01E9D" w:rsidRPr="005206D9" w:rsidRDefault="00C01E9D" w:rsidP="00C01E9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024F79" w14:textId="7190B87F" w:rsidR="00C01E9D" w:rsidRPr="005206D9" w:rsidRDefault="00C01E9D" w:rsidP="00C01E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06D9">
        <w:rPr>
          <w:rFonts w:asciiTheme="minorHAnsi" w:hAnsiTheme="minorHAnsi" w:cstheme="minorHAnsi"/>
          <w:b/>
          <w:sz w:val="24"/>
          <w:szCs w:val="24"/>
        </w:rPr>
        <w:t>INFORMACJA O WYBORZE OFERTY</w:t>
      </w:r>
    </w:p>
    <w:p w14:paraId="30AFB6E4" w14:textId="77777777" w:rsidR="00C01E9D" w:rsidRPr="005206D9" w:rsidRDefault="00C01E9D" w:rsidP="00C01E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080BD0" w14:textId="77777777" w:rsidR="00C01E9D" w:rsidRPr="005206D9" w:rsidRDefault="00C01E9D" w:rsidP="00C01E9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BA133D" w14:textId="735AF5AC" w:rsidR="00C01E9D" w:rsidRPr="005206D9" w:rsidRDefault="00C01E9D" w:rsidP="00C01E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06D9">
        <w:rPr>
          <w:rFonts w:asciiTheme="minorHAnsi" w:hAnsiTheme="minorHAnsi" w:cstheme="minorHAnsi"/>
          <w:sz w:val="24"/>
          <w:szCs w:val="24"/>
        </w:rPr>
        <w:t xml:space="preserve">Dotyczy: zamówienia publicznego o wartości nieprzekraczającej 130 000,00 zł, które na mocy art. 2 ust. 1 ustawy z dnia 29 stycznia 2004 r. Prawo zamówień publicznych (t.j. z  2024 r. poz. 1320) nie podlega przepisom ww. ustawy  </w:t>
      </w:r>
      <w:r w:rsidRPr="005206D9">
        <w:rPr>
          <w:rFonts w:asciiTheme="minorHAnsi" w:hAnsiTheme="minorHAnsi" w:cstheme="minorHAnsi"/>
          <w:b/>
          <w:bCs/>
          <w:sz w:val="24"/>
          <w:szCs w:val="24"/>
        </w:rPr>
        <w:t>na usługę kompleksowej organizacji rajdu dla rodzin adopcyjnych z województwa świętokrzyskiego.</w:t>
      </w:r>
    </w:p>
    <w:p w14:paraId="25F35635" w14:textId="77777777" w:rsidR="006F6B5A" w:rsidRPr="005206D9" w:rsidRDefault="006F6B5A" w:rsidP="00C01E9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80DB7D" w14:textId="77777777" w:rsidR="00C01E9D" w:rsidRPr="005206D9" w:rsidRDefault="00C01E9D" w:rsidP="00C01E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06D9">
        <w:rPr>
          <w:rFonts w:asciiTheme="minorHAnsi" w:hAnsiTheme="minorHAnsi" w:cstheme="minorHAnsi"/>
          <w:sz w:val="24"/>
          <w:szCs w:val="24"/>
        </w:rPr>
        <w:t xml:space="preserve">Wyboru najkorzystniejszej oferty, w przedmiotowym postępowaniu dokonano na podstawie Zapytanie ofertowego. Zamawiający do realizacji zamówienia wybrał Wykonawcę: </w:t>
      </w:r>
    </w:p>
    <w:p w14:paraId="3A70F319" w14:textId="77777777" w:rsidR="00C01E9D" w:rsidRPr="005206D9" w:rsidRDefault="00C01E9D" w:rsidP="00C01E9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06D9">
        <w:rPr>
          <w:rFonts w:asciiTheme="minorHAnsi" w:hAnsiTheme="minorHAnsi" w:cstheme="minorHAnsi"/>
          <w:b/>
          <w:sz w:val="24"/>
          <w:szCs w:val="24"/>
        </w:rPr>
        <w:t>Spółdzielnia Socjalna Tropem Przygody, ul. Olszewskiego 6, 25-663 Kielce</w:t>
      </w:r>
    </w:p>
    <w:p w14:paraId="1A2AD1C3" w14:textId="5984CAAF" w:rsidR="00C01E9D" w:rsidRPr="005206D9" w:rsidRDefault="00C01E9D" w:rsidP="00C01E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06D9">
        <w:rPr>
          <w:rFonts w:asciiTheme="minorHAnsi" w:hAnsiTheme="minorHAnsi" w:cstheme="minorHAnsi"/>
          <w:sz w:val="24"/>
          <w:szCs w:val="24"/>
        </w:rPr>
        <w:t>Wyboru najkorzystniejszej oferty dokonano pod kątem kryterium określonym w Zapytaniu ofertowym tj.: cena oferty</w:t>
      </w:r>
      <w:r w:rsidR="005206D9">
        <w:rPr>
          <w:rFonts w:asciiTheme="minorHAnsi" w:hAnsiTheme="minorHAnsi" w:cstheme="minorHAnsi"/>
          <w:sz w:val="24"/>
          <w:szCs w:val="24"/>
        </w:rPr>
        <w:t xml:space="preserve"> - </w:t>
      </w:r>
      <w:r w:rsidRPr="005206D9">
        <w:rPr>
          <w:rFonts w:asciiTheme="minorHAnsi" w:hAnsiTheme="minorHAnsi" w:cstheme="minorHAnsi"/>
          <w:sz w:val="24"/>
          <w:szCs w:val="24"/>
        </w:rPr>
        <w:t>100</w:t>
      </w:r>
      <w:r w:rsidR="005206D9">
        <w:rPr>
          <w:rFonts w:asciiTheme="minorHAnsi" w:hAnsiTheme="minorHAnsi" w:cstheme="minorHAnsi"/>
          <w:sz w:val="24"/>
          <w:szCs w:val="24"/>
        </w:rPr>
        <w:t xml:space="preserve"> </w:t>
      </w:r>
      <w:r w:rsidRPr="005206D9">
        <w:rPr>
          <w:rFonts w:asciiTheme="minorHAnsi" w:hAnsiTheme="minorHAnsi" w:cstheme="minorHAnsi"/>
          <w:sz w:val="24"/>
          <w:szCs w:val="24"/>
        </w:rPr>
        <w:t>%.</w:t>
      </w:r>
    </w:p>
    <w:p w14:paraId="77BDEAD9" w14:textId="77777777" w:rsidR="00C01E9D" w:rsidRPr="005206D9" w:rsidRDefault="00C01E9D" w:rsidP="00C01E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06D9">
        <w:rPr>
          <w:rFonts w:asciiTheme="minorHAnsi" w:hAnsiTheme="minorHAnsi" w:cstheme="minorHAnsi"/>
          <w:sz w:val="24"/>
          <w:szCs w:val="24"/>
        </w:rPr>
        <w:t xml:space="preserve">Cena oferty brutto za wykonanie zamówienia wynosi: </w:t>
      </w:r>
      <w:r w:rsidRPr="005206D9">
        <w:rPr>
          <w:rFonts w:asciiTheme="minorHAnsi" w:hAnsiTheme="minorHAnsi" w:cstheme="minorHAnsi"/>
          <w:b/>
          <w:bCs/>
          <w:sz w:val="24"/>
          <w:szCs w:val="24"/>
        </w:rPr>
        <w:t>19 680,00</w:t>
      </w:r>
      <w:r w:rsidRPr="005206D9">
        <w:rPr>
          <w:rFonts w:asciiTheme="minorHAnsi" w:hAnsiTheme="minorHAnsi" w:cstheme="minorHAnsi"/>
          <w:sz w:val="24"/>
          <w:szCs w:val="24"/>
        </w:rPr>
        <w:t xml:space="preserve"> </w:t>
      </w:r>
      <w:r w:rsidRPr="005206D9">
        <w:rPr>
          <w:rFonts w:asciiTheme="minorHAnsi" w:hAnsiTheme="minorHAnsi" w:cstheme="minorHAnsi"/>
          <w:b/>
          <w:sz w:val="24"/>
          <w:szCs w:val="24"/>
        </w:rPr>
        <w:t>zł.</w:t>
      </w:r>
      <w:r w:rsidRPr="005206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D5EFDD" w14:textId="77777777" w:rsidR="005206D9" w:rsidRPr="005206D9" w:rsidRDefault="005206D9" w:rsidP="00C01E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3D3C1D" w14:textId="77777777" w:rsidR="005206D9" w:rsidRPr="005206D9" w:rsidRDefault="005206D9" w:rsidP="00C01E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C83858" w14:textId="77777777" w:rsidR="005206D9" w:rsidRPr="005206D9" w:rsidRDefault="005206D9" w:rsidP="00C01E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233314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CD23B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E55A4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6BEA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DDE08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1EEA6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C37FA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26F72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62C0E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51CB2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81808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05470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333BF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D2AB0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3D272" w14:textId="77777777" w:rsidR="005206D9" w:rsidRDefault="005206D9" w:rsidP="00C0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91654" w14:textId="031C338B" w:rsidR="009668D3" w:rsidRDefault="009668D3" w:rsidP="00C95441">
      <w:pPr>
        <w:spacing w:line="0" w:lineRule="atLeast"/>
        <w:ind w:left="8340"/>
        <w:rPr>
          <w:rFonts w:ascii="Times New Roman" w:eastAsia="Times New Roman" w:hAnsi="Times New Roman"/>
        </w:rPr>
      </w:pPr>
    </w:p>
    <w:sectPr w:rsidR="009668D3">
      <w:pgSz w:w="11900" w:h="16838"/>
      <w:pgMar w:top="1389" w:right="1426" w:bottom="259" w:left="1280" w:header="0" w:footer="0" w:gutter="0"/>
      <w:cols w:space="0" w:equalWidth="0">
        <w:col w:w="9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AE5E" w14:textId="77777777" w:rsidR="009431D9" w:rsidRDefault="009431D9" w:rsidP="00173931">
      <w:r>
        <w:separator/>
      </w:r>
    </w:p>
  </w:endnote>
  <w:endnote w:type="continuationSeparator" w:id="0">
    <w:p w14:paraId="36A2309C" w14:textId="77777777" w:rsidR="009431D9" w:rsidRDefault="009431D9" w:rsidP="0017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B529" w14:textId="77777777" w:rsidR="009431D9" w:rsidRDefault="009431D9" w:rsidP="00173931">
      <w:r>
        <w:separator/>
      </w:r>
    </w:p>
  </w:footnote>
  <w:footnote w:type="continuationSeparator" w:id="0">
    <w:p w14:paraId="2E77FA34" w14:textId="77777777" w:rsidR="009431D9" w:rsidRDefault="009431D9" w:rsidP="00173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21DA316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D1D5AE8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1BC8A9E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65F6E9CE">
      <w:start w:val="1"/>
      <w:numFmt w:val="decimal"/>
      <w:lvlText w:val="%3."/>
      <w:lvlJc w:val="left"/>
      <w:rPr>
        <w:color w:val="auto"/>
      </w:rPr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88CC7906"/>
    <w:lvl w:ilvl="0" w:tplc="4050921E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85849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FFFFFFFF">
      <w:start w:val="9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FFFFFFFF">
      <w:start w:val="3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−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FFFFFFFF">
      <w:start w:val="1"/>
      <w:numFmt w:val="decimal"/>
      <w:lvlText w:val="%1"/>
      <w:lvlJc w:val="left"/>
    </w:lvl>
    <w:lvl w:ilvl="1" w:tplc="FFFFFFFF">
      <w:start w:val="7"/>
      <w:numFmt w:val="low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−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C3DBD3C"/>
    <w:lvl w:ilvl="0" w:tplc="FFFFFFFF">
      <w:start w:val="1"/>
      <w:numFmt w:val="bullet"/>
      <w:lvlText w:val="−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22221A70"/>
    <w:lvl w:ilvl="0" w:tplc="FFFFFFFF">
      <w:start w:val="8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5BC3A33"/>
    <w:multiLevelType w:val="hybridMultilevel"/>
    <w:tmpl w:val="5AA4C354"/>
    <w:lvl w:ilvl="0" w:tplc="2E780252">
      <w:start w:val="22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183D1F9D"/>
    <w:multiLevelType w:val="hybridMultilevel"/>
    <w:tmpl w:val="49E689DE"/>
    <w:lvl w:ilvl="0" w:tplc="0415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264518"/>
    <w:multiLevelType w:val="hybridMultilevel"/>
    <w:tmpl w:val="CDF02E08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2802B9"/>
    <w:multiLevelType w:val="hybridMultilevel"/>
    <w:tmpl w:val="C556072C"/>
    <w:lvl w:ilvl="0" w:tplc="71DC5F20">
      <w:start w:val="9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3EEF0BE5"/>
    <w:multiLevelType w:val="hybridMultilevel"/>
    <w:tmpl w:val="E346ADE4"/>
    <w:lvl w:ilvl="0" w:tplc="0902FF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D40C8"/>
    <w:multiLevelType w:val="hybridMultilevel"/>
    <w:tmpl w:val="E834A44A"/>
    <w:lvl w:ilvl="0" w:tplc="9044FC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151"/>
    <w:multiLevelType w:val="hybridMultilevel"/>
    <w:tmpl w:val="DF9850BC"/>
    <w:lvl w:ilvl="0" w:tplc="177655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35635"/>
    <w:multiLevelType w:val="hybridMultilevel"/>
    <w:tmpl w:val="CFC2D11E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8868">
    <w:abstractNumId w:val="0"/>
  </w:num>
  <w:num w:numId="2" w16cid:durableId="2049252772">
    <w:abstractNumId w:val="1"/>
  </w:num>
  <w:num w:numId="3" w16cid:durableId="1114714276">
    <w:abstractNumId w:val="2"/>
  </w:num>
  <w:num w:numId="4" w16cid:durableId="1031223306">
    <w:abstractNumId w:val="3"/>
  </w:num>
  <w:num w:numId="5" w16cid:durableId="241187448">
    <w:abstractNumId w:val="4"/>
  </w:num>
  <w:num w:numId="6" w16cid:durableId="1034503020">
    <w:abstractNumId w:val="5"/>
  </w:num>
  <w:num w:numId="7" w16cid:durableId="1060053395">
    <w:abstractNumId w:val="6"/>
  </w:num>
  <w:num w:numId="8" w16cid:durableId="846022137">
    <w:abstractNumId w:val="7"/>
  </w:num>
  <w:num w:numId="9" w16cid:durableId="587737844">
    <w:abstractNumId w:val="8"/>
  </w:num>
  <w:num w:numId="10" w16cid:durableId="2089686886">
    <w:abstractNumId w:val="9"/>
  </w:num>
  <w:num w:numId="11" w16cid:durableId="1294748780">
    <w:abstractNumId w:val="10"/>
  </w:num>
  <w:num w:numId="12" w16cid:durableId="435105383">
    <w:abstractNumId w:val="11"/>
  </w:num>
  <w:num w:numId="13" w16cid:durableId="1534919686">
    <w:abstractNumId w:val="12"/>
  </w:num>
  <w:num w:numId="14" w16cid:durableId="159270694">
    <w:abstractNumId w:val="13"/>
  </w:num>
  <w:num w:numId="15" w16cid:durableId="1291861224">
    <w:abstractNumId w:val="14"/>
  </w:num>
  <w:num w:numId="16" w16cid:durableId="1440225646">
    <w:abstractNumId w:val="15"/>
  </w:num>
  <w:num w:numId="17" w16cid:durableId="1398212516">
    <w:abstractNumId w:val="16"/>
  </w:num>
  <w:num w:numId="18" w16cid:durableId="1348631165">
    <w:abstractNumId w:val="17"/>
  </w:num>
  <w:num w:numId="19" w16cid:durableId="1327324105">
    <w:abstractNumId w:val="18"/>
  </w:num>
  <w:num w:numId="20" w16cid:durableId="1866793244">
    <w:abstractNumId w:val="19"/>
  </w:num>
  <w:num w:numId="21" w16cid:durableId="728067823">
    <w:abstractNumId w:val="20"/>
  </w:num>
  <w:num w:numId="22" w16cid:durableId="296299432">
    <w:abstractNumId w:val="21"/>
  </w:num>
  <w:num w:numId="23" w16cid:durableId="287054463">
    <w:abstractNumId w:val="22"/>
  </w:num>
  <w:num w:numId="24" w16cid:durableId="871725039">
    <w:abstractNumId w:val="23"/>
  </w:num>
  <w:num w:numId="25" w16cid:durableId="1896357726">
    <w:abstractNumId w:val="24"/>
  </w:num>
  <w:num w:numId="26" w16cid:durableId="37245291">
    <w:abstractNumId w:val="25"/>
  </w:num>
  <w:num w:numId="27" w16cid:durableId="1207184393">
    <w:abstractNumId w:val="26"/>
  </w:num>
  <w:num w:numId="28" w16cid:durableId="207185584">
    <w:abstractNumId w:val="27"/>
  </w:num>
  <w:num w:numId="29" w16cid:durableId="1169445099">
    <w:abstractNumId w:val="28"/>
  </w:num>
  <w:num w:numId="30" w16cid:durableId="396055188">
    <w:abstractNumId w:val="29"/>
  </w:num>
  <w:num w:numId="31" w16cid:durableId="1134257134">
    <w:abstractNumId w:val="30"/>
  </w:num>
  <w:num w:numId="32" w16cid:durableId="1533962161">
    <w:abstractNumId w:val="31"/>
  </w:num>
  <w:num w:numId="33" w16cid:durableId="1191726146">
    <w:abstractNumId w:val="32"/>
  </w:num>
  <w:num w:numId="34" w16cid:durableId="1275940020">
    <w:abstractNumId w:val="33"/>
  </w:num>
  <w:num w:numId="35" w16cid:durableId="1729762280">
    <w:abstractNumId w:val="34"/>
  </w:num>
  <w:num w:numId="36" w16cid:durableId="1384136556">
    <w:abstractNumId w:val="42"/>
  </w:num>
  <w:num w:numId="37" w16cid:durableId="1588997370">
    <w:abstractNumId w:val="37"/>
  </w:num>
  <w:num w:numId="38" w16cid:durableId="1760323488">
    <w:abstractNumId w:val="36"/>
  </w:num>
  <w:num w:numId="39" w16cid:durableId="1780028720">
    <w:abstractNumId w:val="35"/>
  </w:num>
  <w:num w:numId="40" w16cid:durableId="2012558936">
    <w:abstractNumId w:val="39"/>
  </w:num>
  <w:num w:numId="41" w16cid:durableId="1553420061">
    <w:abstractNumId w:val="40"/>
  </w:num>
  <w:num w:numId="42" w16cid:durableId="1913002336">
    <w:abstractNumId w:val="38"/>
  </w:num>
  <w:num w:numId="43" w16cid:durableId="19235630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2"/>
    <w:rsid w:val="00043BE6"/>
    <w:rsid w:val="000C6409"/>
    <w:rsid w:val="001724C4"/>
    <w:rsid w:val="00173931"/>
    <w:rsid w:val="00174A0A"/>
    <w:rsid w:val="00191D05"/>
    <w:rsid w:val="00215FB7"/>
    <w:rsid w:val="002A73F6"/>
    <w:rsid w:val="002D2B80"/>
    <w:rsid w:val="002E0017"/>
    <w:rsid w:val="00341447"/>
    <w:rsid w:val="00342FEC"/>
    <w:rsid w:val="00352941"/>
    <w:rsid w:val="003871D7"/>
    <w:rsid w:val="003D05F0"/>
    <w:rsid w:val="003F55AB"/>
    <w:rsid w:val="00414B05"/>
    <w:rsid w:val="00422F26"/>
    <w:rsid w:val="004326F0"/>
    <w:rsid w:val="00460EEA"/>
    <w:rsid w:val="004A070F"/>
    <w:rsid w:val="004A4654"/>
    <w:rsid w:val="004B0283"/>
    <w:rsid w:val="004C78FD"/>
    <w:rsid w:val="004D059D"/>
    <w:rsid w:val="004F7831"/>
    <w:rsid w:val="005206D9"/>
    <w:rsid w:val="0053031F"/>
    <w:rsid w:val="00546157"/>
    <w:rsid w:val="00550575"/>
    <w:rsid w:val="00583741"/>
    <w:rsid w:val="005C7A54"/>
    <w:rsid w:val="00600750"/>
    <w:rsid w:val="00632F65"/>
    <w:rsid w:val="00664882"/>
    <w:rsid w:val="006B325C"/>
    <w:rsid w:val="006F6B5A"/>
    <w:rsid w:val="007250A7"/>
    <w:rsid w:val="0073535D"/>
    <w:rsid w:val="00745B67"/>
    <w:rsid w:val="007733B1"/>
    <w:rsid w:val="00800FB7"/>
    <w:rsid w:val="00816935"/>
    <w:rsid w:val="008A55DA"/>
    <w:rsid w:val="00930D39"/>
    <w:rsid w:val="009431D9"/>
    <w:rsid w:val="009668D3"/>
    <w:rsid w:val="00975989"/>
    <w:rsid w:val="009B1108"/>
    <w:rsid w:val="00A25064"/>
    <w:rsid w:val="00A275B1"/>
    <w:rsid w:val="00A45EF0"/>
    <w:rsid w:val="00AD16DE"/>
    <w:rsid w:val="00B109F2"/>
    <w:rsid w:val="00B12E57"/>
    <w:rsid w:val="00BB027D"/>
    <w:rsid w:val="00BD7363"/>
    <w:rsid w:val="00C01E9D"/>
    <w:rsid w:val="00C408A1"/>
    <w:rsid w:val="00C72912"/>
    <w:rsid w:val="00C77C75"/>
    <w:rsid w:val="00C95441"/>
    <w:rsid w:val="00CA7BBF"/>
    <w:rsid w:val="00CC4251"/>
    <w:rsid w:val="00CC5C44"/>
    <w:rsid w:val="00D205FA"/>
    <w:rsid w:val="00D312F1"/>
    <w:rsid w:val="00D40AEE"/>
    <w:rsid w:val="00DE7B5B"/>
    <w:rsid w:val="00EB748B"/>
    <w:rsid w:val="00EC37EE"/>
    <w:rsid w:val="00EE6E32"/>
    <w:rsid w:val="00F53F3B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9CEF5"/>
  <w15:chartTrackingRefBased/>
  <w15:docId w15:val="{DC1D9A3B-D3A9-4EF5-B2DA-9F2C64CE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C5C4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C5C4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3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mailto:izabela.korda@sejmik.kielce.pl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Korda, Izabela</dc:creator>
  <cp:keywords/>
  <cp:lastModifiedBy>Włodarczyk, Anna</cp:lastModifiedBy>
  <cp:revision>7</cp:revision>
  <cp:lastPrinted>2025-07-22T11:49:00Z</cp:lastPrinted>
  <dcterms:created xsi:type="dcterms:W3CDTF">2025-07-30T10:29:00Z</dcterms:created>
  <dcterms:modified xsi:type="dcterms:W3CDTF">2025-07-31T07:51:00Z</dcterms:modified>
</cp:coreProperties>
</file>