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2AF0D" w14:textId="77777777" w:rsidR="007052C5" w:rsidRPr="00E17843" w:rsidRDefault="007052C5" w:rsidP="00E17843">
      <w:pPr>
        <w:spacing w:line="360" w:lineRule="auto"/>
        <w:rPr>
          <w:rFonts w:ascii="Arial" w:hAnsi="Arial" w:cs="Arial"/>
          <w:sz w:val="24"/>
          <w:szCs w:val="24"/>
        </w:rPr>
      </w:pPr>
    </w:p>
    <w:p w14:paraId="3A031A97" w14:textId="77777777" w:rsidR="007052C5" w:rsidRPr="00E17843" w:rsidRDefault="007052C5" w:rsidP="00E17843">
      <w:pPr>
        <w:spacing w:line="360" w:lineRule="auto"/>
        <w:rPr>
          <w:rFonts w:ascii="Arial" w:hAnsi="Arial" w:cs="Arial"/>
          <w:sz w:val="24"/>
          <w:szCs w:val="24"/>
        </w:rPr>
      </w:pPr>
    </w:p>
    <w:p w14:paraId="6BE0C51C" w14:textId="4BA7DB34" w:rsidR="00036BAF" w:rsidRPr="00E17843" w:rsidRDefault="009537DD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EFS-V.432.</w:t>
      </w:r>
      <w:r w:rsidR="00BD3922" w:rsidRPr="00E17843">
        <w:rPr>
          <w:rFonts w:ascii="Arial" w:hAnsi="Arial" w:cs="Arial"/>
          <w:sz w:val="24"/>
          <w:szCs w:val="24"/>
        </w:rPr>
        <w:t>4</w:t>
      </w:r>
      <w:r w:rsidR="0072286C" w:rsidRPr="00E17843">
        <w:rPr>
          <w:rFonts w:ascii="Arial" w:hAnsi="Arial" w:cs="Arial"/>
          <w:sz w:val="24"/>
          <w:szCs w:val="24"/>
        </w:rPr>
        <w:t>0</w:t>
      </w:r>
      <w:r w:rsidRPr="00E17843">
        <w:rPr>
          <w:rFonts w:ascii="Arial" w:hAnsi="Arial" w:cs="Arial"/>
          <w:sz w:val="24"/>
          <w:szCs w:val="24"/>
        </w:rPr>
        <w:t>.202</w:t>
      </w:r>
      <w:r w:rsidR="00BD3922" w:rsidRPr="00E17843">
        <w:rPr>
          <w:rFonts w:ascii="Arial" w:hAnsi="Arial" w:cs="Arial"/>
          <w:sz w:val="24"/>
          <w:szCs w:val="24"/>
        </w:rPr>
        <w:t>5</w:t>
      </w:r>
    </w:p>
    <w:p w14:paraId="28F6AE9F" w14:textId="1552264A" w:rsidR="00036BAF" w:rsidRPr="00E17843" w:rsidRDefault="00036BAF" w:rsidP="00C64F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A95CF86" w14:textId="77777777" w:rsidR="00036BAF" w:rsidRPr="00E17843" w:rsidRDefault="000E0239" w:rsidP="00C64F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INFORMACJA POKONTROLNA</w:t>
      </w:r>
    </w:p>
    <w:p w14:paraId="0046FF48" w14:textId="1F22AF42" w:rsidR="00036BAF" w:rsidRPr="00E17843" w:rsidRDefault="0072286C" w:rsidP="00C64F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FESW.08.01-IZ.00-0170/23</w:t>
      </w:r>
      <w:r w:rsidR="00B94216" w:rsidRPr="00E17843">
        <w:rPr>
          <w:rFonts w:ascii="Arial" w:eastAsia="Calibri" w:hAnsi="Arial" w:cs="Arial"/>
          <w:b/>
          <w:bCs/>
          <w:sz w:val="24"/>
          <w:szCs w:val="24"/>
        </w:rPr>
        <w:t>-001-INF</w:t>
      </w:r>
    </w:p>
    <w:p w14:paraId="50F50744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 </w:t>
      </w:r>
    </w:p>
    <w:p w14:paraId="6324ACEB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Informacje wstępne</w:t>
      </w:r>
    </w:p>
    <w:p w14:paraId="110A9ED2" w14:textId="1A29544F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––– Informacje o projekcie 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65"/>
      </w:tblGrid>
      <w:tr w:rsidR="00B94216" w:rsidRPr="00E17843" w14:paraId="5C43CD4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F7BA3E5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54B7E94" w14:textId="6DE8D641" w:rsidR="00036BAF" w:rsidRPr="00E17843" w:rsidRDefault="0072286C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FESW.08.01-IZ.00-0170/23</w:t>
            </w:r>
            <w:r w:rsidR="00B94216" w:rsidRPr="00E17843">
              <w:rPr>
                <w:rFonts w:ascii="Arial" w:eastAsia="Calibri" w:hAnsi="Arial" w:cs="Arial"/>
                <w:sz w:val="24"/>
                <w:szCs w:val="24"/>
              </w:rPr>
              <w:t>-001</w:t>
            </w:r>
          </w:p>
        </w:tc>
      </w:tr>
      <w:tr w:rsidR="00B94216" w:rsidRPr="00E17843" w14:paraId="49B116D1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280580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A67C304" w14:textId="2D03216B" w:rsidR="00036BAF" w:rsidRPr="00E17843" w:rsidRDefault="0072286C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FESW.08.01-IZ.00-0170/23</w:t>
            </w:r>
          </w:p>
        </w:tc>
      </w:tr>
      <w:tr w:rsidR="00B94216" w:rsidRPr="00E17843" w14:paraId="2EB40BC4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29C529C4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Tytuł projektu: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BE015E1" w14:textId="09490D2D" w:rsidR="00036BAF" w:rsidRPr="00E17843" w:rsidRDefault="0072286C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Dobry start z przedszkolem w Kostomłotach Drugich!</w:t>
            </w:r>
          </w:p>
        </w:tc>
      </w:tr>
    </w:tbl>
    <w:p w14:paraId="089943B8" w14:textId="082C8428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––– Dane </w:t>
      </w:r>
      <w:r w:rsidR="00AB642F" w:rsidRPr="00E17843">
        <w:rPr>
          <w:rFonts w:ascii="Arial" w:eastAsia="Calibri" w:hAnsi="Arial" w:cs="Arial"/>
          <w:b/>
          <w:bCs/>
          <w:sz w:val="24"/>
          <w:szCs w:val="24"/>
        </w:rPr>
        <w:t>beneficjenta ––</w:t>
      </w:r>
      <w:r w:rsidRPr="00E17843">
        <w:rPr>
          <w:rFonts w:ascii="Arial" w:eastAsia="Calibri" w:hAnsi="Arial" w:cs="Arial"/>
          <w:b/>
          <w:bCs/>
          <w:sz w:val="24"/>
          <w:szCs w:val="24"/>
        </w:rPr>
        <w:t>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4516"/>
      </w:tblGrid>
      <w:tr w:rsidR="00036BAF" w:rsidRPr="00E17843" w14:paraId="6500168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C78F74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Identyfikator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D75C63" w14:textId="34241BF3" w:rsidR="00036BAF" w:rsidRPr="00E17843" w:rsidRDefault="00AF5B6D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9591677117</w:t>
            </w:r>
          </w:p>
        </w:tc>
      </w:tr>
      <w:tr w:rsidR="00036BAF" w:rsidRPr="00E17843" w14:paraId="10D2C86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6E488F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4E28345" w14:textId="7B5EC756" w:rsidR="00036BAF" w:rsidRPr="00E17843" w:rsidRDefault="00DC4C11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Gmina Miedziana Góra</w:t>
            </w:r>
          </w:p>
        </w:tc>
      </w:tr>
      <w:tr w:rsidR="00036BAF" w:rsidRPr="00E17843" w14:paraId="11C6948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160000D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Adres beneficjenta: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AEEAF43" w14:textId="6E3BABDD" w:rsidR="00036BAF" w:rsidRPr="00E17843" w:rsidRDefault="005A7F27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 xml:space="preserve">ul. </w:t>
            </w:r>
            <w:r w:rsidR="00AC3D5C">
              <w:rPr>
                <w:rFonts w:ascii="Arial" w:eastAsia="Calibri" w:hAnsi="Arial" w:cs="Arial"/>
                <w:sz w:val="24"/>
                <w:szCs w:val="24"/>
              </w:rPr>
              <w:t>Urzędnicza 18</w:t>
            </w:r>
            <w:r w:rsidRPr="00E17843">
              <w:rPr>
                <w:rFonts w:ascii="Arial" w:eastAsia="Calibri" w:hAnsi="Arial" w:cs="Arial"/>
                <w:sz w:val="24"/>
                <w:szCs w:val="24"/>
              </w:rPr>
              <w:t>, 26-085</w:t>
            </w:r>
            <w:r w:rsidR="00AC3D5C">
              <w:rPr>
                <w:rFonts w:ascii="Arial" w:eastAsia="Calibri" w:hAnsi="Arial" w:cs="Arial"/>
                <w:sz w:val="24"/>
                <w:szCs w:val="24"/>
              </w:rPr>
              <w:t xml:space="preserve"> Miedziana Góra</w:t>
            </w:r>
            <w:r w:rsidRPr="00E178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</w:tbl>
    <w:p w14:paraId="7F810757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––– Informacje o kontroli ––––––––––––––––––––––––––––––––––––––––––––––</w:t>
      </w:r>
    </w:p>
    <w:tbl>
      <w:tblPr>
        <w:tblW w:w="10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65"/>
      </w:tblGrid>
      <w:tr w:rsidR="00036BAF" w:rsidRPr="00E17843" w14:paraId="139C1D3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4039842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Tryb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8F4D4FF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Planowa</w:t>
            </w:r>
          </w:p>
        </w:tc>
      </w:tr>
      <w:tr w:rsidR="00036BAF" w:rsidRPr="00E17843" w14:paraId="42A799B5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71AAEDC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Typ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B317E0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Na miejscu</w:t>
            </w:r>
          </w:p>
        </w:tc>
      </w:tr>
      <w:tr w:rsidR="00036BAF" w:rsidRPr="00E17843" w14:paraId="0291FA3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2C08A79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Rodzaj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F8D1601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Wizyta monitoringowa, W trakcie realizacji projektu</w:t>
            </w:r>
          </w:p>
        </w:tc>
      </w:tr>
      <w:tr w:rsidR="00036BAF" w:rsidRPr="00E17843" w14:paraId="37AF4EDF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39896B" w14:textId="77777777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Zespół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B599B7F" w14:textId="46425346" w:rsidR="00036BAF" w:rsidRPr="00C64F79" w:rsidRDefault="005A7F27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sz w:val="24"/>
                <w:szCs w:val="24"/>
              </w:rPr>
              <w:t>Anna Juszczyk</w:t>
            </w:r>
            <w:r w:rsidR="000E0239" w:rsidRPr="00C64F79">
              <w:rPr>
                <w:rFonts w:ascii="Arial" w:eastAsia="Calibri" w:hAnsi="Arial" w:cs="Arial"/>
                <w:sz w:val="24"/>
                <w:szCs w:val="24"/>
              </w:rPr>
              <w:t>, Lucyna Stąporek</w:t>
            </w:r>
            <w:r w:rsidR="00CA1EB2" w:rsidRPr="00C64F79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Pr="00C64F79">
              <w:rPr>
                <w:rFonts w:ascii="Arial" w:eastAsia="Calibri" w:hAnsi="Arial" w:cs="Arial"/>
                <w:sz w:val="24"/>
                <w:szCs w:val="24"/>
              </w:rPr>
              <w:t>Dawid Kołodziej</w:t>
            </w:r>
          </w:p>
        </w:tc>
      </w:tr>
      <w:tr w:rsidR="00AE27FE" w:rsidRPr="00E17843" w14:paraId="6168552B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5B71A50A" w14:textId="77777777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Zastosowana lista sprawdzająca: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1D55D48" w14:textId="59D983E0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sz w:val="24"/>
                <w:szCs w:val="24"/>
              </w:rPr>
              <w:t xml:space="preserve">Załącznik EFS-V.7 - Lista sprawdzająca do kontroli </w:t>
            </w:r>
            <w:r w:rsidR="00497FB8" w:rsidRPr="00C64F79">
              <w:rPr>
                <w:rFonts w:ascii="Arial" w:eastAsia="Calibri" w:hAnsi="Arial" w:cs="Arial"/>
                <w:sz w:val="24"/>
                <w:szCs w:val="24"/>
              </w:rPr>
              <w:br/>
            </w:r>
            <w:r w:rsidRPr="00C64F79">
              <w:rPr>
                <w:rFonts w:ascii="Arial" w:eastAsia="Calibri" w:hAnsi="Arial" w:cs="Arial"/>
                <w:sz w:val="24"/>
                <w:szCs w:val="24"/>
              </w:rPr>
              <w:t>na miejscu projektu, EFS-V.8 - Lista sprawdzająca - zamówienia publiczne, Załącznik EFS-V.9 -</w:t>
            </w:r>
            <w:r w:rsidR="00497FB8" w:rsidRPr="00C64F7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64F79">
              <w:rPr>
                <w:rFonts w:ascii="Arial" w:eastAsia="Calibri" w:hAnsi="Arial" w:cs="Arial"/>
                <w:sz w:val="24"/>
                <w:szCs w:val="24"/>
              </w:rPr>
              <w:t>Lista sprawdzająca do wizyty monitoringowej, EFS-V.10 - Lista sprawdzająca do kontroli trwałości, EFS-V.12- Lista sprawdzająca do kontroli wykorzystywania środków w ramach PT (IW obowiązująca od 27.11.2024 r.)</w:t>
            </w:r>
          </w:p>
        </w:tc>
      </w:tr>
      <w:tr w:rsidR="00036BAF" w:rsidRPr="00E17843" w14:paraId="03BFF42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982D6E" w14:textId="77777777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Wersja listy sprawdzającej: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B13DADC" w14:textId="77777777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sz w:val="24"/>
                <w:szCs w:val="24"/>
              </w:rPr>
              <w:t>Wersja 1</w:t>
            </w:r>
          </w:p>
        </w:tc>
      </w:tr>
      <w:tr w:rsidR="00E81A2F" w:rsidRPr="00E17843" w14:paraId="7B957C4E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6073C69" w14:textId="77777777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Planowany termin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EA56EBA" w14:textId="1B67A20D" w:rsidR="00036BAF" w:rsidRPr="00C64F79" w:rsidRDefault="004B0A51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sz w:val="24"/>
                <w:szCs w:val="24"/>
              </w:rPr>
              <w:t>07</w:t>
            </w:r>
            <w:r w:rsidR="002A1642" w:rsidRPr="00C64F79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C64F79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C64F79">
              <w:rPr>
                <w:rFonts w:ascii="Arial" w:eastAsia="Calibri" w:hAnsi="Arial" w:cs="Arial"/>
                <w:sz w:val="24"/>
                <w:szCs w:val="24"/>
              </w:rPr>
              <w:t>09.</w:t>
            </w:r>
            <w:r w:rsidR="002A1642" w:rsidRPr="00C64F79">
              <w:rPr>
                <w:rFonts w:ascii="Arial" w:eastAsia="Calibri" w:hAnsi="Arial" w:cs="Arial"/>
                <w:sz w:val="24"/>
                <w:szCs w:val="24"/>
              </w:rPr>
              <w:t>0</w:t>
            </w:r>
            <w:r w:rsidRPr="00C64F79">
              <w:rPr>
                <w:rFonts w:ascii="Arial" w:eastAsia="Calibri" w:hAnsi="Arial" w:cs="Arial"/>
                <w:sz w:val="24"/>
                <w:szCs w:val="24"/>
              </w:rPr>
              <w:t>5</w:t>
            </w:r>
            <w:r w:rsidR="002A1642" w:rsidRPr="00C64F79">
              <w:rPr>
                <w:rFonts w:ascii="Arial" w:eastAsia="Calibri" w:hAnsi="Arial" w:cs="Arial"/>
                <w:sz w:val="24"/>
                <w:szCs w:val="24"/>
              </w:rPr>
              <w:t>.2025</w:t>
            </w:r>
          </w:p>
        </w:tc>
      </w:tr>
      <w:tr w:rsidR="00E81A2F" w:rsidRPr="00E17843" w14:paraId="6761065D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0CEB905" w14:textId="77777777" w:rsidR="00036BAF" w:rsidRPr="00C64F79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C64F7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Data rozpoczęcia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059CB1E3" w14:textId="1E583592" w:rsidR="00036BAF" w:rsidRPr="00C64F79" w:rsidRDefault="004B0A51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F106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07</w:t>
            </w:r>
            <w:r w:rsidR="00C64F79" w:rsidRPr="00F10631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.05.2025 r.</w:t>
            </w:r>
          </w:p>
        </w:tc>
      </w:tr>
      <w:tr w:rsidR="00036BAF" w:rsidRPr="00E17843" w14:paraId="443B9029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03E00C5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lastRenderedPageBreak/>
              <w:t>Podmiot kontrolujący: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5B03705" w14:textId="3E251E5F" w:rsidR="00036BAF" w:rsidRPr="00E17843" w:rsidRDefault="0007104F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Instytucja Zarządzająca w ramach programu regionalnego Fundusze Europejskie dla Świętokrzyskiego 2021-2027</w:t>
            </w:r>
          </w:p>
        </w:tc>
      </w:tr>
      <w:tr w:rsidR="00036BAF" w:rsidRPr="00E17843" w14:paraId="580F96B7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C164A77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Podmioty kontrolowane: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C5F8958" w14:textId="607EFF98" w:rsidR="004D7AC2" w:rsidRPr="00E17843" w:rsidRDefault="00146AC4" w:rsidP="00E178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Zespół Szkół w Kostomłotach Drugich</w:t>
            </w:r>
            <w:r w:rsidR="00CC7C72" w:rsidRPr="00E17843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4C76E7" w:rsidRPr="00E17843">
              <w:rPr>
                <w:rFonts w:ascii="Arial" w:eastAsia="Calibri" w:hAnsi="Arial" w:cs="Arial"/>
                <w:sz w:val="24"/>
                <w:szCs w:val="24"/>
              </w:rPr>
              <w:t xml:space="preserve">– </w:t>
            </w:r>
          </w:p>
          <w:p w14:paraId="3E337B57" w14:textId="7F5137C7" w:rsidR="004D7AC2" w:rsidRPr="00E17843" w:rsidRDefault="00CC7C72" w:rsidP="00E178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 xml:space="preserve">NIP – </w:t>
            </w:r>
            <w:r w:rsidR="00774106" w:rsidRPr="00E17843">
              <w:rPr>
                <w:rFonts w:ascii="Arial" w:eastAsia="Calibri" w:hAnsi="Arial" w:cs="Arial"/>
                <w:sz w:val="24"/>
                <w:szCs w:val="24"/>
              </w:rPr>
              <w:t>9591677117</w:t>
            </w:r>
          </w:p>
        </w:tc>
      </w:tr>
      <w:tr w:rsidR="00036BAF" w:rsidRPr="00E17843" w14:paraId="00D80363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915C9B6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Miejsca przeprowadzenia kontroli: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4F09011E" w14:textId="20FE8A9A" w:rsidR="00CD1F1E" w:rsidRPr="00E17843" w:rsidRDefault="000A7C0B" w:rsidP="00E178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Zespół Szkół w Kostomłotach Drugich</w:t>
            </w:r>
            <w:r w:rsidR="00CF4A96" w:rsidRPr="00E17843">
              <w:rPr>
                <w:rFonts w:ascii="Arial" w:eastAsia="Calibri" w:hAnsi="Arial" w:cs="Arial"/>
                <w:sz w:val="24"/>
                <w:szCs w:val="24"/>
              </w:rPr>
              <w:t xml:space="preserve">, </w:t>
            </w:r>
            <w:r w:rsidR="00C647AA" w:rsidRPr="00E17843">
              <w:rPr>
                <w:rFonts w:ascii="Arial" w:eastAsia="Calibri" w:hAnsi="Arial" w:cs="Arial"/>
                <w:sz w:val="24"/>
                <w:szCs w:val="24"/>
              </w:rPr>
              <w:t>ul.</w:t>
            </w:r>
            <w:r w:rsidRPr="00E17843">
              <w:rPr>
                <w:rFonts w:ascii="Arial" w:eastAsia="Calibri" w:hAnsi="Arial" w:cs="Arial"/>
                <w:sz w:val="24"/>
                <w:szCs w:val="24"/>
              </w:rPr>
              <w:t xml:space="preserve"> Kielecka 9, 26-085 Kostomłoty Drugie</w:t>
            </w:r>
          </w:p>
          <w:p w14:paraId="4B0497C9" w14:textId="77777777" w:rsidR="00036BAF" w:rsidRPr="00E17843" w:rsidRDefault="00CF4A96" w:rsidP="00E178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(kontrola w miejscu realizacji formy wsparcia - wizyta monitoringowa)</w:t>
            </w:r>
          </w:p>
          <w:p w14:paraId="03E84627" w14:textId="73EC18E8" w:rsidR="00190E6D" w:rsidRPr="00E17843" w:rsidRDefault="00190E6D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36BAF" w:rsidRPr="00E17843" w14:paraId="412DC9CC" w14:textId="77777777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7A06AFCC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bookmarkStart w:id="0" w:name="_Hlk192143912"/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Kontrolowane zamówienia: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6D932636" w14:textId="77777777" w:rsidR="00036BAF" w:rsidRPr="00E17843" w:rsidRDefault="00036BAF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</w:tbl>
    <w:p w14:paraId="14A36B68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  <w:r w:rsidRPr="00E17843">
        <w:rPr>
          <w:rFonts w:ascii="Arial" w:eastAsia="Calibri" w:hAnsi="Arial" w:cs="Arial"/>
          <w:sz w:val="24"/>
          <w:szCs w:val="24"/>
          <w:highlight w:val="yellow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46"/>
        <w:gridCol w:w="4028"/>
        <w:gridCol w:w="2686"/>
      </w:tblGrid>
      <w:tr w:rsidR="00036BAF" w:rsidRPr="00E17843" w14:paraId="319708C8" w14:textId="77777777" w:rsidTr="00FC4C2F">
        <w:trPr>
          <w:trHeight w:val="755"/>
        </w:trPr>
        <w:tc>
          <w:tcPr>
            <w:tcW w:w="234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5C3585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Numer ogłoszenia o zamówieniu</w:t>
            </w:r>
          </w:p>
        </w:tc>
        <w:tc>
          <w:tcPr>
            <w:tcW w:w="4028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7E06C2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Nazwa zamówienia</w:t>
            </w:r>
          </w:p>
        </w:tc>
        <w:tc>
          <w:tcPr>
            <w:tcW w:w="2686" w:type="dxa"/>
            <w:shd w:val="clear" w:color="auto" w:fill="F2F2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D61957" w14:textId="77777777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Kontrakty</w:t>
            </w:r>
          </w:p>
        </w:tc>
      </w:tr>
      <w:tr w:rsidR="00B26425" w:rsidRPr="00E17843" w14:paraId="7A0EB869" w14:textId="77777777" w:rsidTr="00FC4C2F">
        <w:tc>
          <w:tcPr>
            <w:tcW w:w="2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8A2F9" w14:textId="0856348C" w:rsidR="00B26425" w:rsidRPr="00E17843" w:rsidRDefault="00B26425" w:rsidP="00B26425">
            <w:pPr>
              <w:spacing w:line="360" w:lineRule="auto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081AD1">
              <w:rPr>
                <w:rFonts w:ascii="Arial" w:eastAsia="Calibri" w:hAnsi="Arial" w:cs="Arial"/>
                <w:sz w:val="24"/>
                <w:szCs w:val="24"/>
              </w:rPr>
              <w:t>2025/BZP 00064039/01</w:t>
            </w:r>
          </w:p>
        </w:tc>
        <w:tc>
          <w:tcPr>
            <w:tcW w:w="40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D0D46B" w14:textId="167C2ED1" w:rsidR="00B26425" w:rsidRPr="00E17843" w:rsidRDefault="00B26425" w:rsidP="00B26425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081AD1">
              <w:rPr>
                <w:rFonts w:ascii="Arial" w:eastAsia="Calibri" w:hAnsi="Arial" w:cs="Arial"/>
                <w:sz w:val="24"/>
                <w:szCs w:val="24"/>
              </w:rPr>
              <w:t>Wyposażenie Zespołu Szkół w Kostomłotach Drugich w pomoce dydaktyczne, meble oraz narzędzia TIK</w:t>
            </w:r>
          </w:p>
        </w:tc>
        <w:tc>
          <w:tcPr>
            <w:tcW w:w="2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71DBEC" w14:textId="2AE6F57B" w:rsidR="00B26425" w:rsidRPr="00E17843" w:rsidRDefault="00B26425" w:rsidP="00B26425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  <w:highlight w:val="yellow"/>
              </w:rPr>
            </w:pPr>
            <w:r w:rsidRPr="00081AD1">
              <w:rPr>
                <w:rFonts w:ascii="Arial" w:eastAsia="Calibri" w:hAnsi="Arial" w:cs="Arial"/>
                <w:sz w:val="24"/>
                <w:szCs w:val="24"/>
              </w:rPr>
              <w:t>Umowa nr ZSK.022.28.2025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>-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>część 1; Umowa nr ZSK.022.30.2025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>–część 2; Umowa nr ZSK.022.29.2025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>–część 3; Umowa nr ZSK.022.31.2025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>–część 5; Umowa nr ZSK.022.32.2025 – część 6; Umowa nr ZSK.022.27.2025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>–część 7; Umowa nr ZSK.022.37.2025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81AD1">
              <w:rPr>
                <w:rFonts w:ascii="Arial" w:eastAsia="Calibri" w:hAnsi="Arial" w:cs="Arial"/>
                <w:sz w:val="24"/>
                <w:szCs w:val="24"/>
              </w:rPr>
              <w:t xml:space="preserve">–część 16  </w:t>
            </w:r>
          </w:p>
        </w:tc>
      </w:tr>
      <w:tr w:rsidR="00B26425" w:rsidRPr="00E17843" w14:paraId="3674A5FB" w14:textId="77777777" w:rsidTr="00FC4C2F">
        <w:tc>
          <w:tcPr>
            <w:tcW w:w="234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0D86C" w14:textId="47C2A9D8" w:rsidR="00B26425" w:rsidRPr="00E17843" w:rsidRDefault="00B26425" w:rsidP="00B2642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2025-78229-214043</w:t>
            </w:r>
          </w:p>
        </w:tc>
        <w:tc>
          <w:tcPr>
            <w:tcW w:w="402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B7F93" w14:textId="0B307FC9" w:rsidR="00B26425" w:rsidRPr="00E17843" w:rsidRDefault="00B26425" w:rsidP="00B2642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Przeprowadzenie szkoleń online CLIL i Montessori dla nauczycieli/</w:t>
            </w:r>
            <w:proofErr w:type="spellStart"/>
            <w:r w:rsidRPr="00E17843">
              <w:rPr>
                <w:rFonts w:ascii="Arial" w:eastAsia="Calibri" w:hAnsi="Arial" w:cs="Arial"/>
                <w:sz w:val="24"/>
                <w:szCs w:val="24"/>
              </w:rPr>
              <w:t>ek</w:t>
            </w:r>
            <w:proofErr w:type="spellEnd"/>
            <w:r w:rsidRPr="00E17843">
              <w:rPr>
                <w:rFonts w:ascii="Arial" w:eastAsia="Calibri" w:hAnsi="Arial" w:cs="Arial"/>
                <w:sz w:val="24"/>
                <w:szCs w:val="24"/>
              </w:rPr>
              <w:t xml:space="preserve"> OWP w ramach projektu pn. „Dobry start z przedszkolem w Kostomłotach Drugich!”</w:t>
            </w:r>
          </w:p>
        </w:tc>
        <w:tc>
          <w:tcPr>
            <w:tcW w:w="268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4C15C" w14:textId="7309B8D0" w:rsidR="00B26425" w:rsidRPr="00E17843" w:rsidRDefault="00B26425" w:rsidP="00B2642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 xml:space="preserve">Umowa nr ZSK.022.20.2025 z dnia 24.02.2025 r. </w:t>
            </w:r>
          </w:p>
          <w:p w14:paraId="5F4A0A29" w14:textId="52F0593A" w:rsidR="00B26425" w:rsidRPr="00E17843" w:rsidRDefault="00B26425" w:rsidP="00B26425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lastRenderedPageBreak/>
              <w:t>Umowa nr ZSK.022.21.2025 z dnia 24.02.2025 r.</w:t>
            </w:r>
          </w:p>
        </w:tc>
      </w:tr>
      <w:bookmarkEnd w:id="0"/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05"/>
        <w:gridCol w:w="5565"/>
      </w:tblGrid>
      <w:tr w:rsidR="00036BAF" w:rsidRPr="00E17843" w14:paraId="69776553" w14:textId="77777777" w:rsidTr="004B69E5">
        <w:tc>
          <w:tcPr>
            <w:tcW w:w="3505" w:type="dxa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33125612" w14:textId="77777777" w:rsidR="00782255" w:rsidRPr="00E17843" w:rsidRDefault="00782255" w:rsidP="00E17843">
            <w:pPr>
              <w:spacing w:line="36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  <w:p w14:paraId="79140D16" w14:textId="12C1E246" w:rsidR="00036BAF" w:rsidRPr="00E17843" w:rsidRDefault="000E0239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Numery kontrolowanych </w:t>
            </w:r>
            <w:proofErr w:type="spellStart"/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WoP</w:t>
            </w:r>
            <w:proofErr w:type="spellEnd"/>
            <w:r w:rsidRPr="00E17843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dashSmallGap" w:sz="0" w:space="0" w:color="FFFFFF"/>
              <w:left w:val="dashSmallGap" w:sz="0" w:space="0" w:color="FFFFFF"/>
              <w:bottom w:val="dashSmallGap" w:sz="0" w:space="0" w:color="FFFFFF"/>
              <w:right w:val="dashSmallGap" w:sz="0" w:space="0" w:color="FFFFFF"/>
            </w:tcBorders>
          </w:tcPr>
          <w:p w14:paraId="1BD8AD40" w14:textId="77777777" w:rsidR="00782255" w:rsidRPr="00E17843" w:rsidRDefault="00782255" w:rsidP="00E17843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  <w:p w14:paraId="69A03FE2" w14:textId="37953DD2" w:rsidR="00036BAF" w:rsidRPr="00E17843" w:rsidRDefault="00782255" w:rsidP="00E17843">
            <w:pPr>
              <w:spacing w:line="360" w:lineRule="auto"/>
              <w:ind w:left="312"/>
              <w:rPr>
                <w:rFonts w:ascii="Arial" w:eastAsia="Calibri" w:hAnsi="Arial" w:cs="Arial"/>
                <w:sz w:val="24"/>
                <w:szCs w:val="24"/>
              </w:rPr>
            </w:pPr>
            <w:r w:rsidRPr="00E17843">
              <w:rPr>
                <w:rFonts w:ascii="Arial" w:eastAsia="Calibri" w:hAnsi="Arial" w:cs="Arial"/>
                <w:sz w:val="24"/>
                <w:szCs w:val="24"/>
              </w:rPr>
              <w:t>FESW.08.01-IZ.00-0170/23-004 za okres od 2025-01-01 do 2025-02-28</w:t>
            </w:r>
          </w:p>
          <w:p w14:paraId="1146F025" w14:textId="580F5526" w:rsidR="004B69E5" w:rsidRPr="00E17843" w:rsidRDefault="004B69E5" w:rsidP="00E1784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4770F99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1. Wykaz skrótów</w:t>
      </w:r>
    </w:p>
    <w:p w14:paraId="069E3062" w14:textId="77777777" w:rsidR="00036BA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21D6B7D5" w14:textId="77777777" w:rsidR="00F30183" w:rsidRPr="00E17843" w:rsidRDefault="00F30183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7DB2E43C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2. Podstawa prawna</w:t>
      </w:r>
    </w:p>
    <w:p w14:paraId="4723BA05" w14:textId="77777777" w:rsidR="001E4695" w:rsidRPr="00E17843" w:rsidRDefault="000E0239" w:rsidP="00E1784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Kontrakt Programowy dla Województwa Świętokrzyskiego na lata 2021-2027.</w:t>
      </w:r>
    </w:p>
    <w:p w14:paraId="279FC9E6" w14:textId="77777777" w:rsidR="00E81E87" w:rsidRPr="00E17843" w:rsidRDefault="000E0239" w:rsidP="00E1784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Program Regionalny Fundusze Europejskie dla Świętokrzyskiego 2021-2027.</w:t>
      </w:r>
    </w:p>
    <w:p w14:paraId="16035B4F" w14:textId="43BFA3EF" w:rsidR="00E81E87" w:rsidRPr="00E17843" w:rsidRDefault="000E0239" w:rsidP="00E1784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art. 25 ust. 1 Ustawy z dnia 28 kwietnia 2022 r. o zasadach realizacji zadań finansowanych ze środków europejskich w perspektywie finansowej 2021-2027 (Dz. U. 2022 poz. 1079).</w:t>
      </w:r>
    </w:p>
    <w:p w14:paraId="6B835C2A" w14:textId="07DE85BC" w:rsidR="00E81E87" w:rsidRPr="00E17843" w:rsidRDefault="00062F66" w:rsidP="00E1784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§ 31 umowy nr </w:t>
      </w:r>
      <w:r w:rsidR="0072286C" w:rsidRPr="00E17843">
        <w:rPr>
          <w:rFonts w:ascii="Arial" w:eastAsia="Calibri" w:hAnsi="Arial" w:cs="Arial"/>
          <w:sz w:val="24"/>
          <w:szCs w:val="24"/>
        </w:rPr>
        <w:t>FESW.08.01-IZ.00-0170/23</w:t>
      </w:r>
      <w:r w:rsidR="00F673C5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o dofinansowanie projektu pn. „</w:t>
      </w:r>
      <w:r w:rsidR="0072286C" w:rsidRPr="00E17843">
        <w:rPr>
          <w:rFonts w:ascii="Arial" w:eastAsia="Calibri" w:hAnsi="Arial" w:cs="Arial"/>
          <w:sz w:val="24"/>
          <w:szCs w:val="24"/>
        </w:rPr>
        <w:t>Dobry start z przedszkolem w Kostomłotach Drugich!</w:t>
      </w:r>
      <w:r w:rsidRPr="00E17843">
        <w:rPr>
          <w:rFonts w:ascii="Arial" w:eastAsia="Calibri" w:hAnsi="Arial" w:cs="Arial"/>
          <w:sz w:val="24"/>
          <w:szCs w:val="24"/>
        </w:rPr>
        <w:t>” w ramach programu regionalnego Fundusze Europejskie dla Świętokrzyskiego 2021-2027 współfinansowanego ze środków Europejskiego Funduszu Społecznego Plus, zawartej w dniu 2</w:t>
      </w:r>
      <w:r w:rsidR="00863673" w:rsidRPr="00E17843">
        <w:rPr>
          <w:rFonts w:ascii="Arial" w:eastAsia="Calibri" w:hAnsi="Arial" w:cs="Arial"/>
          <w:sz w:val="24"/>
          <w:szCs w:val="24"/>
        </w:rPr>
        <w:t>8</w:t>
      </w:r>
      <w:r w:rsidRPr="00E17843">
        <w:rPr>
          <w:rFonts w:ascii="Arial" w:eastAsia="Calibri" w:hAnsi="Arial" w:cs="Arial"/>
          <w:sz w:val="24"/>
          <w:szCs w:val="24"/>
        </w:rPr>
        <w:t>.</w:t>
      </w:r>
      <w:r w:rsidR="00863673" w:rsidRPr="00E17843">
        <w:rPr>
          <w:rFonts w:ascii="Arial" w:eastAsia="Calibri" w:hAnsi="Arial" w:cs="Arial"/>
          <w:sz w:val="24"/>
          <w:szCs w:val="24"/>
        </w:rPr>
        <w:t>06</w:t>
      </w:r>
      <w:r w:rsidRPr="00E17843">
        <w:rPr>
          <w:rFonts w:ascii="Arial" w:eastAsia="Calibri" w:hAnsi="Arial" w:cs="Arial"/>
          <w:sz w:val="24"/>
          <w:szCs w:val="24"/>
        </w:rPr>
        <w:t>.202</w:t>
      </w:r>
      <w:r w:rsidR="00863673" w:rsidRPr="00E17843">
        <w:rPr>
          <w:rFonts w:ascii="Arial" w:eastAsia="Calibri" w:hAnsi="Arial" w:cs="Arial"/>
          <w:sz w:val="24"/>
          <w:szCs w:val="24"/>
        </w:rPr>
        <w:t>4</w:t>
      </w:r>
      <w:r w:rsidRPr="00E17843">
        <w:rPr>
          <w:rFonts w:ascii="Arial" w:eastAsia="Calibri" w:hAnsi="Arial" w:cs="Arial"/>
          <w:sz w:val="24"/>
          <w:szCs w:val="24"/>
        </w:rPr>
        <w:t xml:space="preserve"> r. pomiędzy Województwem Świętokrzyskim, reprezentowanym przez Zarząd Województwa Świętokrzyskiego pełniący funkcję Instytucji Zarządzającej programem regionalnym Fundusze Europejskie dla Świętokrzyskiego 2021-2027, a </w:t>
      </w:r>
      <w:r w:rsidR="00863673" w:rsidRPr="00E17843">
        <w:rPr>
          <w:rFonts w:ascii="Arial" w:eastAsia="Calibri" w:hAnsi="Arial" w:cs="Arial"/>
          <w:sz w:val="24"/>
          <w:szCs w:val="24"/>
        </w:rPr>
        <w:t>Gminą Miedziana Góra</w:t>
      </w:r>
      <w:r w:rsidRPr="00E17843">
        <w:rPr>
          <w:rFonts w:ascii="Arial" w:eastAsia="Calibri" w:hAnsi="Arial" w:cs="Arial"/>
          <w:sz w:val="24"/>
          <w:szCs w:val="24"/>
        </w:rPr>
        <w:t>.</w:t>
      </w:r>
    </w:p>
    <w:p w14:paraId="614A384C" w14:textId="73316726" w:rsidR="00036BAF" w:rsidRPr="00E17843" w:rsidRDefault="000E0239" w:rsidP="00E17843">
      <w:pPr>
        <w:pStyle w:val="Akapitzlist"/>
        <w:numPr>
          <w:ilvl w:val="0"/>
          <w:numId w:val="3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Upoważnienie nr </w:t>
      </w:r>
      <w:r w:rsidR="00EE089C" w:rsidRPr="00E17843">
        <w:rPr>
          <w:rFonts w:ascii="Arial" w:eastAsia="Calibri" w:hAnsi="Arial" w:cs="Arial"/>
          <w:sz w:val="24"/>
          <w:szCs w:val="24"/>
        </w:rPr>
        <w:t>44</w:t>
      </w:r>
      <w:r w:rsidRPr="00E17843">
        <w:rPr>
          <w:rFonts w:ascii="Arial" w:eastAsia="Calibri" w:hAnsi="Arial" w:cs="Arial"/>
          <w:sz w:val="24"/>
          <w:szCs w:val="24"/>
        </w:rPr>
        <w:t>/202</w:t>
      </w:r>
      <w:r w:rsidR="00D87F77" w:rsidRPr="00E17843">
        <w:rPr>
          <w:rFonts w:ascii="Arial" w:eastAsia="Calibri" w:hAnsi="Arial" w:cs="Arial"/>
          <w:sz w:val="24"/>
          <w:szCs w:val="24"/>
        </w:rPr>
        <w:t>5</w:t>
      </w:r>
      <w:r w:rsidRPr="00E17843">
        <w:rPr>
          <w:rFonts w:ascii="Arial" w:eastAsia="Calibri" w:hAnsi="Arial" w:cs="Arial"/>
          <w:sz w:val="24"/>
          <w:szCs w:val="24"/>
        </w:rPr>
        <w:t xml:space="preserve"> do przeprowadzenia kontroli z dnia </w:t>
      </w:r>
      <w:r w:rsidR="00EE089C" w:rsidRPr="00E17843">
        <w:rPr>
          <w:rFonts w:ascii="Arial" w:eastAsia="Calibri" w:hAnsi="Arial" w:cs="Arial"/>
          <w:sz w:val="24"/>
          <w:szCs w:val="24"/>
        </w:rPr>
        <w:t>28</w:t>
      </w:r>
      <w:r w:rsidRPr="00E17843">
        <w:rPr>
          <w:rFonts w:ascii="Arial" w:eastAsia="Calibri" w:hAnsi="Arial" w:cs="Arial"/>
          <w:sz w:val="24"/>
          <w:szCs w:val="24"/>
        </w:rPr>
        <w:t>.0</w:t>
      </w:r>
      <w:r w:rsidR="00BF30B6" w:rsidRPr="00E17843">
        <w:rPr>
          <w:rFonts w:ascii="Arial" w:eastAsia="Calibri" w:hAnsi="Arial" w:cs="Arial"/>
          <w:sz w:val="24"/>
          <w:szCs w:val="24"/>
        </w:rPr>
        <w:t>4</w:t>
      </w:r>
      <w:r w:rsidRPr="00E17843">
        <w:rPr>
          <w:rFonts w:ascii="Arial" w:eastAsia="Calibri" w:hAnsi="Arial" w:cs="Arial"/>
          <w:sz w:val="24"/>
          <w:szCs w:val="24"/>
        </w:rPr>
        <w:t>.2025 r.</w:t>
      </w:r>
    </w:p>
    <w:p w14:paraId="54248023" w14:textId="77777777" w:rsidR="00E81E87" w:rsidRPr="00E17843" w:rsidRDefault="00E81E87" w:rsidP="00E17843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75E9FEF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3. Cel kontroli</w:t>
      </w:r>
    </w:p>
    <w:p w14:paraId="042A9C59" w14:textId="4B9A200B" w:rsidR="00036BA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Sprawdzenie prawidłowości realizacji postanowień </w:t>
      </w:r>
      <w:r w:rsidR="00FE335D" w:rsidRPr="00E17843">
        <w:rPr>
          <w:rFonts w:ascii="Arial" w:eastAsia="Calibri" w:hAnsi="Arial" w:cs="Arial"/>
          <w:sz w:val="24"/>
          <w:szCs w:val="24"/>
        </w:rPr>
        <w:t>umowy</w:t>
      </w:r>
      <w:r w:rsidRPr="00E17843">
        <w:rPr>
          <w:rFonts w:ascii="Arial" w:eastAsia="Calibri" w:hAnsi="Arial" w:cs="Arial"/>
          <w:sz w:val="24"/>
          <w:szCs w:val="24"/>
        </w:rPr>
        <w:t xml:space="preserve"> nr </w:t>
      </w:r>
      <w:r w:rsidR="0072286C" w:rsidRPr="00E17843">
        <w:rPr>
          <w:rFonts w:ascii="Arial" w:eastAsia="Calibri" w:hAnsi="Arial" w:cs="Arial"/>
          <w:sz w:val="24"/>
          <w:szCs w:val="24"/>
        </w:rPr>
        <w:t>FESW.08.01-IZ.00-0170/23</w:t>
      </w:r>
      <w:r w:rsidR="004B69E5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o dofinansowanie projektu pn. „</w:t>
      </w:r>
      <w:r w:rsidR="0072286C" w:rsidRPr="00E17843">
        <w:rPr>
          <w:rFonts w:ascii="Arial" w:eastAsia="Calibri" w:hAnsi="Arial" w:cs="Arial"/>
          <w:sz w:val="24"/>
          <w:szCs w:val="24"/>
        </w:rPr>
        <w:t>Dobry start z przedszkolem w Kostomłotach Drugich!</w:t>
      </w:r>
      <w:r w:rsidRPr="00E17843">
        <w:rPr>
          <w:rFonts w:ascii="Arial" w:eastAsia="Calibri" w:hAnsi="Arial" w:cs="Arial"/>
          <w:sz w:val="24"/>
          <w:szCs w:val="24"/>
        </w:rPr>
        <w:t>”.</w:t>
      </w:r>
    </w:p>
    <w:p w14:paraId="539EF637" w14:textId="77777777" w:rsidR="008D1374" w:rsidRPr="00E17843" w:rsidRDefault="008D1374" w:rsidP="00E17843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71BCB402" w14:textId="77777777" w:rsidR="00036BAF" w:rsidRPr="00B26425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B26425">
        <w:rPr>
          <w:rFonts w:ascii="Arial" w:eastAsia="Calibri" w:hAnsi="Arial" w:cs="Arial"/>
          <w:b/>
          <w:bCs/>
          <w:sz w:val="24"/>
          <w:szCs w:val="24"/>
        </w:rPr>
        <w:t>4. Przedmiot kontroli</w:t>
      </w:r>
    </w:p>
    <w:p w14:paraId="722D5EE2" w14:textId="77777777" w:rsidR="00316BF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Sposób prowadzenia i archiwizacji dokumentacji projektu oraz zapewnienie właściwej ścieżki audytu</w:t>
      </w:r>
      <w:r w:rsidR="007C2831" w:rsidRPr="00B26425">
        <w:rPr>
          <w:rFonts w:ascii="Arial" w:eastAsia="Calibri" w:hAnsi="Arial" w:cs="Arial"/>
          <w:sz w:val="24"/>
          <w:szCs w:val="24"/>
        </w:rPr>
        <w:t>.</w:t>
      </w:r>
    </w:p>
    <w:p w14:paraId="2CDCD7D3" w14:textId="77777777" w:rsidR="00D77C42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lastRenderedPageBreak/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2912B5B6" w14:textId="77777777" w:rsidR="00D77C42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DNSH.</w:t>
      </w:r>
    </w:p>
    <w:p w14:paraId="712C7D92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Kwalifikowalność wydatków dotyczących personelu projektu.</w:t>
      </w:r>
    </w:p>
    <w:p w14:paraId="6BF71671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Sposób rekrutacji oraz kwalifikowalności uczestników/podmiotów projektu.</w:t>
      </w:r>
    </w:p>
    <w:p w14:paraId="28569962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Prawidłowość rozliczeń finansowych.</w:t>
      </w:r>
    </w:p>
    <w:p w14:paraId="05CE1053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0311335F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 xml:space="preserve">Poprawność udzielania pomocy publicznej/pomocy de </w:t>
      </w:r>
      <w:proofErr w:type="spellStart"/>
      <w:r w:rsidRPr="00B26425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B26425">
        <w:rPr>
          <w:rFonts w:ascii="Arial" w:eastAsia="Calibri" w:hAnsi="Arial" w:cs="Arial"/>
          <w:sz w:val="24"/>
          <w:szCs w:val="24"/>
        </w:rPr>
        <w:t>.</w:t>
      </w:r>
    </w:p>
    <w:p w14:paraId="1DE321D9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Ochrona danych osobowych.</w:t>
      </w:r>
    </w:p>
    <w:p w14:paraId="30B67E99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Prawidłowość realizacji działań informacyjno-promocyjnych.</w:t>
      </w:r>
    </w:p>
    <w:p w14:paraId="11BFA682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Prawidłowość realizacji projektów partnerskich.</w:t>
      </w:r>
    </w:p>
    <w:p w14:paraId="4978C424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Poprawność udzielania zamówień publicznych.</w:t>
      </w:r>
    </w:p>
    <w:p w14:paraId="4B34EEA2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Poprawność stosowania zasady konkurencyjności.</w:t>
      </w:r>
    </w:p>
    <w:p w14:paraId="4B280594" w14:textId="77777777" w:rsidR="00992BD3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Prawidłowość realizowanych form wsparcia.</w:t>
      </w:r>
    </w:p>
    <w:p w14:paraId="566D801F" w14:textId="78DCD6C4" w:rsidR="00036BAF" w:rsidRPr="00B26425" w:rsidRDefault="000E0239" w:rsidP="00E17843">
      <w:pPr>
        <w:pStyle w:val="Akapitzlist"/>
        <w:numPr>
          <w:ilvl w:val="0"/>
          <w:numId w:val="4"/>
        </w:numPr>
        <w:spacing w:line="360" w:lineRule="auto"/>
        <w:ind w:left="567" w:hanging="425"/>
        <w:rPr>
          <w:rFonts w:ascii="Arial" w:eastAsia="Calibri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Utrzymanie trwałości operacji i /lub rezultatu (jeżeli dotyczy).</w:t>
      </w:r>
    </w:p>
    <w:p w14:paraId="15437127" w14:textId="77777777" w:rsidR="006B3111" w:rsidRPr="00E17843" w:rsidRDefault="006B3111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41D90B64" w14:textId="1B25D405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W trakcie kontroli sprawdzono:</w:t>
      </w:r>
    </w:p>
    <w:p w14:paraId="2B961503" w14:textId="336AA252" w:rsidR="00FB32DF" w:rsidRPr="00B26425" w:rsidRDefault="00B26425" w:rsidP="00E17843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 xml:space="preserve">4,03 </w:t>
      </w:r>
      <w:r w:rsidR="000E0239" w:rsidRPr="00B26425">
        <w:rPr>
          <w:rFonts w:ascii="Arial" w:eastAsia="Calibri" w:hAnsi="Arial" w:cs="Arial"/>
          <w:sz w:val="24"/>
          <w:szCs w:val="24"/>
        </w:rPr>
        <w:t xml:space="preserve">% dokumentacji merytorycznej dotyczącej uczestników projektu, tj. 10 osób z </w:t>
      </w:r>
      <w:r w:rsidRPr="00B26425">
        <w:rPr>
          <w:rFonts w:ascii="Arial" w:eastAsia="Calibri" w:hAnsi="Arial" w:cs="Arial"/>
          <w:sz w:val="24"/>
          <w:szCs w:val="24"/>
        </w:rPr>
        <w:t>248</w:t>
      </w:r>
      <w:r w:rsidR="000E0239" w:rsidRPr="00B26425">
        <w:rPr>
          <w:rFonts w:ascii="Arial" w:eastAsia="Calibri" w:hAnsi="Arial" w:cs="Arial"/>
          <w:sz w:val="24"/>
          <w:szCs w:val="24"/>
        </w:rPr>
        <w:t>,</w:t>
      </w:r>
    </w:p>
    <w:p w14:paraId="505B3D38" w14:textId="25221078" w:rsidR="00FB32DF" w:rsidRPr="00B26425" w:rsidRDefault="00B26425" w:rsidP="00E17843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12,5</w:t>
      </w:r>
      <w:r w:rsidR="009722E3">
        <w:rPr>
          <w:rFonts w:ascii="Arial" w:eastAsia="Calibri" w:hAnsi="Arial" w:cs="Arial"/>
          <w:sz w:val="24"/>
          <w:szCs w:val="24"/>
        </w:rPr>
        <w:t>0</w:t>
      </w:r>
      <w:r w:rsidRPr="00B26425">
        <w:rPr>
          <w:rFonts w:ascii="Arial" w:eastAsia="Calibri" w:hAnsi="Arial" w:cs="Arial"/>
          <w:sz w:val="24"/>
          <w:szCs w:val="24"/>
        </w:rPr>
        <w:t xml:space="preserve"> </w:t>
      </w:r>
      <w:r w:rsidR="00E21719" w:rsidRPr="00B26425">
        <w:rPr>
          <w:rFonts w:ascii="Arial" w:eastAsia="Calibri" w:hAnsi="Arial" w:cs="Arial"/>
          <w:sz w:val="24"/>
          <w:szCs w:val="24"/>
        </w:rPr>
        <w:t xml:space="preserve">% dokumentacji merytorycznej dotyczącej personelu projektu, tj. </w:t>
      </w:r>
      <w:r w:rsidR="00657B40" w:rsidRPr="00B26425">
        <w:rPr>
          <w:rFonts w:ascii="Arial" w:eastAsia="Calibri" w:hAnsi="Arial" w:cs="Arial"/>
          <w:sz w:val="24"/>
          <w:szCs w:val="24"/>
        </w:rPr>
        <w:t>3</w:t>
      </w:r>
      <w:r w:rsidR="00E21719" w:rsidRPr="00B26425">
        <w:rPr>
          <w:rFonts w:ascii="Arial" w:eastAsia="Calibri" w:hAnsi="Arial" w:cs="Arial"/>
          <w:sz w:val="24"/>
          <w:szCs w:val="24"/>
        </w:rPr>
        <w:t xml:space="preserve"> os</w:t>
      </w:r>
      <w:r w:rsidR="00480A98" w:rsidRPr="00B26425">
        <w:rPr>
          <w:rFonts w:ascii="Arial" w:eastAsia="Calibri" w:hAnsi="Arial" w:cs="Arial"/>
          <w:sz w:val="24"/>
          <w:szCs w:val="24"/>
        </w:rPr>
        <w:t>oby</w:t>
      </w:r>
      <w:r w:rsidR="00E21719" w:rsidRPr="00B26425">
        <w:rPr>
          <w:rFonts w:ascii="Arial" w:eastAsia="Calibri" w:hAnsi="Arial" w:cs="Arial"/>
          <w:sz w:val="24"/>
          <w:szCs w:val="24"/>
        </w:rPr>
        <w:t xml:space="preserve"> z </w:t>
      </w:r>
      <w:r w:rsidRPr="00B26425">
        <w:rPr>
          <w:rFonts w:ascii="Arial" w:eastAsia="Calibri" w:hAnsi="Arial" w:cs="Arial"/>
          <w:sz w:val="24"/>
          <w:szCs w:val="24"/>
        </w:rPr>
        <w:t>24</w:t>
      </w:r>
      <w:r w:rsidR="00E21719" w:rsidRPr="00B26425">
        <w:rPr>
          <w:rFonts w:ascii="Arial" w:eastAsia="Calibri" w:hAnsi="Arial" w:cs="Arial"/>
          <w:sz w:val="24"/>
          <w:szCs w:val="24"/>
        </w:rPr>
        <w:t>,</w:t>
      </w:r>
    </w:p>
    <w:p w14:paraId="2756C2B5" w14:textId="46E6506E" w:rsidR="00FB32DF" w:rsidRPr="00B26425" w:rsidRDefault="00DA22BC" w:rsidP="00E17843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B26425">
        <w:rPr>
          <w:rFonts w:ascii="Arial" w:eastAsia="Calibri" w:hAnsi="Arial" w:cs="Arial"/>
          <w:sz w:val="24"/>
          <w:szCs w:val="24"/>
        </w:rPr>
        <w:t>50,00</w:t>
      </w:r>
      <w:r w:rsidR="005A40DD" w:rsidRPr="00B26425">
        <w:rPr>
          <w:rFonts w:ascii="Arial" w:eastAsia="Calibri" w:hAnsi="Arial" w:cs="Arial"/>
          <w:sz w:val="24"/>
          <w:szCs w:val="24"/>
        </w:rPr>
        <w:t xml:space="preserve">% dokumentacji merytorycznej dotyczącej zamówień publicznych, udzielanych zgodnie z ustawą Prawo zamówień publicznych, tj. </w:t>
      </w:r>
      <w:r w:rsidR="00571F37" w:rsidRPr="00B26425">
        <w:rPr>
          <w:rFonts w:ascii="Arial" w:eastAsia="Calibri" w:hAnsi="Arial" w:cs="Arial"/>
          <w:sz w:val="24"/>
          <w:szCs w:val="24"/>
        </w:rPr>
        <w:t>1</w:t>
      </w:r>
      <w:r w:rsidR="005A40DD" w:rsidRPr="00B26425">
        <w:rPr>
          <w:rFonts w:ascii="Arial" w:eastAsia="Calibri" w:hAnsi="Arial" w:cs="Arial"/>
          <w:sz w:val="24"/>
          <w:szCs w:val="24"/>
        </w:rPr>
        <w:t xml:space="preserve"> zamówieni</w:t>
      </w:r>
      <w:r w:rsidR="00571F37" w:rsidRPr="00B26425">
        <w:rPr>
          <w:rFonts w:ascii="Arial" w:eastAsia="Calibri" w:hAnsi="Arial" w:cs="Arial"/>
          <w:sz w:val="24"/>
          <w:szCs w:val="24"/>
        </w:rPr>
        <w:t>e</w:t>
      </w:r>
      <w:r w:rsidR="005A40DD" w:rsidRPr="00B26425">
        <w:rPr>
          <w:rFonts w:ascii="Arial" w:eastAsia="Calibri" w:hAnsi="Arial" w:cs="Arial"/>
          <w:sz w:val="24"/>
          <w:szCs w:val="24"/>
        </w:rPr>
        <w:t xml:space="preserve"> z </w:t>
      </w:r>
      <w:r w:rsidRPr="00B26425">
        <w:rPr>
          <w:rFonts w:ascii="Arial" w:eastAsia="Calibri" w:hAnsi="Arial" w:cs="Arial"/>
          <w:sz w:val="24"/>
          <w:szCs w:val="24"/>
        </w:rPr>
        <w:t>2</w:t>
      </w:r>
      <w:r w:rsidR="005A40DD" w:rsidRPr="00B26425">
        <w:rPr>
          <w:rFonts w:ascii="Arial" w:eastAsia="Calibri" w:hAnsi="Arial" w:cs="Arial"/>
          <w:sz w:val="24"/>
          <w:szCs w:val="24"/>
        </w:rPr>
        <w:t>,</w:t>
      </w:r>
    </w:p>
    <w:p w14:paraId="2DDE7F9E" w14:textId="3394286A" w:rsidR="00D267D3" w:rsidRPr="00B26425" w:rsidRDefault="002A077C" w:rsidP="00E17843">
      <w:pPr>
        <w:pStyle w:val="Akapitzlist"/>
        <w:numPr>
          <w:ilvl w:val="0"/>
          <w:numId w:val="6"/>
        </w:numPr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25</w:t>
      </w:r>
      <w:r w:rsidR="00684F01" w:rsidRPr="00E17843">
        <w:rPr>
          <w:rFonts w:ascii="Arial" w:eastAsia="Calibri" w:hAnsi="Arial" w:cs="Arial"/>
          <w:sz w:val="24"/>
          <w:szCs w:val="24"/>
        </w:rPr>
        <w:t xml:space="preserve">,00% dokumentacji merytorycznej dotyczącej poprawności stosowania zasady konkurencyjności, tj. 1 zamówienie z </w:t>
      </w:r>
      <w:r w:rsidRPr="00E17843">
        <w:rPr>
          <w:rFonts w:ascii="Arial" w:eastAsia="Calibri" w:hAnsi="Arial" w:cs="Arial"/>
          <w:sz w:val="24"/>
          <w:szCs w:val="24"/>
        </w:rPr>
        <w:t>4</w:t>
      </w:r>
      <w:r w:rsidR="00684F01" w:rsidRPr="00E17843">
        <w:rPr>
          <w:rFonts w:ascii="Arial" w:eastAsia="Calibri" w:hAnsi="Arial" w:cs="Arial"/>
          <w:sz w:val="24"/>
          <w:szCs w:val="24"/>
        </w:rPr>
        <w:t>,</w:t>
      </w:r>
      <w:r w:rsidR="00B26425">
        <w:rPr>
          <w:rFonts w:ascii="Arial" w:eastAsia="Calibri" w:hAnsi="Arial" w:cs="Arial"/>
          <w:sz w:val="24"/>
          <w:szCs w:val="24"/>
        </w:rPr>
        <w:t xml:space="preserve"> </w:t>
      </w:r>
      <w:r w:rsidR="000E0239" w:rsidRPr="00B26425">
        <w:rPr>
          <w:rFonts w:ascii="Arial" w:eastAsia="Calibri" w:hAnsi="Arial" w:cs="Arial"/>
          <w:color w:val="000000" w:themeColor="text1"/>
          <w:sz w:val="24"/>
          <w:szCs w:val="24"/>
        </w:rPr>
        <w:t>gdzie zastosowano metodę doboru prostego losowego,</w:t>
      </w:r>
    </w:p>
    <w:p w14:paraId="03162B1F" w14:textId="03DE7C27" w:rsidR="00036BAF" w:rsidRPr="00E17843" w:rsidRDefault="00D92FB9" w:rsidP="00E17843">
      <w:pPr>
        <w:pStyle w:val="Akapitzlist"/>
        <w:numPr>
          <w:ilvl w:val="0"/>
          <w:numId w:val="25"/>
        </w:num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100,00 </w:t>
      </w:r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% merytorycznej dokumentacji finansowej, wynikającej z zatwierdzonego wniosku o płatność nr </w:t>
      </w:r>
      <w:r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FESW.08.01-IZ.00-0170/23-004 za okres od 2025-01-01 </w:t>
      </w:r>
      <w:r w:rsidRPr="00E17843">
        <w:rPr>
          <w:rFonts w:ascii="Arial" w:eastAsia="Calibri" w:hAnsi="Arial" w:cs="Arial"/>
          <w:color w:val="000000" w:themeColor="text1"/>
          <w:sz w:val="24"/>
          <w:szCs w:val="24"/>
        </w:rPr>
        <w:lastRenderedPageBreak/>
        <w:t>do 2025-02-28</w:t>
      </w:r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, (tj. </w:t>
      </w:r>
      <w:r w:rsidR="004A775E" w:rsidRPr="00E17843">
        <w:rPr>
          <w:rFonts w:ascii="Arial" w:eastAsia="Calibri" w:hAnsi="Arial" w:cs="Arial"/>
          <w:color w:val="000000" w:themeColor="text1"/>
          <w:sz w:val="24"/>
          <w:szCs w:val="24"/>
        </w:rPr>
        <w:t>3</w:t>
      </w:r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 dokument</w:t>
      </w:r>
      <w:r w:rsidR="004A775E" w:rsidRPr="00E17843">
        <w:rPr>
          <w:rFonts w:ascii="Arial" w:eastAsia="Calibri" w:hAnsi="Arial" w:cs="Arial"/>
          <w:color w:val="000000" w:themeColor="text1"/>
          <w:sz w:val="24"/>
          <w:szCs w:val="24"/>
        </w:rPr>
        <w:t>y</w:t>
      </w:r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), z zastosowaniem doboru próby z prawdopodobieństwem proporcjonalnym do wielkości elementów (dobór próby na podstawie jednostki monetarnej – </w:t>
      </w:r>
      <w:proofErr w:type="spellStart"/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>Monetary</w:t>
      </w:r>
      <w:proofErr w:type="spellEnd"/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 Unit </w:t>
      </w:r>
      <w:proofErr w:type="spellStart"/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>Sampling</w:t>
      </w:r>
      <w:proofErr w:type="spellEnd"/>
      <w:r w:rsidR="00F5129A" w:rsidRPr="00E17843">
        <w:rPr>
          <w:rFonts w:ascii="Arial" w:eastAsia="Calibri" w:hAnsi="Arial" w:cs="Arial"/>
          <w:color w:val="000000" w:themeColor="text1"/>
          <w:sz w:val="24"/>
          <w:szCs w:val="24"/>
        </w:rPr>
        <w:t xml:space="preserve"> MUS).</w:t>
      </w:r>
    </w:p>
    <w:p w14:paraId="10CBB7C0" w14:textId="77777777" w:rsidR="00894274" w:rsidRPr="00E17843" w:rsidRDefault="00894274" w:rsidP="00E17843">
      <w:pPr>
        <w:spacing w:line="360" w:lineRule="auto"/>
        <w:rPr>
          <w:rFonts w:ascii="Arial" w:hAnsi="Arial" w:cs="Arial"/>
          <w:color w:val="000000" w:themeColor="text1"/>
          <w:sz w:val="24"/>
          <w:szCs w:val="24"/>
          <w:highlight w:val="yellow"/>
        </w:rPr>
      </w:pPr>
    </w:p>
    <w:p w14:paraId="0480E7EE" w14:textId="77777777" w:rsidR="00036BAF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5. Ustalenia i zalecenia pokontrolne</w:t>
      </w:r>
    </w:p>
    <w:p w14:paraId="6B6DD608" w14:textId="77777777" w:rsidR="00427BE4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1.1 Archiwizacja</w:t>
      </w:r>
    </w:p>
    <w:p w14:paraId="2CCAB152" w14:textId="77777777" w:rsidR="001318A0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Sposób prowadzenia i archiwizacji dokumentacji projektu oraz zapewnienia właściwej ścieżki audytu.</w:t>
      </w:r>
    </w:p>
    <w:p w14:paraId="4F2B0E85" w14:textId="77777777" w:rsidR="008B0609" w:rsidRPr="00E17843" w:rsidRDefault="008B0609" w:rsidP="00E17843">
      <w:pPr>
        <w:spacing w:line="360" w:lineRule="auto"/>
        <w:rPr>
          <w:rFonts w:ascii="Arial" w:eastAsia="Calibri" w:hAnsi="Arial" w:cs="Arial"/>
          <w:color w:val="FF0000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Dokumentacja dotycząca projektu gromadzona była w sposób zapewniający dostępność, poufność i bezpieczeństwo. Beneficjent udokumentował poszczególne obszary realizowanego projektu w sposób pozwalający na ich ocenę oraz prześledzenie właściwej ścieżki audytu. Dokumentacja merytoryczna oraz finansowo-księgowa jest przechowywana w Zespole Szkół w Kostomłotach Drugich, ul. Kielecka 9, 26-085 Kostomłoty Drugie.</w:t>
      </w:r>
    </w:p>
    <w:p w14:paraId="39257A5A" w14:textId="16DDC5B2" w:rsidR="006B4F75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01B8B17C" w14:textId="257D83C4" w:rsidR="0079756D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6B4F75" w:rsidRPr="00E17843">
        <w:rPr>
          <w:rFonts w:ascii="Arial" w:eastAsia="Calibri" w:hAnsi="Arial" w:cs="Arial"/>
          <w:b/>
          <w:bCs/>
          <w:sz w:val="24"/>
          <w:szCs w:val="24"/>
        </w:rPr>
        <w:t>:</w:t>
      </w:r>
    </w:p>
    <w:p w14:paraId="50724BE7" w14:textId="39C97C77" w:rsidR="006B4F75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37AE24A7" w14:textId="77777777" w:rsidR="006B4F75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1A34A42D" w14:textId="77777777" w:rsidR="005B1EBD" w:rsidRPr="00E17843" w:rsidRDefault="005B1EBD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1CC2D5B9" w14:textId="326EB4E7" w:rsidR="003E0061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2.1 Postęp rzeczowy</w:t>
      </w:r>
    </w:p>
    <w:p w14:paraId="51745499" w14:textId="76DE4B1E" w:rsidR="003E0061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77A5B101" w14:textId="558E83EA" w:rsidR="008B0609" w:rsidRPr="00E17843" w:rsidRDefault="008B060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Zgodność danych przekazywanych we wnioskach o płatność w części dotyczącej postępu rzeczowego oraz postępu finansowego z dokumentacją dotyczącą realizacji projektu dostępną w siedzibie Beneficjenta.</w:t>
      </w:r>
    </w:p>
    <w:p w14:paraId="3ADA7328" w14:textId="3AD12ECE" w:rsidR="008B0609" w:rsidRPr="00E17843" w:rsidRDefault="008B060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Dane przekazane w kontrolowanym wniosku o płatność nr: </w:t>
      </w:r>
      <w:r w:rsidR="00F87193" w:rsidRPr="00E17843">
        <w:rPr>
          <w:rFonts w:ascii="Arial" w:eastAsia="Calibri" w:hAnsi="Arial" w:cs="Arial"/>
          <w:sz w:val="24"/>
          <w:szCs w:val="24"/>
        </w:rPr>
        <w:t>FESW.08.01-IZ.00-0170/23-004 za okres od 2025-01-01 do 2025-02-28</w:t>
      </w:r>
      <w:r w:rsidRPr="00E17843">
        <w:rPr>
          <w:rFonts w:ascii="Arial" w:eastAsia="Calibri" w:hAnsi="Arial" w:cs="Arial"/>
          <w:sz w:val="24"/>
          <w:szCs w:val="24"/>
        </w:rPr>
        <w:t xml:space="preserve"> w zakresie postępu rzeczowego były zgodne z okazaną przez Beneficjenta dokumentacją, a projekt realizowany był zgodnie z założeniami merytorycznymi w zakresie realizacji poszczególnych zadań.</w:t>
      </w:r>
    </w:p>
    <w:p w14:paraId="62CE5635" w14:textId="5EB8D08A" w:rsidR="003E006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17843">
        <w:rPr>
          <w:rFonts w:ascii="Arial" w:eastAsia="Calibri" w:hAnsi="Arial" w:cs="Arial"/>
          <w:sz w:val="24"/>
          <w:szCs w:val="24"/>
        </w:rPr>
        <w:t>Ni</w:t>
      </w:r>
      <w:r w:rsidR="00323250" w:rsidRPr="00E17843">
        <w:rPr>
          <w:rFonts w:ascii="Arial" w:eastAsia="Calibri" w:hAnsi="Arial" w:cs="Arial"/>
          <w:sz w:val="24"/>
          <w:szCs w:val="24"/>
        </w:rPr>
        <w:t>e</w:t>
      </w:r>
    </w:p>
    <w:p w14:paraId="129CF001" w14:textId="77777777" w:rsidR="0079756D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3E0061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00ADCF36" w14:textId="5B34C601" w:rsidR="003E006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09FFE2AD" w14:textId="77777777" w:rsidR="00491FCA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2.1: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654E04FF" w14:textId="77777777" w:rsidR="00ED58CB" w:rsidRPr="00E17843" w:rsidRDefault="00ED58CB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31F950CD" w14:textId="72E88DBA" w:rsidR="00792366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3.1 Polityki horyzontalne</w:t>
      </w:r>
    </w:p>
    <w:p w14:paraId="03D22F89" w14:textId="068A0874" w:rsidR="00792366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Prawidłowość realizacji polityk horyzontalnych, w tym równość kobiet i mężczyzn, równość szans i niedyskryminacji, w tym dostępności dla osób z niepełnosprawnościami, Kartą Praw Podstawowych Unii Europejskiej, Konwencją o Prawach Osób Niepełnosprawnych, zasadą zrównoważonego rozwoju a także zasadą DNSH</w:t>
      </w:r>
      <w:r w:rsidR="00323250" w:rsidRPr="00E17843">
        <w:rPr>
          <w:rFonts w:ascii="Arial" w:eastAsia="Calibri" w:hAnsi="Arial" w:cs="Arial"/>
          <w:sz w:val="24"/>
          <w:szCs w:val="24"/>
        </w:rPr>
        <w:t>.</w:t>
      </w:r>
    </w:p>
    <w:p w14:paraId="40C7DC6D" w14:textId="68ABF118" w:rsidR="0031321A" w:rsidRPr="00E17843" w:rsidRDefault="00E35865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Działania z zakresu równości szans realizowane były zgodnie z obowiązującymi </w:t>
      </w:r>
      <w:r w:rsidRPr="009E0A9C">
        <w:rPr>
          <w:rFonts w:ascii="Arial" w:eastAsia="Calibri" w:hAnsi="Arial" w:cs="Arial"/>
          <w:i/>
          <w:iCs/>
          <w:sz w:val="24"/>
          <w:szCs w:val="24"/>
        </w:rPr>
        <w:t>Wytycznymi dotyczącymi realizacji zasad równościowych w ramach funduszy unijnych na lata 2021-2027</w:t>
      </w:r>
      <w:r w:rsidRPr="00E17843">
        <w:rPr>
          <w:rFonts w:ascii="Arial" w:eastAsia="Calibri" w:hAnsi="Arial" w:cs="Arial"/>
          <w:sz w:val="24"/>
          <w:szCs w:val="24"/>
        </w:rPr>
        <w:t xml:space="preserve">. Beneficjent realizował zadania z zakresu równości szans kobiet i mężczyzn zgodnie z założeniami określonymi we wniosku o dofinansowanie oraz we wniosku o płatność. Do dnia kontroli zrekrutowano do projektu </w:t>
      </w:r>
      <w:r w:rsidR="001322E5" w:rsidRPr="00E17843">
        <w:rPr>
          <w:rFonts w:ascii="Arial" w:hAnsi="Arial" w:cs="Arial"/>
          <w:sz w:val="24"/>
          <w:szCs w:val="24"/>
        </w:rPr>
        <w:t>9</w:t>
      </w:r>
      <w:r w:rsidRPr="00E17843">
        <w:rPr>
          <w:rFonts w:ascii="Arial" w:eastAsia="Calibri" w:hAnsi="Arial" w:cs="Arial"/>
          <w:sz w:val="24"/>
          <w:szCs w:val="24"/>
        </w:rPr>
        <w:t xml:space="preserve"> os</w:t>
      </w:r>
      <w:r w:rsidR="009E0A9C">
        <w:rPr>
          <w:rFonts w:ascii="Arial" w:eastAsia="Calibri" w:hAnsi="Arial" w:cs="Arial"/>
          <w:sz w:val="24"/>
          <w:szCs w:val="24"/>
        </w:rPr>
        <w:t>ób</w:t>
      </w:r>
      <w:r w:rsidRPr="00E17843">
        <w:rPr>
          <w:rFonts w:ascii="Arial" w:eastAsia="Calibri" w:hAnsi="Arial" w:cs="Arial"/>
          <w:sz w:val="24"/>
          <w:szCs w:val="24"/>
        </w:rPr>
        <w:t xml:space="preserve"> z niepełnosprawnościami. Projekt był zgodny z prawodawstwem unijnym oraz zasadą zrównoważonego rozwoju i zasadą DNSH.</w:t>
      </w:r>
    </w:p>
    <w:p w14:paraId="5BEA5E19" w14:textId="4E6026C0" w:rsidR="00331861" w:rsidRPr="00E17843" w:rsidRDefault="00E35865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17843">
        <w:rPr>
          <w:rFonts w:ascii="Arial" w:eastAsia="Calibri" w:hAnsi="Arial" w:cs="Arial"/>
          <w:sz w:val="24"/>
          <w:szCs w:val="24"/>
        </w:rPr>
        <w:t>Nie</w:t>
      </w:r>
    </w:p>
    <w:p w14:paraId="624DE513" w14:textId="77777777" w:rsidR="0079756D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331861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40B19AE3" w14:textId="29B00F76" w:rsidR="0033186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3B600348" w14:textId="77777777" w:rsidR="0033186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3.1: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5AEC9ED0" w14:textId="77777777" w:rsidR="00B468CD" w:rsidRPr="00E17843" w:rsidRDefault="00B468CD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2DE042BD" w14:textId="3F906107" w:rsidR="00331861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4.1 Kwalifikowalność personelu projektu</w:t>
      </w:r>
    </w:p>
    <w:p w14:paraId="4A27DD97" w14:textId="77777777" w:rsidR="00331861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Kwalifikowalność wydatków dotyczących personelu projektu.</w:t>
      </w:r>
    </w:p>
    <w:p w14:paraId="3F10A626" w14:textId="2CA8D45C" w:rsidR="009E0A9C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Beneficjent zatrudnia</w:t>
      </w:r>
      <w:r w:rsidR="00AF5353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w ramach projektu personel wskazany we wniosku o dofinansowanie i posiada</w:t>
      </w:r>
      <w:r w:rsidR="00AF5353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dokumentację uzasadniającą wybór osób wchodzących w skład personelu merytorycznego projektu. Weryfikacji poddana została dokumentacja merytoryczna </w:t>
      </w:r>
      <w:r w:rsidR="002D38D7" w:rsidRPr="00E17843">
        <w:rPr>
          <w:rFonts w:ascii="Arial" w:eastAsia="Calibri" w:hAnsi="Arial" w:cs="Arial"/>
          <w:sz w:val="24"/>
          <w:szCs w:val="24"/>
        </w:rPr>
        <w:t>3</w:t>
      </w:r>
      <w:r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344EE8" w:rsidRPr="00E17843">
        <w:rPr>
          <w:rFonts w:ascii="Arial" w:eastAsia="Calibri" w:hAnsi="Arial" w:cs="Arial"/>
          <w:sz w:val="24"/>
          <w:szCs w:val="24"/>
        </w:rPr>
        <w:t>osób</w:t>
      </w:r>
      <w:r w:rsidR="009E0A9C">
        <w:rPr>
          <w:rFonts w:ascii="Arial" w:eastAsia="Calibri" w:hAnsi="Arial" w:cs="Arial"/>
          <w:sz w:val="24"/>
          <w:szCs w:val="24"/>
        </w:rPr>
        <w:t xml:space="preserve"> z 24, co stanowiło 12,5</w:t>
      </w:r>
      <w:r w:rsidR="00A93F9A">
        <w:rPr>
          <w:rFonts w:ascii="Arial" w:eastAsia="Calibri" w:hAnsi="Arial" w:cs="Arial"/>
          <w:sz w:val="24"/>
          <w:szCs w:val="24"/>
        </w:rPr>
        <w:t>0</w:t>
      </w:r>
      <w:r w:rsidR="009E0A9C">
        <w:rPr>
          <w:rFonts w:ascii="Arial" w:eastAsia="Calibri" w:hAnsi="Arial" w:cs="Arial"/>
          <w:sz w:val="24"/>
          <w:szCs w:val="24"/>
        </w:rPr>
        <w:t xml:space="preserve"> % ogółu</w:t>
      </w:r>
      <w:r w:rsidRPr="00E17843">
        <w:rPr>
          <w:rFonts w:ascii="Arial" w:eastAsia="Calibri" w:hAnsi="Arial" w:cs="Arial"/>
          <w:sz w:val="24"/>
          <w:szCs w:val="24"/>
        </w:rPr>
        <w:t>.</w:t>
      </w:r>
      <w:r w:rsidR="00C47175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Na podstawie okazanych dokumentów ustalono, że weryfikowane osoby posiadały odpowiednie kwalifikacje zawodowe na zajmowanym stanowisku pracy. Na potwierdzenie realizacji zadań w projekcie przedstawiono kontrolującym</w:t>
      </w:r>
      <w:r w:rsidR="00ED40ED" w:rsidRPr="00E17843">
        <w:rPr>
          <w:rFonts w:ascii="Arial" w:hAnsi="Arial" w:cs="Arial"/>
          <w:sz w:val="24"/>
          <w:szCs w:val="24"/>
        </w:rPr>
        <w:t xml:space="preserve"> </w:t>
      </w:r>
      <w:r w:rsidR="006E7CC7" w:rsidRPr="00E17843">
        <w:rPr>
          <w:rFonts w:ascii="Arial" w:hAnsi="Arial" w:cs="Arial"/>
          <w:noProof/>
          <w:color w:val="000000" w:themeColor="text1"/>
          <w:sz w:val="24"/>
          <w:szCs w:val="24"/>
        </w:rPr>
        <w:t>e</w:t>
      </w:r>
      <w:r w:rsidR="009E157C" w:rsidRPr="00E17843">
        <w:rPr>
          <w:rFonts w:ascii="Arial" w:hAnsi="Arial" w:cs="Arial"/>
          <w:noProof/>
          <w:color w:val="000000" w:themeColor="text1"/>
          <w:sz w:val="24"/>
          <w:szCs w:val="24"/>
        </w:rPr>
        <w:t>widencję wykonania godzin ponadwymiarowych w ramach projektu</w:t>
      </w:r>
      <w:r w:rsidR="004F4D40">
        <w:rPr>
          <w:rFonts w:ascii="Arial" w:hAnsi="Arial" w:cs="Arial"/>
          <w:noProof/>
          <w:color w:val="000000" w:themeColor="text1"/>
          <w:sz w:val="24"/>
          <w:szCs w:val="24"/>
        </w:rPr>
        <w:t xml:space="preserve">, </w:t>
      </w:r>
      <w:r w:rsidR="00E90E5E" w:rsidRPr="00E17843">
        <w:rPr>
          <w:rFonts w:ascii="Arial" w:eastAsia="Calibri" w:hAnsi="Arial" w:cs="Arial"/>
          <w:sz w:val="24"/>
          <w:szCs w:val="24"/>
        </w:rPr>
        <w:t>umow</w:t>
      </w:r>
      <w:r w:rsidR="00272063" w:rsidRPr="00E17843">
        <w:rPr>
          <w:rFonts w:ascii="Arial" w:eastAsia="Calibri" w:hAnsi="Arial" w:cs="Arial"/>
          <w:sz w:val="24"/>
          <w:szCs w:val="24"/>
        </w:rPr>
        <w:t>y</w:t>
      </w:r>
      <w:r w:rsidR="00E90E5E" w:rsidRPr="00E17843">
        <w:rPr>
          <w:rFonts w:ascii="Arial" w:eastAsia="Calibri" w:hAnsi="Arial" w:cs="Arial"/>
          <w:sz w:val="24"/>
          <w:szCs w:val="24"/>
        </w:rPr>
        <w:t xml:space="preserve"> o pracę,</w:t>
      </w:r>
      <w:r w:rsidR="00A83B61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listy</w:t>
      </w:r>
      <w:r w:rsidR="00A83B61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płac wraz z potwierdzeniem zapłaty wynagrodzenia</w:t>
      </w:r>
      <w:r w:rsidR="00E90E5E" w:rsidRPr="00E17843">
        <w:rPr>
          <w:rFonts w:ascii="Arial" w:eastAsia="Calibri" w:hAnsi="Arial" w:cs="Arial"/>
          <w:sz w:val="24"/>
          <w:szCs w:val="24"/>
        </w:rPr>
        <w:t xml:space="preserve">, </w:t>
      </w:r>
      <w:r w:rsidR="00620305" w:rsidRPr="00E17843">
        <w:rPr>
          <w:rFonts w:ascii="Arial" w:eastAsia="Calibri" w:hAnsi="Arial" w:cs="Arial"/>
          <w:sz w:val="24"/>
          <w:szCs w:val="24"/>
        </w:rPr>
        <w:t>oświadczenia pracownika zaangażowanego do realizacji projektu</w:t>
      </w:r>
      <w:r w:rsidR="00DF4B43" w:rsidRPr="00E17843">
        <w:rPr>
          <w:rFonts w:ascii="Arial" w:eastAsia="Calibri" w:hAnsi="Arial" w:cs="Arial"/>
          <w:sz w:val="24"/>
          <w:szCs w:val="24"/>
        </w:rPr>
        <w:t xml:space="preserve">. </w:t>
      </w:r>
    </w:p>
    <w:p w14:paraId="3207592A" w14:textId="67A84FF7" w:rsidR="00DF6142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Wysokość wynagrodzenia nie przekraczała kwot określonych we wniosku o dofinansowanie. Wydatki poniesione na wynagrodzenia były zgodne z aktualnymi </w:t>
      </w:r>
      <w:r w:rsidRPr="009E0A9C">
        <w:rPr>
          <w:rFonts w:ascii="Arial" w:eastAsia="Calibri" w:hAnsi="Arial" w:cs="Arial"/>
          <w:i/>
          <w:iCs/>
          <w:sz w:val="24"/>
          <w:szCs w:val="24"/>
        </w:rPr>
        <w:t>Wytycznymi dotyczącymi kwalifikowalności wydatków na lata 2021-2027</w:t>
      </w:r>
      <w:r w:rsidRPr="00E17843">
        <w:rPr>
          <w:rFonts w:ascii="Arial" w:eastAsia="Calibri" w:hAnsi="Arial" w:cs="Arial"/>
          <w:sz w:val="24"/>
          <w:szCs w:val="24"/>
        </w:rPr>
        <w:t xml:space="preserve">. Osoby dysponujące środkami dofinansowania u Beneficjenta nie były prawomocnie skazane za przestępstwa przeciwko: mieniu, obrotowi gospodarczemu, działalności instytucji </w:t>
      </w:r>
      <w:r w:rsidRPr="00E17843">
        <w:rPr>
          <w:rFonts w:ascii="Arial" w:eastAsia="Calibri" w:hAnsi="Arial" w:cs="Arial"/>
          <w:sz w:val="24"/>
          <w:szCs w:val="24"/>
        </w:rPr>
        <w:lastRenderedPageBreak/>
        <w:t>państwowych oraz samorządu terytorialnego, wiarygodności dokumentów lub za przestępstwa skarbowe.</w:t>
      </w:r>
    </w:p>
    <w:p w14:paraId="7CB107E5" w14:textId="17EF3030" w:rsidR="005C0010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55DDE401" w14:textId="77777777" w:rsidR="0079756D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5C0010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4E39D85A" w14:textId="615A077B" w:rsidR="00C35774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227FD125" w14:textId="77777777" w:rsidR="00C35774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4.1: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05754C30" w14:textId="77777777" w:rsidR="00025BBF" w:rsidRPr="00E17843" w:rsidRDefault="00025BBF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6CF33128" w14:textId="3C80F0E6" w:rsidR="00D47276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5.1 Kwalifikowalność uczestników projektu</w:t>
      </w:r>
    </w:p>
    <w:p w14:paraId="15BD2C63" w14:textId="77777777" w:rsidR="00D47276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Sposób rekrutacji oraz kwalifikowalność uczestników projektu.</w:t>
      </w:r>
    </w:p>
    <w:p w14:paraId="13E489E1" w14:textId="0A309870" w:rsidR="005605AB" w:rsidRPr="00E17843" w:rsidRDefault="005605AB" w:rsidP="00E1784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hAnsi="Arial" w:cs="Arial"/>
          <w:color w:val="000000" w:themeColor="text1"/>
          <w:sz w:val="24"/>
          <w:szCs w:val="24"/>
        </w:rPr>
        <w:t xml:space="preserve">Na potrzeby rekrutacji uczestników do projektu Beneficjent </w:t>
      </w:r>
      <w:r w:rsidR="004F4D40" w:rsidRPr="00E17843">
        <w:rPr>
          <w:rFonts w:ascii="Arial" w:hAnsi="Arial" w:cs="Arial"/>
          <w:sz w:val="24"/>
          <w:szCs w:val="24"/>
        </w:rPr>
        <w:t xml:space="preserve">wprowadził </w:t>
      </w:r>
      <w:r w:rsidRPr="00E17843">
        <w:rPr>
          <w:rFonts w:ascii="Arial" w:hAnsi="Arial" w:cs="Arial"/>
          <w:sz w:val="24"/>
          <w:szCs w:val="24"/>
        </w:rPr>
        <w:t xml:space="preserve">Zarządzeniem nr ZSK.021.29A.2024 Dyrektora Zespołu Szkół w Kostomłotach Drugich z dnia 24.09.2024 r. </w:t>
      </w:r>
      <w:r w:rsidRPr="00E17843">
        <w:rPr>
          <w:rFonts w:ascii="Arial" w:hAnsi="Arial" w:cs="Arial"/>
          <w:i/>
          <w:iCs/>
          <w:sz w:val="24"/>
          <w:szCs w:val="24"/>
        </w:rPr>
        <w:t xml:space="preserve">Regulamin rekrutacji i uczestnictwa w projekcie pn. Dobry start z przedszkolem w Kostomłotach </w:t>
      </w:r>
      <w:proofErr w:type="gramStart"/>
      <w:r w:rsidRPr="00E17843">
        <w:rPr>
          <w:rFonts w:ascii="Arial" w:hAnsi="Arial" w:cs="Arial"/>
          <w:i/>
          <w:iCs/>
          <w:sz w:val="24"/>
          <w:szCs w:val="24"/>
        </w:rPr>
        <w:t>Drugich</w:t>
      </w:r>
      <w:r w:rsidRPr="00E17843">
        <w:rPr>
          <w:rFonts w:ascii="Arial" w:hAnsi="Arial" w:cs="Arial"/>
          <w:sz w:val="24"/>
          <w:szCs w:val="24"/>
        </w:rPr>
        <w:t>!.</w:t>
      </w:r>
      <w:proofErr w:type="gramEnd"/>
      <w:r w:rsidRPr="00E17843">
        <w:rPr>
          <w:rFonts w:ascii="Arial" w:hAnsi="Arial" w:cs="Arial"/>
          <w:color w:val="FF0000"/>
          <w:sz w:val="24"/>
          <w:szCs w:val="24"/>
        </w:rPr>
        <w:t xml:space="preserve"> </w:t>
      </w:r>
      <w:r w:rsidRPr="00E17843">
        <w:rPr>
          <w:rFonts w:ascii="Arial" w:hAnsi="Arial" w:cs="Arial"/>
          <w:color w:val="000000" w:themeColor="text1"/>
          <w:sz w:val="24"/>
          <w:szCs w:val="24"/>
        </w:rPr>
        <w:t xml:space="preserve">Procedura rekrutacji i przyznawania wsparcia uczestnikom projektu prowadzona była w sposób przejrzysty i zapewniająca równy dostęp do otrzymania wsparcia. Nabór uczestników przeprowadzony był zgodnie kryteriami wyszczególnionymi we wniosku o dofinansowanie oraz na podstawie regulaminu rekrutacji i uczestnictwa w projekcie. Z przedstawionej przez Beneficjenta na dzień kontroli listy </w:t>
      </w:r>
      <w:r w:rsidR="00E22EA6" w:rsidRPr="00E17843">
        <w:rPr>
          <w:rFonts w:ascii="Arial" w:hAnsi="Arial" w:cs="Arial"/>
          <w:color w:val="000000" w:themeColor="text1"/>
          <w:sz w:val="24"/>
          <w:szCs w:val="24"/>
        </w:rPr>
        <w:t>248</w:t>
      </w:r>
      <w:r w:rsidRPr="00E17843">
        <w:rPr>
          <w:rFonts w:ascii="Arial" w:hAnsi="Arial" w:cs="Arial"/>
          <w:color w:val="000000" w:themeColor="text1"/>
          <w:sz w:val="24"/>
          <w:szCs w:val="24"/>
        </w:rPr>
        <w:t xml:space="preserve"> uczestników projektu do kontroli wylosowano 10 osób, co stanowiło 4</w:t>
      </w:r>
      <w:r w:rsidR="00E22EA6" w:rsidRPr="00E17843">
        <w:rPr>
          <w:rFonts w:ascii="Arial" w:hAnsi="Arial" w:cs="Arial"/>
          <w:color w:val="000000" w:themeColor="text1"/>
          <w:sz w:val="24"/>
          <w:szCs w:val="24"/>
        </w:rPr>
        <w:t>,03</w:t>
      </w:r>
      <w:r w:rsidRPr="00E17843">
        <w:rPr>
          <w:rFonts w:ascii="Arial" w:hAnsi="Arial" w:cs="Arial"/>
          <w:color w:val="000000" w:themeColor="text1"/>
          <w:sz w:val="24"/>
          <w:szCs w:val="24"/>
        </w:rPr>
        <w:t xml:space="preserve"> % ogółu. Zespół kontrolujący ustalił, iż uczestnicy projektu złożyli stosowne dokumenty potwierdzające spełnienie kryteriów kwalifikowalności udziału w projekcie. Status uczestników był zgodny z założeniami wniosku o dofinansowanie. Na potwierdzenie uczestnictwa w projekcie w odniesieniu do wylosowanych osób Beneficjent przedstawił: </w:t>
      </w:r>
    </w:p>
    <w:p w14:paraId="418A3ED3" w14:textId="45D71C02" w:rsidR="005605AB" w:rsidRPr="00E17843" w:rsidRDefault="005605AB" w:rsidP="00E17843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hAnsi="Arial" w:cs="Arial"/>
          <w:color w:val="000000" w:themeColor="text1"/>
          <w:sz w:val="24"/>
          <w:szCs w:val="24"/>
        </w:rPr>
        <w:t>formularze zgłoszeniowe</w:t>
      </w:r>
      <w:r w:rsidR="00E22EA6" w:rsidRPr="00E17843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6C63533E" w14:textId="253EFF88" w:rsidR="00E22EA6" w:rsidRPr="00E17843" w:rsidRDefault="00E22EA6" w:rsidP="00E17843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deklaracje udziału w projekcie</w:t>
      </w:r>
      <w:r w:rsidR="00215C4C">
        <w:rPr>
          <w:rFonts w:ascii="Arial" w:hAnsi="Arial" w:cs="Arial"/>
          <w:sz w:val="24"/>
          <w:szCs w:val="24"/>
        </w:rPr>
        <w:t>,</w:t>
      </w:r>
    </w:p>
    <w:p w14:paraId="11D57A23" w14:textId="6D6EE8E6" w:rsidR="00E22EA6" w:rsidRPr="00E17843" w:rsidRDefault="00E22EA6" w:rsidP="00E17843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Arial" w:hAnsi="Arial" w:cs="Arial"/>
          <w:color w:val="FF0000"/>
          <w:sz w:val="24"/>
          <w:szCs w:val="24"/>
        </w:rPr>
      </w:pPr>
      <w:r w:rsidRPr="00E17843">
        <w:rPr>
          <w:rFonts w:ascii="Arial" w:hAnsi="Arial" w:cs="Arial"/>
          <w:color w:val="000000" w:themeColor="text1"/>
          <w:sz w:val="24"/>
          <w:szCs w:val="24"/>
        </w:rPr>
        <w:t>klauzule informacyjne,</w:t>
      </w:r>
    </w:p>
    <w:p w14:paraId="68013C36" w14:textId="276EBB30" w:rsidR="005605AB" w:rsidRPr="002A3E7F" w:rsidRDefault="00E22EA6" w:rsidP="00E17843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Arial" w:hAnsi="Arial" w:cs="Arial"/>
          <w:color w:val="FF0000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o</w:t>
      </w:r>
      <w:r w:rsidR="005605AB" w:rsidRPr="00E17843">
        <w:rPr>
          <w:rFonts w:ascii="Arial" w:hAnsi="Arial" w:cs="Arial"/>
          <w:sz w:val="24"/>
          <w:szCs w:val="24"/>
        </w:rPr>
        <w:t>rzeczeni</w:t>
      </w:r>
      <w:r w:rsidRPr="00E17843">
        <w:rPr>
          <w:rFonts w:ascii="Arial" w:hAnsi="Arial" w:cs="Arial"/>
          <w:sz w:val="24"/>
          <w:szCs w:val="24"/>
        </w:rPr>
        <w:t>e o potrzebie kształcenia specjalnego</w:t>
      </w:r>
      <w:r w:rsidR="002A3E7F">
        <w:rPr>
          <w:rFonts w:ascii="Arial" w:hAnsi="Arial" w:cs="Arial"/>
          <w:sz w:val="24"/>
          <w:szCs w:val="24"/>
        </w:rPr>
        <w:t>,</w:t>
      </w:r>
    </w:p>
    <w:p w14:paraId="22E22B6B" w14:textId="0D72FF76" w:rsidR="002A3E7F" w:rsidRPr="00E17843" w:rsidRDefault="002A3E7F" w:rsidP="00E17843">
      <w:pPr>
        <w:widowControl w:val="0"/>
        <w:numPr>
          <w:ilvl w:val="0"/>
          <w:numId w:val="46"/>
        </w:numPr>
        <w:tabs>
          <w:tab w:val="left" w:pos="426"/>
        </w:tabs>
        <w:autoSpaceDE w:val="0"/>
        <w:autoSpaceDN w:val="0"/>
        <w:adjustRightInd w:val="0"/>
        <w:spacing w:line="360" w:lineRule="auto"/>
        <w:ind w:left="284" w:hanging="284"/>
        <w:contextualSpacing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dzienniki zajęć wraz z listami obecności.</w:t>
      </w:r>
    </w:p>
    <w:p w14:paraId="67F9F2AD" w14:textId="77777777" w:rsidR="005605AB" w:rsidRPr="00E17843" w:rsidRDefault="005605AB" w:rsidP="00E17843">
      <w:pPr>
        <w:spacing w:line="360" w:lineRule="auto"/>
        <w:rPr>
          <w:rFonts w:ascii="Arial" w:hAnsi="Arial" w:cs="Arial"/>
          <w:color w:val="FF0000"/>
          <w:sz w:val="24"/>
          <w:szCs w:val="24"/>
        </w:rPr>
      </w:pPr>
      <w:r w:rsidRPr="00E17843">
        <w:rPr>
          <w:rFonts w:ascii="Arial" w:hAnsi="Arial" w:cs="Arial"/>
          <w:color w:val="000000" w:themeColor="text1"/>
          <w:sz w:val="24"/>
          <w:szCs w:val="24"/>
        </w:rPr>
        <w:t xml:space="preserve">Dane wylosowanych uczestników zbierane w formie papierowej były prawidłowe, kompletne i gromadzone zgodnie z obowiązującymi </w:t>
      </w:r>
      <w:r w:rsidRPr="00E17843">
        <w:rPr>
          <w:rFonts w:ascii="Arial" w:hAnsi="Arial" w:cs="Arial"/>
          <w:i/>
          <w:iCs/>
          <w:color w:val="000000" w:themeColor="text1"/>
          <w:sz w:val="24"/>
          <w:szCs w:val="24"/>
        </w:rPr>
        <w:t>Wytycznymi dotyczącymi monitorowania postępu rzeczowego realizacji programów na lata 2021-2027</w:t>
      </w:r>
      <w:r w:rsidRPr="00E17843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3435F5" w14:textId="0E41FCF2" w:rsidR="00BC3BBB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60B47022" w14:textId="77777777" w:rsidR="00BF43F7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5137E9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409DA794" w14:textId="1E69ECF7" w:rsidR="00F62448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61D49801" w14:textId="77777777" w:rsidR="00224D16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5.1: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776B2EC9" w14:textId="7DDEA7B4" w:rsidR="00C3352B" w:rsidRPr="00224D16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lastRenderedPageBreak/>
        <w:t>Ustalenie nr 6.1 Postęp finansowy</w:t>
      </w:r>
    </w:p>
    <w:p w14:paraId="508F5438" w14:textId="77777777" w:rsidR="00C3352B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Prawidłowość rozliczeń finansowych.</w:t>
      </w:r>
    </w:p>
    <w:p w14:paraId="6D4F23D2" w14:textId="05F370BD" w:rsidR="00DC5B55" w:rsidRPr="00E17843" w:rsidRDefault="000E0239" w:rsidP="00E17843">
      <w:pPr>
        <w:spacing w:line="360" w:lineRule="auto"/>
        <w:rPr>
          <w:rFonts w:ascii="Arial" w:eastAsia="Calibri" w:hAnsi="Arial" w:cs="Arial"/>
          <w:color w:val="FF0000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Realizując obowiązki wynikające z § 1</w:t>
      </w:r>
      <w:r w:rsidR="00C600A1" w:rsidRPr="00E17843">
        <w:rPr>
          <w:rFonts w:ascii="Arial" w:eastAsia="Calibri" w:hAnsi="Arial" w:cs="Arial"/>
          <w:sz w:val="24"/>
          <w:szCs w:val="24"/>
        </w:rPr>
        <w:t>8</w:t>
      </w:r>
      <w:r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A26F5F" w:rsidRPr="00E17843">
        <w:rPr>
          <w:rFonts w:ascii="Arial" w:eastAsia="Calibri" w:hAnsi="Arial" w:cs="Arial"/>
          <w:sz w:val="24"/>
          <w:szCs w:val="24"/>
        </w:rPr>
        <w:t>umowy</w:t>
      </w:r>
      <w:r w:rsidRPr="00E17843">
        <w:rPr>
          <w:rFonts w:ascii="Arial" w:eastAsia="Calibri" w:hAnsi="Arial" w:cs="Arial"/>
          <w:sz w:val="24"/>
          <w:szCs w:val="24"/>
        </w:rPr>
        <w:t xml:space="preserve"> o dofinansowanie Beneficjent prowadzi</w:t>
      </w:r>
      <w:r w:rsidR="00BC43ED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wyodrębnioną ewidencję wydatków w ramach posiadanego systemu finansowo-księgowego w sposób przejrzysty, pozwalający na identyfikację poszczególnych operacji związanych z projektem w oparciu o stosowane zasady (politykę) rachunkowości oraz pozostałe dokumenty wewnętrzne. Weryfikacji poddano wylosowane do kontroli dokumenty finansowe w ramach wniosku o płatność nr </w:t>
      </w:r>
      <w:r w:rsidR="00063374" w:rsidRPr="00E17843">
        <w:rPr>
          <w:rFonts w:ascii="Arial" w:eastAsia="Calibri" w:hAnsi="Arial" w:cs="Arial"/>
          <w:sz w:val="24"/>
          <w:szCs w:val="24"/>
        </w:rPr>
        <w:t>FESW.08.01-IZ.00-0170/23-004 za okres od 2025-01-01 do 2025-02-28</w:t>
      </w:r>
      <w:r w:rsidRPr="00E17843">
        <w:rPr>
          <w:rFonts w:ascii="Arial" w:eastAsia="Calibri" w:hAnsi="Arial" w:cs="Arial"/>
          <w:sz w:val="24"/>
          <w:szCs w:val="24"/>
        </w:rPr>
        <w:t>, tj.:</w:t>
      </w:r>
    </w:p>
    <w:p w14:paraId="1DA80E7B" w14:textId="7AE31B62" w:rsidR="00955BC4" w:rsidRPr="00E17843" w:rsidRDefault="00DC7D4D" w:rsidP="00E1784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Lista płac nr 2/2025/DS z dnia 30.01.2025 r.</w:t>
      </w:r>
      <w:r w:rsidR="00911EF5" w:rsidRPr="00E17843">
        <w:rPr>
          <w:rFonts w:ascii="Arial" w:eastAsia="Calibri" w:hAnsi="Arial" w:cs="Arial"/>
          <w:sz w:val="24"/>
          <w:szCs w:val="24"/>
        </w:rPr>
        <w:t xml:space="preserve"> na kwotę </w:t>
      </w:r>
      <w:r w:rsidRPr="00E17843">
        <w:rPr>
          <w:rFonts w:ascii="Arial" w:eastAsia="Calibri" w:hAnsi="Arial" w:cs="Arial"/>
          <w:sz w:val="24"/>
          <w:szCs w:val="24"/>
        </w:rPr>
        <w:t>4 205,40</w:t>
      </w:r>
      <w:r w:rsidR="00911EF5" w:rsidRPr="00E17843">
        <w:rPr>
          <w:rFonts w:ascii="Arial" w:eastAsia="Calibri" w:hAnsi="Arial" w:cs="Arial"/>
          <w:sz w:val="24"/>
          <w:szCs w:val="24"/>
        </w:rPr>
        <w:t xml:space="preserve"> PLN,</w:t>
      </w:r>
    </w:p>
    <w:p w14:paraId="4A916D59" w14:textId="14512CAD" w:rsidR="00955BC4" w:rsidRPr="00E17843" w:rsidRDefault="00C14C14" w:rsidP="00E1784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Lista płac nr 1/02/25/DS z dnia 26.02.2025 r.</w:t>
      </w:r>
      <w:r w:rsidR="00955BC4" w:rsidRPr="00E17843">
        <w:rPr>
          <w:rFonts w:ascii="Arial" w:hAnsi="Arial" w:cs="Arial"/>
          <w:sz w:val="24"/>
          <w:szCs w:val="24"/>
        </w:rPr>
        <w:t xml:space="preserve"> </w:t>
      </w:r>
      <w:r w:rsidR="00955BC4" w:rsidRPr="00E17843">
        <w:rPr>
          <w:rFonts w:ascii="Arial" w:eastAsia="Calibri" w:hAnsi="Arial" w:cs="Arial"/>
          <w:sz w:val="24"/>
          <w:szCs w:val="24"/>
        </w:rPr>
        <w:t xml:space="preserve">na kwotę </w:t>
      </w:r>
      <w:r w:rsidRPr="00E17843">
        <w:rPr>
          <w:rFonts w:ascii="Arial" w:eastAsia="Calibri" w:hAnsi="Arial" w:cs="Arial"/>
          <w:sz w:val="24"/>
          <w:szCs w:val="24"/>
        </w:rPr>
        <w:t>7 475,</w:t>
      </w:r>
      <w:r w:rsidR="008B0609" w:rsidRPr="00E17843">
        <w:rPr>
          <w:rFonts w:ascii="Arial" w:eastAsia="Calibri" w:hAnsi="Arial" w:cs="Arial"/>
          <w:sz w:val="24"/>
          <w:szCs w:val="24"/>
        </w:rPr>
        <w:t>63 PLN</w:t>
      </w:r>
      <w:r w:rsidR="00955BC4" w:rsidRPr="00E17843">
        <w:rPr>
          <w:rFonts w:ascii="Arial" w:eastAsia="Calibri" w:hAnsi="Arial" w:cs="Arial"/>
          <w:sz w:val="24"/>
          <w:szCs w:val="24"/>
        </w:rPr>
        <w:t>,</w:t>
      </w:r>
    </w:p>
    <w:p w14:paraId="151B66C7" w14:textId="1A94F5DA" w:rsidR="00845C8E" w:rsidRPr="00E17843" w:rsidRDefault="00C14C14" w:rsidP="00E17843">
      <w:pPr>
        <w:pStyle w:val="Akapitzlist"/>
        <w:numPr>
          <w:ilvl w:val="0"/>
          <w:numId w:val="9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Faktura nr 85/12/2024/KAT z dnia 20.12.2024 r.</w:t>
      </w:r>
      <w:r w:rsidR="00845C8E" w:rsidRPr="00E17843">
        <w:rPr>
          <w:rFonts w:ascii="Arial" w:hAnsi="Arial" w:cs="Arial"/>
          <w:sz w:val="24"/>
          <w:szCs w:val="24"/>
        </w:rPr>
        <w:t xml:space="preserve"> na kwotę </w:t>
      </w:r>
      <w:r w:rsidR="00FA36B4" w:rsidRPr="00E17843">
        <w:rPr>
          <w:rFonts w:ascii="Arial" w:hAnsi="Arial" w:cs="Arial"/>
          <w:sz w:val="24"/>
          <w:szCs w:val="24"/>
        </w:rPr>
        <w:t>1 920,00</w:t>
      </w:r>
      <w:r w:rsidR="00A4306D" w:rsidRPr="00E17843">
        <w:rPr>
          <w:rFonts w:ascii="Arial" w:hAnsi="Arial" w:cs="Arial"/>
          <w:sz w:val="24"/>
          <w:szCs w:val="24"/>
        </w:rPr>
        <w:t xml:space="preserve"> </w:t>
      </w:r>
      <w:r w:rsidR="00845C8E" w:rsidRPr="00E17843">
        <w:rPr>
          <w:rFonts w:ascii="Arial" w:hAnsi="Arial" w:cs="Arial"/>
          <w:sz w:val="24"/>
          <w:szCs w:val="24"/>
        </w:rPr>
        <w:t>PLN</w:t>
      </w:r>
      <w:r w:rsidR="00765BA8" w:rsidRPr="00E17843">
        <w:rPr>
          <w:rFonts w:ascii="Arial" w:hAnsi="Arial" w:cs="Arial"/>
          <w:sz w:val="24"/>
          <w:szCs w:val="24"/>
        </w:rPr>
        <w:t>.</w:t>
      </w:r>
    </w:p>
    <w:p w14:paraId="0DC7250A" w14:textId="29C6122B" w:rsidR="000257ED" w:rsidRPr="009E0A9C" w:rsidRDefault="000E0239" w:rsidP="00E17843">
      <w:pPr>
        <w:spacing w:line="360" w:lineRule="auto"/>
        <w:rPr>
          <w:rFonts w:ascii="Arial" w:eastAsia="Calibri" w:hAnsi="Arial" w:cs="Arial"/>
          <w:i/>
          <w:iCs/>
          <w:sz w:val="24"/>
          <w:szCs w:val="24"/>
          <w:highlight w:val="yellow"/>
        </w:rPr>
      </w:pPr>
      <w:r w:rsidRPr="00E17843">
        <w:rPr>
          <w:rFonts w:ascii="Arial" w:eastAsia="Calibri" w:hAnsi="Arial" w:cs="Arial"/>
          <w:sz w:val="24"/>
          <w:szCs w:val="24"/>
        </w:rPr>
        <w:t>Beneficjent posiada</w:t>
      </w:r>
      <w:r w:rsidR="00D51BEF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oryginalne dokumenty księgowe, które zostały zaewidencjonowane w systemie finansowo-księgowym i zapłacone z wyodrębnion</w:t>
      </w:r>
      <w:r w:rsidR="00D51BEF" w:rsidRPr="00E17843">
        <w:rPr>
          <w:rFonts w:ascii="Arial" w:eastAsia="Calibri" w:hAnsi="Arial" w:cs="Arial"/>
          <w:sz w:val="24"/>
          <w:szCs w:val="24"/>
        </w:rPr>
        <w:t>ego</w:t>
      </w:r>
      <w:r w:rsidRPr="00E17843">
        <w:rPr>
          <w:rFonts w:ascii="Arial" w:eastAsia="Calibri" w:hAnsi="Arial" w:cs="Arial"/>
          <w:sz w:val="24"/>
          <w:szCs w:val="24"/>
        </w:rPr>
        <w:t xml:space="preserve"> do projektu rachunk</w:t>
      </w:r>
      <w:r w:rsidR="00D51BEF" w:rsidRPr="00E17843">
        <w:rPr>
          <w:rFonts w:ascii="Arial" w:eastAsia="Calibri" w:hAnsi="Arial" w:cs="Arial"/>
          <w:sz w:val="24"/>
          <w:szCs w:val="24"/>
        </w:rPr>
        <w:t>u</w:t>
      </w:r>
      <w:r w:rsidRPr="00E17843">
        <w:rPr>
          <w:rFonts w:ascii="Arial" w:eastAsia="Calibri" w:hAnsi="Arial" w:cs="Arial"/>
          <w:sz w:val="24"/>
          <w:szCs w:val="24"/>
        </w:rPr>
        <w:t xml:space="preserve"> bankow</w:t>
      </w:r>
      <w:r w:rsidR="00D51BEF" w:rsidRPr="00E17843">
        <w:rPr>
          <w:rFonts w:ascii="Arial" w:eastAsia="Calibri" w:hAnsi="Arial" w:cs="Arial"/>
          <w:sz w:val="24"/>
          <w:szCs w:val="24"/>
        </w:rPr>
        <w:t>ego</w:t>
      </w:r>
      <w:r w:rsidRPr="00E17843">
        <w:rPr>
          <w:rFonts w:ascii="Arial" w:eastAsia="Calibri" w:hAnsi="Arial" w:cs="Arial"/>
          <w:sz w:val="24"/>
          <w:szCs w:val="24"/>
        </w:rPr>
        <w:t xml:space="preserve">. Oryginały dokumentów księgowych były prawidłowo opisane i zgodne z zapisami wykazanymi w kontrolowanym wniosku o płatność. </w:t>
      </w:r>
      <w:r w:rsidR="00F86E9B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Beneficjent </w:t>
      </w:r>
      <w:r w:rsidR="0009748C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ponosił wydatki </w:t>
      </w:r>
      <w:r w:rsidR="008D1FA1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ob</w:t>
      </w:r>
      <w:r w:rsidR="00CF790A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j</w:t>
      </w:r>
      <w:r w:rsidR="008D1FA1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ęte </w:t>
      </w:r>
      <w:r w:rsidR="0009748C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cross-</w:t>
      </w:r>
      <w:proofErr w:type="spellStart"/>
      <w:r w:rsidR="0009748C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financing</w:t>
      </w:r>
      <w:r w:rsidR="00CF790A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iem</w:t>
      </w:r>
      <w:proofErr w:type="spellEnd"/>
      <w:r w:rsidR="00CF790A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FD37BF" w:rsidRPr="00E17843">
        <w:rPr>
          <w:rFonts w:ascii="Arial" w:eastAsia="Calibri" w:hAnsi="Arial" w:cs="Arial"/>
          <w:sz w:val="24"/>
          <w:szCs w:val="24"/>
        </w:rPr>
        <w:t>zgodnie z wnioskiem o dofinansowanie</w:t>
      </w:r>
      <w:r w:rsidR="0009748C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.</w:t>
      </w:r>
      <w:r w:rsidR="00CA620D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192C48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W projekcie nie zaplanowano wydatków na zakup środków trwałych.</w:t>
      </w:r>
      <w:r w:rsidR="00DF662A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Podatek VAT w trakcie realizacji projektu stanowił wydatek kwalifikowalny i do dnia kontroli nie nastąpiła zmiana okoliczności powodujących odzyskanie przez Beneficjenta podatku VAT. W obszarze zweryfikowanych dokumentów finansowo-księgowych nie stwierdzono wydatków niekwalifikowalnych oraz przypadku podwójnego finansowania, jak również finansowania działalności własnej. Beneficjent rozlicza</w:t>
      </w:r>
      <w:r w:rsidR="00427CC2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koszty bezpośrednie zgodnie z obowiązującymi </w:t>
      </w:r>
      <w:r w:rsidRPr="009E0A9C">
        <w:rPr>
          <w:rFonts w:ascii="Arial" w:eastAsia="Calibri" w:hAnsi="Arial" w:cs="Arial"/>
          <w:i/>
          <w:iCs/>
          <w:sz w:val="24"/>
          <w:szCs w:val="24"/>
        </w:rPr>
        <w:t>Wytycznymi dotyczącymi kwalifikowalności wydatków na lata 2021-2027.</w:t>
      </w:r>
    </w:p>
    <w:p w14:paraId="4AA4F373" w14:textId="1491886A" w:rsidR="00650827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13AAD1E9" w14:textId="77777777" w:rsidR="00BF43F7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0B0FC3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48B75563" w14:textId="175E31D7" w:rsidR="007643C7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038C8325" w14:textId="77777777" w:rsidR="00775CE0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6.1: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1762C83C" w14:textId="77777777" w:rsidR="00CE3D03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7.1 Metody uproszczone</w:t>
      </w:r>
    </w:p>
    <w:p w14:paraId="2E1F10F6" w14:textId="78DA8AA6" w:rsidR="00CE3D03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Prawidłowość realizacji projektów, w ramach których koszty bezpośrednie są rozliczane ryczałtem albo na podstawie stawek jednostkowych.</w:t>
      </w:r>
    </w:p>
    <w:p w14:paraId="12AF4D57" w14:textId="5623F582" w:rsidR="008705D3" w:rsidRPr="00E17843" w:rsidRDefault="00372AAB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lastRenderedPageBreak/>
        <w:t>Projekt podlega rozliczaniu na podstawie rzeczywiście poniesionych wydatków.</w:t>
      </w:r>
    </w:p>
    <w:p w14:paraId="117656CC" w14:textId="2E2AFC56" w:rsidR="00934916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0A4849E9" w14:textId="77777777" w:rsidR="00BF43F7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934916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0A0C9B4E" w14:textId="1B439217" w:rsidR="00BC1239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3B00ABE5" w14:textId="77777777" w:rsidR="00BC1239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7.1: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439D0B35" w14:textId="77777777" w:rsidR="00DD0469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8.1 Pomoc publiczna/pomoc de </w:t>
      </w:r>
      <w:proofErr w:type="spellStart"/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minimis</w:t>
      </w:r>
      <w:proofErr w:type="spellEnd"/>
    </w:p>
    <w:p w14:paraId="4E19D6F9" w14:textId="77777777" w:rsidR="00DD0469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Poprawność udzielania pomocy publicznej/pomocy de </w:t>
      </w:r>
      <w:proofErr w:type="spellStart"/>
      <w:r w:rsidRPr="00E17843">
        <w:rPr>
          <w:rFonts w:ascii="Arial" w:eastAsia="Calibri" w:hAnsi="Arial" w:cs="Arial"/>
          <w:b/>
          <w:bCs/>
          <w:sz w:val="24"/>
          <w:szCs w:val="24"/>
        </w:rPr>
        <w:t>minimis</w:t>
      </w:r>
      <w:proofErr w:type="spellEnd"/>
      <w:r w:rsidRPr="00E17843">
        <w:rPr>
          <w:rFonts w:ascii="Arial" w:eastAsia="Calibri" w:hAnsi="Arial" w:cs="Arial"/>
          <w:b/>
          <w:bCs/>
          <w:sz w:val="24"/>
          <w:szCs w:val="24"/>
        </w:rPr>
        <w:t>.</w:t>
      </w:r>
    </w:p>
    <w:p w14:paraId="5E1EA25B" w14:textId="77777777" w:rsidR="00CA5865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Beneficjent nie udzielał pomocy publicznej/pomocy de </w:t>
      </w:r>
      <w:proofErr w:type="spellStart"/>
      <w:r w:rsidRPr="00E17843">
        <w:rPr>
          <w:rFonts w:ascii="Arial" w:eastAsia="Calibri" w:hAnsi="Arial" w:cs="Arial"/>
          <w:sz w:val="24"/>
          <w:szCs w:val="24"/>
        </w:rPr>
        <w:t>minimis</w:t>
      </w:r>
      <w:proofErr w:type="spellEnd"/>
      <w:r w:rsidRPr="00E17843">
        <w:rPr>
          <w:rFonts w:ascii="Arial" w:eastAsia="Calibri" w:hAnsi="Arial" w:cs="Arial"/>
          <w:sz w:val="24"/>
          <w:szCs w:val="24"/>
        </w:rPr>
        <w:t>.</w:t>
      </w:r>
    </w:p>
    <w:p w14:paraId="4C2E9A95" w14:textId="421F4110" w:rsidR="00BB7906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74754E0F" w14:textId="77777777" w:rsidR="00BF43F7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BB7906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6746AE41" w14:textId="1248230C" w:rsidR="00CF1448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117B5201" w14:textId="77777777" w:rsidR="00CF1448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8.1: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68199CA3" w14:textId="77777777" w:rsidR="00BF43F7" w:rsidRPr="00E17843" w:rsidRDefault="00BF43F7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5421A454" w14:textId="53409952" w:rsidR="0059741D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9.1 Ochrona danych osobowych</w:t>
      </w:r>
    </w:p>
    <w:p w14:paraId="6ADCF540" w14:textId="77777777" w:rsidR="0059741D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Ochrona danych osobowych.</w:t>
      </w:r>
    </w:p>
    <w:p w14:paraId="334AA7C3" w14:textId="4D0FC0CC" w:rsidR="00095343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Dane osobowe przetwarzane były wyłącznie w celu aplikowania o środki unijne i realizacji projektów, w szczególności potwierdzania kwalifikowalności wydatków, udzielania wsparcia uczestnikom projektów, ewaluacji, monitoringu kontroli, audytu, sprawozdawczości oraz działań informacyjno-promocyjnych w ramach FEŚ 2021-2027</w:t>
      </w:r>
      <w:r w:rsidR="00CD1CC9" w:rsidRPr="00E17843">
        <w:rPr>
          <w:rFonts w:ascii="Arial" w:eastAsia="Calibri" w:hAnsi="Arial" w:cs="Arial"/>
          <w:sz w:val="24"/>
          <w:szCs w:val="24"/>
        </w:rPr>
        <w:t>.</w:t>
      </w:r>
      <w:bookmarkStart w:id="1" w:name="_Hlk192156576"/>
      <w:r w:rsidR="00D46F0A" w:rsidRPr="00E17843">
        <w:rPr>
          <w:rFonts w:ascii="Arial" w:eastAsia="Calibri" w:hAnsi="Arial" w:cs="Arial"/>
          <w:sz w:val="24"/>
          <w:szCs w:val="24"/>
        </w:rPr>
        <w:t xml:space="preserve"> </w:t>
      </w:r>
      <w:bookmarkEnd w:id="1"/>
      <w:r w:rsidRPr="00E17843">
        <w:rPr>
          <w:rFonts w:ascii="Arial" w:eastAsia="Calibri" w:hAnsi="Arial" w:cs="Arial"/>
          <w:sz w:val="24"/>
          <w:szCs w:val="24"/>
        </w:rPr>
        <w:t>Beneficjent</w:t>
      </w:r>
      <w:r w:rsidR="00031230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posiada</w:t>
      </w:r>
      <w:r w:rsidR="001D513A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dokumentację opisującą sposób przetwarzania danych osobowych oraz środki techniczne i organizacyjne zapewniające ochronę przetwarzanych danych osobowych w postaci </w:t>
      </w:r>
      <w:r w:rsidR="001565C9" w:rsidRPr="00E17843">
        <w:rPr>
          <w:rFonts w:ascii="Arial" w:eastAsia="Calibri" w:hAnsi="Arial" w:cs="Arial"/>
          <w:sz w:val="24"/>
          <w:szCs w:val="24"/>
        </w:rPr>
        <w:t xml:space="preserve">właściwych </w:t>
      </w:r>
      <w:r w:rsidR="00EE6300" w:rsidRPr="00E17843">
        <w:rPr>
          <w:rFonts w:ascii="Arial" w:eastAsia="Calibri" w:hAnsi="Arial" w:cs="Arial"/>
          <w:sz w:val="24"/>
          <w:szCs w:val="24"/>
        </w:rPr>
        <w:t>dokumentów</w:t>
      </w:r>
      <w:r w:rsidR="00DE4DE3" w:rsidRPr="00E17843">
        <w:rPr>
          <w:rFonts w:ascii="Arial" w:eastAsia="Calibri" w:hAnsi="Arial" w:cs="Arial"/>
          <w:sz w:val="24"/>
          <w:szCs w:val="24"/>
        </w:rPr>
        <w:t>, o których mowa w art. 32 RODO</w:t>
      </w:r>
      <w:r w:rsidRPr="00E17843">
        <w:rPr>
          <w:rFonts w:ascii="Arial" w:eastAsia="Calibri" w:hAnsi="Arial" w:cs="Arial"/>
          <w:sz w:val="24"/>
          <w:szCs w:val="24"/>
        </w:rPr>
        <w:t>. Przetwarzanie danych osobowych było zgodne z:</w:t>
      </w:r>
    </w:p>
    <w:p w14:paraId="4D93CD98" w14:textId="363DFEB5" w:rsidR="00C35450" w:rsidRPr="00E17843" w:rsidRDefault="00CD1CC9" w:rsidP="00E17843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umową o dofinansowanie projektu nr </w:t>
      </w:r>
      <w:r w:rsidR="0072286C" w:rsidRPr="00E17843">
        <w:rPr>
          <w:rFonts w:ascii="Arial" w:eastAsia="Calibri" w:hAnsi="Arial" w:cs="Arial"/>
          <w:sz w:val="24"/>
          <w:szCs w:val="24"/>
        </w:rPr>
        <w:t>FESW.08.01-IZ.00-0170/23</w:t>
      </w:r>
      <w:r w:rsidRPr="00E17843">
        <w:rPr>
          <w:rFonts w:ascii="Arial" w:eastAsia="Calibri" w:hAnsi="Arial" w:cs="Arial"/>
          <w:sz w:val="24"/>
          <w:szCs w:val="24"/>
        </w:rPr>
        <w:t xml:space="preserve"> z dn</w:t>
      </w:r>
      <w:r w:rsidR="00EA088C" w:rsidRPr="00E17843">
        <w:rPr>
          <w:rFonts w:ascii="Arial" w:eastAsia="Calibri" w:hAnsi="Arial" w:cs="Arial"/>
          <w:sz w:val="24"/>
          <w:szCs w:val="24"/>
        </w:rPr>
        <w:t>ia</w:t>
      </w:r>
      <w:r w:rsidRPr="00E17843">
        <w:rPr>
          <w:rFonts w:ascii="Arial" w:eastAsia="Calibri" w:hAnsi="Arial" w:cs="Arial"/>
          <w:sz w:val="24"/>
          <w:szCs w:val="24"/>
        </w:rPr>
        <w:t xml:space="preserve"> 2</w:t>
      </w:r>
      <w:r w:rsidR="00D61674">
        <w:rPr>
          <w:rFonts w:ascii="Arial" w:eastAsia="Calibri" w:hAnsi="Arial" w:cs="Arial"/>
          <w:sz w:val="24"/>
          <w:szCs w:val="24"/>
        </w:rPr>
        <w:t>8</w:t>
      </w:r>
      <w:r w:rsidRPr="00E17843">
        <w:rPr>
          <w:rFonts w:ascii="Arial" w:eastAsia="Calibri" w:hAnsi="Arial" w:cs="Arial"/>
          <w:sz w:val="24"/>
          <w:szCs w:val="24"/>
        </w:rPr>
        <w:t>.</w:t>
      </w:r>
      <w:r w:rsidR="00D61674">
        <w:rPr>
          <w:rFonts w:ascii="Arial" w:eastAsia="Calibri" w:hAnsi="Arial" w:cs="Arial"/>
          <w:sz w:val="24"/>
          <w:szCs w:val="24"/>
        </w:rPr>
        <w:t>06</w:t>
      </w:r>
      <w:r w:rsidRPr="00E17843">
        <w:rPr>
          <w:rFonts w:ascii="Arial" w:eastAsia="Calibri" w:hAnsi="Arial" w:cs="Arial"/>
          <w:sz w:val="24"/>
          <w:szCs w:val="24"/>
        </w:rPr>
        <w:t>.202</w:t>
      </w:r>
      <w:r w:rsidR="00D61674">
        <w:rPr>
          <w:rFonts w:ascii="Arial" w:eastAsia="Calibri" w:hAnsi="Arial" w:cs="Arial"/>
          <w:sz w:val="24"/>
          <w:szCs w:val="24"/>
        </w:rPr>
        <w:t>4</w:t>
      </w:r>
      <w:r w:rsidRPr="00E17843">
        <w:rPr>
          <w:rFonts w:ascii="Arial" w:eastAsia="Calibri" w:hAnsi="Arial" w:cs="Arial"/>
          <w:sz w:val="24"/>
          <w:szCs w:val="24"/>
        </w:rPr>
        <w:t xml:space="preserve"> r.,</w:t>
      </w:r>
    </w:p>
    <w:p w14:paraId="77B51DEF" w14:textId="60DCAC00" w:rsidR="004A5625" w:rsidRPr="00E17843" w:rsidRDefault="000E0239" w:rsidP="00E17843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danych),</w:t>
      </w:r>
    </w:p>
    <w:p w14:paraId="76A7EC1D" w14:textId="77777777" w:rsidR="0032564E" w:rsidRPr="00E17843" w:rsidRDefault="000E0239" w:rsidP="00E17843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ustawą z dnia 10 maja 2018 r. o ochronie danych osobowych,</w:t>
      </w:r>
    </w:p>
    <w:p w14:paraId="0F65F964" w14:textId="77777777" w:rsidR="00ED7375" w:rsidRPr="00E17843" w:rsidRDefault="000E0239" w:rsidP="00E17843">
      <w:pPr>
        <w:pStyle w:val="Akapitzlist"/>
        <w:numPr>
          <w:ilvl w:val="0"/>
          <w:numId w:val="10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Wytycznymi dotyczącymi warunków gromadzenia i przekazywania danych w postaci elektronicznej na lata 2021-2027.</w:t>
      </w:r>
    </w:p>
    <w:p w14:paraId="746A8027" w14:textId="505D9106" w:rsidR="00173F89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Beneficjent powierzy</w:t>
      </w:r>
      <w:r w:rsidR="00844157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przetwarzanie danych osobowych uczestników projektu innym podmiotom, z którymi zawar</w:t>
      </w:r>
      <w:r w:rsidR="00844157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8C7412" w:rsidRPr="00E17843">
        <w:rPr>
          <w:rFonts w:ascii="Arial" w:eastAsia="Calibri" w:hAnsi="Arial" w:cs="Arial"/>
          <w:sz w:val="24"/>
          <w:szCs w:val="24"/>
        </w:rPr>
        <w:t>właściwe</w:t>
      </w:r>
      <w:r w:rsidRPr="00E17843">
        <w:rPr>
          <w:rFonts w:ascii="Arial" w:eastAsia="Calibri" w:hAnsi="Arial" w:cs="Arial"/>
          <w:sz w:val="24"/>
          <w:szCs w:val="24"/>
        </w:rPr>
        <w:t xml:space="preserve"> umowy.</w:t>
      </w:r>
    </w:p>
    <w:p w14:paraId="267F6E67" w14:textId="440FEA24" w:rsidR="00E77647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lastRenderedPageBreak/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5ACDD784" w14:textId="77777777" w:rsidR="005967E6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E77647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2663341C" w14:textId="67203CEA" w:rsidR="002E672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16B5A5AC" w14:textId="77777777" w:rsidR="002E672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9.1: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5C47085E" w14:textId="77777777" w:rsidR="00035930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10.1 Informacja i promocja</w:t>
      </w:r>
    </w:p>
    <w:p w14:paraId="75764BA8" w14:textId="77777777" w:rsidR="00143F93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Poprawność realizacji działań informacyjno-promocyjnych.</w:t>
      </w:r>
    </w:p>
    <w:p w14:paraId="28EE6C59" w14:textId="55F12B6E" w:rsidR="00A53F21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Beneficjent informowa</w:t>
      </w:r>
      <w:r w:rsidR="00675CDE" w:rsidRPr="00E17843">
        <w:rPr>
          <w:rFonts w:ascii="Arial" w:eastAsia="Calibri" w:hAnsi="Arial" w:cs="Arial"/>
          <w:sz w:val="24"/>
          <w:szCs w:val="24"/>
        </w:rPr>
        <w:t>ł</w:t>
      </w:r>
      <w:r w:rsidRPr="00E17843">
        <w:rPr>
          <w:rFonts w:ascii="Arial" w:eastAsia="Calibri" w:hAnsi="Arial" w:cs="Arial"/>
          <w:sz w:val="24"/>
          <w:szCs w:val="24"/>
        </w:rPr>
        <w:t xml:space="preserve"> społeczeństwo o otrzymaniu wsparcia z Unii Europejskiej, w tym z FEŚ 2021-2027 (EFS+), m.in. poprzez: </w:t>
      </w:r>
    </w:p>
    <w:p w14:paraId="6031FA68" w14:textId="25480798" w:rsidR="00F87193" w:rsidRDefault="00016D7A" w:rsidP="00E17843">
      <w:pPr>
        <w:numPr>
          <w:ilvl w:val="0"/>
          <w:numId w:val="45"/>
        </w:numPr>
        <w:tabs>
          <w:tab w:val="clear" w:pos="720"/>
        </w:tabs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016D7A">
        <w:rPr>
          <w:rFonts w:ascii="Arial" w:eastAsia="Calibri" w:hAnsi="Arial" w:cs="Arial"/>
          <w:sz w:val="24"/>
          <w:szCs w:val="24"/>
        </w:rPr>
        <w:t xml:space="preserve">umieszczenie informacji o realizowanym projekcie </w:t>
      </w:r>
      <w:r w:rsidR="00F87193" w:rsidRPr="00016D7A">
        <w:rPr>
          <w:rFonts w:ascii="Arial" w:eastAsia="Calibri" w:hAnsi="Arial" w:cs="Arial"/>
          <w:sz w:val="24"/>
          <w:szCs w:val="24"/>
        </w:rPr>
        <w:t>na stron</w:t>
      </w:r>
      <w:r w:rsidRPr="00016D7A">
        <w:rPr>
          <w:rFonts w:ascii="Arial" w:eastAsia="Calibri" w:hAnsi="Arial" w:cs="Arial"/>
          <w:sz w:val="24"/>
          <w:szCs w:val="24"/>
        </w:rPr>
        <w:t>ach</w:t>
      </w:r>
      <w:r w:rsidR="00F87193" w:rsidRPr="00016D7A">
        <w:rPr>
          <w:rFonts w:ascii="Arial" w:eastAsia="Calibri" w:hAnsi="Arial" w:cs="Arial"/>
          <w:sz w:val="24"/>
          <w:szCs w:val="24"/>
        </w:rPr>
        <w:t xml:space="preserve"> internetow</w:t>
      </w:r>
      <w:r w:rsidRPr="00016D7A">
        <w:rPr>
          <w:rFonts w:ascii="Arial" w:eastAsia="Calibri" w:hAnsi="Arial" w:cs="Arial"/>
          <w:sz w:val="24"/>
          <w:szCs w:val="24"/>
        </w:rPr>
        <w:t>ych:</w:t>
      </w:r>
      <w:r w:rsidR="00F87193" w:rsidRPr="00016D7A">
        <w:rPr>
          <w:rFonts w:ascii="Arial" w:eastAsia="Calibri" w:hAnsi="Arial" w:cs="Arial"/>
          <w:sz w:val="24"/>
          <w:szCs w:val="24"/>
        </w:rPr>
        <w:t xml:space="preserve"> </w:t>
      </w:r>
      <w:hyperlink r:id="rId8" w:history="1">
        <w:r w:rsidRPr="00016D7A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https://samorzad.gov.pl/web/zs-kostomloty-drugie/dobry-start-z-przedszkolem-w-kostomlotach-drugich2</w:t>
        </w:r>
      </w:hyperlink>
      <w:r w:rsidRPr="00016D7A">
        <w:rPr>
          <w:rFonts w:ascii="Arial" w:eastAsia="Calibri" w:hAnsi="Arial" w:cs="Arial"/>
          <w:sz w:val="24"/>
          <w:szCs w:val="24"/>
        </w:rPr>
        <w:t xml:space="preserve">, </w:t>
      </w:r>
      <w:hyperlink r:id="rId9" w:history="1">
        <w:r w:rsidRPr="00016D7A">
          <w:rPr>
            <w:rStyle w:val="Hipercze"/>
            <w:rFonts w:ascii="Arial" w:eastAsia="Calibri" w:hAnsi="Arial" w:cs="Arial"/>
            <w:color w:val="auto"/>
            <w:sz w:val="24"/>
            <w:szCs w:val="24"/>
            <w:u w:val="none"/>
          </w:rPr>
          <w:t>https://www.miedziana-gora.pl/asp/pl_start.asp?typ=13&amp;menu=517&amp;strona=1&amp;sub=208&amp;subsub=159</w:t>
        </w:r>
      </w:hyperlink>
      <w:r w:rsidRPr="00016D7A">
        <w:rPr>
          <w:rFonts w:ascii="Arial" w:eastAsia="Calibri" w:hAnsi="Arial" w:cs="Arial"/>
          <w:sz w:val="24"/>
          <w:szCs w:val="24"/>
        </w:rPr>
        <w:t>,</w:t>
      </w:r>
    </w:p>
    <w:p w14:paraId="3771D0B6" w14:textId="1A189BFB" w:rsidR="006A4BE7" w:rsidRDefault="00C9069C" w:rsidP="006A4BE7">
      <w:pPr>
        <w:numPr>
          <w:ilvl w:val="0"/>
          <w:numId w:val="45"/>
        </w:numPr>
        <w:tabs>
          <w:tab w:val="clear" w:pos="720"/>
        </w:tabs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C9069C">
        <w:rPr>
          <w:rFonts w:ascii="Arial" w:eastAsia="Calibri" w:hAnsi="Arial" w:cs="Arial"/>
          <w:sz w:val="24"/>
          <w:szCs w:val="24"/>
        </w:rPr>
        <w:t xml:space="preserve">umieszczenie informacji o realizowanym projekcie </w:t>
      </w:r>
      <w:r>
        <w:rPr>
          <w:rFonts w:ascii="Arial" w:eastAsia="Calibri" w:hAnsi="Arial" w:cs="Arial"/>
          <w:sz w:val="24"/>
          <w:szCs w:val="24"/>
        </w:rPr>
        <w:t>w</w:t>
      </w:r>
      <w:r w:rsidR="00F87193" w:rsidRPr="00E17843">
        <w:rPr>
          <w:rFonts w:ascii="Arial" w:eastAsia="Calibri" w:hAnsi="Arial" w:cs="Arial"/>
          <w:sz w:val="24"/>
          <w:szCs w:val="24"/>
        </w:rPr>
        <w:t xml:space="preserve"> medi</w:t>
      </w:r>
      <w:r>
        <w:rPr>
          <w:rFonts w:ascii="Arial" w:eastAsia="Calibri" w:hAnsi="Arial" w:cs="Arial"/>
          <w:sz w:val="24"/>
          <w:szCs w:val="24"/>
        </w:rPr>
        <w:t>ach</w:t>
      </w:r>
      <w:r w:rsidR="00F87193" w:rsidRPr="00E17843">
        <w:rPr>
          <w:rFonts w:ascii="Arial" w:eastAsia="Calibri" w:hAnsi="Arial" w:cs="Arial"/>
          <w:sz w:val="24"/>
          <w:szCs w:val="24"/>
        </w:rPr>
        <w:t xml:space="preserve"> społecznościowych</w:t>
      </w:r>
      <w:r w:rsidR="007062AD">
        <w:rPr>
          <w:rFonts w:ascii="Arial" w:eastAsia="Calibri" w:hAnsi="Arial" w:cs="Arial"/>
          <w:sz w:val="24"/>
          <w:szCs w:val="24"/>
        </w:rPr>
        <w:t>:</w:t>
      </w:r>
      <w:r w:rsidR="00F87193" w:rsidRPr="00E17843">
        <w:rPr>
          <w:rFonts w:ascii="Arial" w:eastAsia="Calibri" w:hAnsi="Arial" w:cs="Arial"/>
          <w:sz w:val="24"/>
          <w:szCs w:val="24"/>
        </w:rPr>
        <w:t xml:space="preserve"> https://www.facebook.com/UG.M.Gora oraz </w:t>
      </w:r>
      <w:r w:rsidR="006A4BE7" w:rsidRPr="00B94E35">
        <w:rPr>
          <w:rFonts w:ascii="Arial" w:eastAsia="Calibri" w:hAnsi="Arial" w:cs="Arial"/>
          <w:sz w:val="24"/>
          <w:szCs w:val="24"/>
        </w:rPr>
        <w:t>https://www.facebook.com/profile.php?id=61562776812862</w:t>
      </w:r>
      <w:r w:rsidR="006A4BE7">
        <w:rPr>
          <w:rFonts w:ascii="Arial" w:eastAsia="Calibri" w:hAnsi="Arial" w:cs="Arial"/>
          <w:sz w:val="24"/>
          <w:szCs w:val="24"/>
        </w:rPr>
        <w:t>,</w:t>
      </w:r>
    </w:p>
    <w:p w14:paraId="3323C4CF" w14:textId="77777777" w:rsidR="006A4BE7" w:rsidRPr="006A4BE7" w:rsidRDefault="006A4BE7" w:rsidP="006A4BE7">
      <w:pPr>
        <w:numPr>
          <w:ilvl w:val="0"/>
          <w:numId w:val="45"/>
        </w:numPr>
        <w:tabs>
          <w:tab w:val="clear" w:pos="720"/>
        </w:tabs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A4BE7">
        <w:rPr>
          <w:rFonts w:ascii="Arial" w:hAnsi="Arial" w:cs="Arial"/>
          <w:sz w:val="24"/>
          <w:szCs w:val="24"/>
        </w:rPr>
        <w:t>oznaczono naklejkami dokumenty oraz sprzęt,</w:t>
      </w:r>
    </w:p>
    <w:p w14:paraId="696F0873" w14:textId="6FEC201A" w:rsidR="006A4BE7" w:rsidRPr="006A4BE7" w:rsidRDefault="006A4BE7" w:rsidP="006A4BE7">
      <w:pPr>
        <w:numPr>
          <w:ilvl w:val="0"/>
          <w:numId w:val="45"/>
        </w:numPr>
        <w:tabs>
          <w:tab w:val="clear" w:pos="720"/>
        </w:tabs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Pr="00E17843">
        <w:rPr>
          <w:rFonts w:ascii="Arial" w:eastAsia="Calibri" w:hAnsi="Arial" w:cs="Arial"/>
          <w:sz w:val="24"/>
          <w:szCs w:val="24"/>
        </w:rPr>
        <w:t>ykonanie</w:t>
      </w:r>
      <w:r>
        <w:rPr>
          <w:rFonts w:ascii="Arial" w:eastAsia="Calibri" w:hAnsi="Arial" w:cs="Arial"/>
          <w:sz w:val="24"/>
          <w:szCs w:val="24"/>
        </w:rPr>
        <w:t xml:space="preserve"> i</w:t>
      </w:r>
      <w:r w:rsidRPr="00E17843">
        <w:rPr>
          <w:rFonts w:ascii="Arial" w:eastAsia="Calibri" w:hAnsi="Arial" w:cs="Arial"/>
          <w:sz w:val="24"/>
          <w:szCs w:val="24"/>
        </w:rPr>
        <w:t xml:space="preserve"> rozpowszechn</w:t>
      </w:r>
      <w:r>
        <w:rPr>
          <w:rFonts w:ascii="Arial" w:eastAsia="Calibri" w:hAnsi="Arial" w:cs="Arial"/>
          <w:sz w:val="24"/>
          <w:szCs w:val="24"/>
        </w:rPr>
        <w:t>ienie</w:t>
      </w:r>
      <w:r w:rsidRPr="00E17843">
        <w:rPr>
          <w:rFonts w:ascii="Arial" w:eastAsia="Calibri" w:hAnsi="Arial" w:cs="Arial"/>
          <w:sz w:val="24"/>
          <w:szCs w:val="24"/>
        </w:rPr>
        <w:t xml:space="preserve"> plakatów informacyjnych</w:t>
      </w:r>
      <w:r>
        <w:rPr>
          <w:rFonts w:ascii="Arial" w:eastAsia="Calibri" w:hAnsi="Arial" w:cs="Arial"/>
          <w:sz w:val="24"/>
          <w:szCs w:val="24"/>
        </w:rPr>
        <w:t>,</w:t>
      </w:r>
    </w:p>
    <w:p w14:paraId="1FB19125" w14:textId="526206AD" w:rsidR="006A4BE7" w:rsidRPr="006A4BE7" w:rsidRDefault="006A4BE7" w:rsidP="006A4BE7">
      <w:pPr>
        <w:numPr>
          <w:ilvl w:val="0"/>
          <w:numId w:val="45"/>
        </w:numPr>
        <w:tabs>
          <w:tab w:val="clear" w:pos="720"/>
        </w:tabs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A4BE7">
        <w:rPr>
          <w:rFonts w:ascii="Arial" w:hAnsi="Arial" w:cs="Arial"/>
          <w:sz w:val="24"/>
          <w:szCs w:val="24"/>
        </w:rPr>
        <w:t>oznaczono plakatem A3 Biuro Projektu oraz pomieszczenia, w których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Pr="006A4BE7">
        <w:rPr>
          <w:rFonts w:ascii="Arial" w:hAnsi="Arial" w:cs="Arial"/>
          <w:sz w:val="24"/>
          <w:szCs w:val="24"/>
        </w:rPr>
        <w:t>realizowane jest wsparcie</w:t>
      </w:r>
      <w:r>
        <w:rPr>
          <w:rFonts w:ascii="Arial" w:hAnsi="Arial" w:cs="Arial"/>
          <w:sz w:val="24"/>
          <w:szCs w:val="24"/>
        </w:rPr>
        <w:t>,</w:t>
      </w:r>
    </w:p>
    <w:p w14:paraId="0DC76910" w14:textId="15A6FF2E" w:rsidR="006A4BE7" w:rsidRPr="006A4BE7" w:rsidRDefault="006A4BE7" w:rsidP="006A4BE7">
      <w:pPr>
        <w:numPr>
          <w:ilvl w:val="0"/>
          <w:numId w:val="45"/>
        </w:numPr>
        <w:tabs>
          <w:tab w:val="clear" w:pos="720"/>
        </w:tabs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A4BE7">
        <w:rPr>
          <w:rFonts w:ascii="Arial" w:hAnsi="Arial" w:cs="Arial"/>
          <w:sz w:val="24"/>
          <w:szCs w:val="24"/>
        </w:rPr>
        <w:t>prowadzono dokumentację zdjęciową z realizacji projektu</w:t>
      </w:r>
      <w:r>
        <w:rPr>
          <w:rFonts w:ascii="Arial" w:hAnsi="Arial" w:cs="Arial"/>
          <w:sz w:val="24"/>
          <w:szCs w:val="24"/>
        </w:rPr>
        <w:t>.</w:t>
      </w:r>
    </w:p>
    <w:p w14:paraId="5657B00A" w14:textId="5A240991" w:rsidR="00EA1150" w:rsidRPr="003D619A" w:rsidRDefault="000E0239" w:rsidP="003D619A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3D619A">
        <w:rPr>
          <w:rFonts w:ascii="Arial" w:eastAsia="Calibri" w:hAnsi="Arial" w:cs="Arial"/>
          <w:sz w:val="24"/>
          <w:szCs w:val="24"/>
        </w:rPr>
        <w:t>Dokumentacja, stron</w:t>
      </w:r>
      <w:r w:rsidR="00B40BC1" w:rsidRPr="003D619A">
        <w:rPr>
          <w:rFonts w:ascii="Arial" w:eastAsia="Calibri" w:hAnsi="Arial" w:cs="Arial"/>
          <w:sz w:val="24"/>
          <w:szCs w:val="24"/>
        </w:rPr>
        <w:t>a</w:t>
      </w:r>
      <w:r w:rsidRPr="003D619A">
        <w:rPr>
          <w:rFonts w:ascii="Arial" w:eastAsia="Calibri" w:hAnsi="Arial" w:cs="Arial"/>
          <w:sz w:val="24"/>
          <w:szCs w:val="24"/>
        </w:rPr>
        <w:t xml:space="preserve"> internetow</w:t>
      </w:r>
      <w:r w:rsidR="00B40BC1" w:rsidRPr="003D619A">
        <w:rPr>
          <w:rFonts w:ascii="Arial" w:eastAsia="Calibri" w:hAnsi="Arial" w:cs="Arial"/>
          <w:sz w:val="24"/>
          <w:szCs w:val="24"/>
        </w:rPr>
        <w:t>a</w:t>
      </w:r>
      <w:r w:rsidRPr="003D619A">
        <w:rPr>
          <w:rFonts w:ascii="Arial" w:eastAsia="Calibri" w:hAnsi="Arial" w:cs="Arial"/>
          <w:sz w:val="24"/>
          <w:szCs w:val="24"/>
        </w:rPr>
        <w:t xml:space="preserve">, biuro projektu oraz pomieszczenia, w których realizowane jest wsparcie, a także inne materiały informacyjne związane z realizacją projektu zostały oznakowane wymaganymi logotypami. Realizowane działania informacyjno-promocyjne były adekwatne do zakresu merytorycznego, zasięgu oddziaływania projektu oraz zgodne z wymogami wskazanymi w </w:t>
      </w:r>
      <w:r w:rsidR="00213D1C" w:rsidRPr="003D619A">
        <w:rPr>
          <w:rFonts w:ascii="Arial" w:eastAsia="Calibri" w:hAnsi="Arial" w:cs="Arial"/>
          <w:sz w:val="24"/>
          <w:szCs w:val="24"/>
        </w:rPr>
        <w:t>umowie</w:t>
      </w:r>
      <w:r w:rsidRPr="003D619A">
        <w:rPr>
          <w:rFonts w:ascii="Arial" w:eastAsia="Calibri" w:hAnsi="Arial" w:cs="Arial"/>
          <w:sz w:val="24"/>
          <w:szCs w:val="24"/>
        </w:rPr>
        <w:t xml:space="preserve"> o dofinansowanie projektu, Podręcznikiem wnioskodawcy i beneficjenta Funduszy Europejskich na lata 2021-2027 w zakresie informacji i promocji, Księgą Tożsamości Wizualnej marki Fundusze Europejskie 2021- 2027 oraz aktualnymi </w:t>
      </w:r>
      <w:r w:rsidRPr="003D619A">
        <w:rPr>
          <w:rFonts w:ascii="Arial" w:eastAsia="Calibri" w:hAnsi="Arial" w:cs="Arial"/>
          <w:i/>
          <w:iCs/>
          <w:sz w:val="24"/>
          <w:szCs w:val="24"/>
        </w:rPr>
        <w:t>Wytycznymi dotyczącymi informacji i promocji Funduszy Europejskich na lata 2021-2027.</w:t>
      </w:r>
    </w:p>
    <w:p w14:paraId="08C4F483" w14:textId="58461D68" w:rsidR="003467AA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7A2AAA94" w14:textId="77777777" w:rsidR="005967E6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3467AA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4AC746DA" w14:textId="25D1BC1F" w:rsidR="00FE6C0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72146654" w14:textId="77777777" w:rsidR="00292195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10.1: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0F30660D" w14:textId="77777777" w:rsidR="0069314F" w:rsidRPr="00E17843" w:rsidRDefault="0069314F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1C580423" w14:textId="35C98642" w:rsidR="00234FF0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11.1 Projekty partnerskie</w:t>
      </w:r>
    </w:p>
    <w:p w14:paraId="3A0BABF2" w14:textId="77777777" w:rsidR="00234FF0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Prawidłowość realizacji projektów partnerskich.</w:t>
      </w:r>
    </w:p>
    <w:p w14:paraId="3C269273" w14:textId="0B0D1B6A" w:rsidR="00234FF0" w:rsidRPr="00E17843" w:rsidRDefault="003411B2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Kontrolowany projekt nie jest realizowany w partnerstwie</w:t>
      </w:r>
      <w:r w:rsidR="000E0239" w:rsidRPr="00E17843">
        <w:rPr>
          <w:rFonts w:ascii="Arial" w:eastAsia="Calibri" w:hAnsi="Arial" w:cs="Arial"/>
          <w:sz w:val="24"/>
          <w:szCs w:val="24"/>
        </w:rPr>
        <w:t>.</w:t>
      </w:r>
    </w:p>
    <w:p w14:paraId="0E0659F5" w14:textId="14E3141F" w:rsidR="009309BC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17843">
        <w:rPr>
          <w:rFonts w:ascii="Arial" w:eastAsia="Calibri" w:hAnsi="Arial" w:cs="Arial"/>
          <w:sz w:val="24"/>
          <w:szCs w:val="24"/>
        </w:rPr>
        <w:t>Nie</w:t>
      </w:r>
    </w:p>
    <w:p w14:paraId="7066B1BD" w14:textId="77777777" w:rsidR="005967E6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9309BC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63A0F748" w14:textId="51DEEE3E" w:rsidR="00F81A36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3F224343" w14:textId="77777777" w:rsidR="00F81A36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11.1: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0C84537B" w14:textId="77777777" w:rsidR="00CB2E15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12.1 Zamówienia publiczne - procedura (tryb podstawowy)</w:t>
      </w:r>
    </w:p>
    <w:p w14:paraId="6BB57AEF" w14:textId="77777777" w:rsidR="00CB2E15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Poprawność udzielania zamówień publicznych.</w:t>
      </w:r>
    </w:p>
    <w:p w14:paraId="70AADEE4" w14:textId="73B6E05A" w:rsidR="00DA1661" w:rsidRPr="00E17843" w:rsidRDefault="00731C4F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Do pierwszego dnia kontroli Beneficjent udzielił dwóch zamówień na podstawie ustawy Prawo zamówień publicznych. Weryfikacji poddane zostało </w:t>
      </w:r>
      <w:r w:rsidR="00A81555" w:rsidRPr="00E17843">
        <w:rPr>
          <w:rFonts w:ascii="Arial" w:eastAsia="Calibri" w:hAnsi="Arial" w:cs="Arial"/>
          <w:sz w:val="24"/>
          <w:szCs w:val="24"/>
        </w:rPr>
        <w:t>postępowanie</w:t>
      </w:r>
      <w:r w:rsidR="00DE60D0" w:rsidRPr="00E17843">
        <w:rPr>
          <w:rFonts w:ascii="Arial" w:eastAsia="Calibri" w:hAnsi="Arial" w:cs="Arial"/>
          <w:sz w:val="24"/>
          <w:szCs w:val="24"/>
        </w:rPr>
        <w:t>,</w:t>
      </w:r>
      <w:r w:rsidR="00A81555"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AA4536" w:rsidRPr="00E17843">
        <w:rPr>
          <w:rFonts w:ascii="Arial" w:eastAsia="Calibri" w:hAnsi="Arial" w:cs="Arial"/>
          <w:sz w:val="24"/>
          <w:szCs w:val="24"/>
        </w:rPr>
        <w:t>którego przedmiotem był</w:t>
      </w:r>
      <w:r w:rsidR="00426C43" w:rsidRPr="00E17843">
        <w:rPr>
          <w:rFonts w:ascii="Arial" w:eastAsia="Calibri" w:hAnsi="Arial" w:cs="Arial"/>
          <w:sz w:val="24"/>
          <w:szCs w:val="24"/>
        </w:rPr>
        <w:t xml:space="preserve">o </w:t>
      </w:r>
      <w:r w:rsidR="000124C6">
        <w:rPr>
          <w:rFonts w:ascii="Arial" w:eastAsia="Calibri" w:hAnsi="Arial" w:cs="Arial"/>
          <w:i/>
          <w:iCs/>
          <w:sz w:val="24"/>
          <w:szCs w:val="24"/>
        </w:rPr>
        <w:t>w</w:t>
      </w:r>
      <w:r w:rsidR="00DA1661" w:rsidRPr="00E17843">
        <w:rPr>
          <w:rFonts w:ascii="Arial" w:eastAsia="Calibri" w:hAnsi="Arial" w:cs="Arial"/>
          <w:i/>
          <w:iCs/>
          <w:sz w:val="24"/>
          <w:szCs w:val="24"/>
        </w:rPr>
        <w:t>yposażenie Zespołu Szkół w Kostomłotach Drugich w pomoce dydaktyczne, meble oraz narzędzia TIK</w:t>
      </w:r>
      <w:r w:rsidR="00DA1661" w:rsidRPr="00E17843">
        <w:rPr>
          <w:rFonts w:ascii="Arial" w:eastAsia="Calibri" w:hAnsi="Arial" w:cs="Arial"/>
          <w:sz w:val="24"/>
          <w:szCs w:val="24"/>
        </w:rPr>
        <w:t xml:space="preserve"> (nr ogłoszenia: 2025/BZP 00064039/01 z dnia 2025-01-26; </w:t>
      </w:r>
      <w:r w:rsidR="00AB4DFC">
        <w:rPr>
          <w:rFonts w:ascii="Arial" w:eastAsia="Calibri" w:hAnsi="Arial" w:cs="Arial"/>
          <w:sz w:val="24"/>
          <w:szCs w:val="24"/>
        </w:rPr>
        <w:t>znak</w:t>
      </w:r>
      <w:r w:rsidR="00DA1661" w:rsidRPr="00E17843">
        <w:rPr>
          <w:rFonts w:ascii="Arial" w:eastAsia="Calibri" w:hAnsi="Arial" w:cs="Arial"/>
          <w:sz w:val="24"/>
          <w:szCs w:val="24"/>
        </w:rPr>
        <w:t xml:space="preserve"> sprawy: 10/ZSK/PZP), z podziałem na części:</w:t>
      </w:r>
    </w:p>
    <w:p w14:paraId="333090C5" w14:textId="49C9DFBF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 – „Dostawa pomocy dydaktycznych dla Przedszkola”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692E9807" w14:textId="60997063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2 – „Dostawa pomocy dydaktycznych - książki dla Przedszkola</w:t>
      </w:r>
      <w:r w:rsidR="00C64F79">
        <w:rPr>
          <w:rFonts w:ascii="Arial" w:hAnsi="Arial" w:cs="Arial"/>
          <w:bCs/>
          <w:sz w:val="24"/>
          <w:szCs w:val="24"/>
        </w:rPr>
        <w:t>”</w:t>
      </w:r>
      <w:r w:rsidR="00AB4DFC">
        <w:rPr>
          <w:rFonts w:ascii="Arial" w:hAnsi="Arial" w:cs="Arial"/>
          <w:bCs/>
          <w:sz w:val="24"/>
          <w:szCs w:val="24"/>
        </w:rPr>
        <w:t>,</w:t>
      </w:r>
    </w:p>
    <w:p w14:paraId="3B8B22CE" w14:textId="7979632C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3 – „Dostawa pomocy dydaktycznych do zajęć TUS”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63C2FFA4" w14:textId="40DE8DB0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 xml:space="preserve">Część 4 – </w:t>
      </w:r>
      <w:r w:rsidR="00C64F79">
        <w:rPr>
          <w:rFonts w:ascii="Arial" w:hAnsi="Arial" w:cs="Arial"/>
          <w:bCs/>
          <w:sz w:val="24"/>
          <w:szCs w:val="24"/>
        </w:rPr>
        <w:t>„</w:t>
      </w:r>
      <w:r w:rsidRPr="00E17843">
        <w:rPr>
          <w:rFonts w:ascii="Arial" w:hAnsi="Arial" w:cs="Arial"/>
          <w:bCs/>
          <w:sz w:val="24"/>
          <w:szCs w:val="24"/>
        </w:rPr>
        <w:t>Dostawa pomocy dydaktycznych logicznego myślenia”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4AD6295E" w14:textId="34EE78C6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 xml:space="preserve">Część 5 – </w:t>
      </w:r>
      <w:r w:rsidR="00C64F79">
        <w:rPr>
          <w:rFonts w:ascii="Arial" w:hAnsi="Arial" w:cs="Arial"/>
          <w:bCs/>
          <w:sz w:val="24"/>
          <w:szCs w:val="24"/>
        </w:rPr>
        <w:t>„</w:t>
      </w:r>
      <w:r w:rsidRPr="00E17843">
        <w:rPr>
          <w:rFonts w:ascii="Arial" w:hAnsi="Arial" w:cs="Arial"/>
          <w:bCs/>
          <w:sz w:val="24"/>
          <w:szCs w:val="24"/>
        </w:rPr>
        <w:t>Dostawa pomocy do zajęć z kodowania i programowania</w:t>
      </w:r>
      <w:r w:rsidR="00C64F79">
        <w:rPr>
          <w:rFonts w:ascii="Arial" w:hAnsi="Arial" w:cs="Arial"/>
          <w:bCs/>
          <w:sz w:val="24"/>
          <w:szCs w:val="24"/>
        </w:rPr>
        <w:t>”</w:t>
      </w:r>
      <w:r w:rsidR="00AB4DFC">
        <w:rPr>
          <w:rFonts w:ascii="Arial" w:hAnsi="Arial" w:cs="Arial"/>
          <w:bCs/>
          <w:sz w:val="24"/>
          <w:szCs w:val="24"/>
        </w:rPr>
        <w:t>,</w:t>
      </w:r>
    </w:p>
    <w:p w14:paraId="14FDDF7B" w14:textId="3B9C039F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6 – „Dostawa mebli dla Przedszkola i Szkoły Podstawowej”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6A732D79" w14:textId="6B43AD5F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7 – „Dostawa pomocy dydaktycznych – urządzenia”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5FA47936" w14:textId="1E5F01B6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8 – „Dostawa pomocy dydaktycznych dla Szkoły Podstawowej”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43CAE8EE" w14:textId="3DD161AF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9 – „Pomoce dydaktyczne dla zuchów”</w:t>
      </w:r>
      <w:r w:rsidR="00AB4DFC">
        <w:rPr>
          <w:rFonts w:ascii="Arial" w:hAnsi="Arial" w:cs="Arial"/>
          <w:bCs/>
          <w:sz w:val="24"/>
          <w:szCs w:val="24"/>
        </w:rPr>
        <w:t>,</w:t>
      </w:r>
    </w:p>
    <w:p w14:paraId="5A56C3E8" w14:textId="249D43C1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10 – „Wyposażenie strzelnicy laserowej”</w:t>
      </w:r>
      <w:r w:rsidR="00AB4DFC">
        <w:rPr>
          <w:rFonts w:ascii="Arial" w:hAnsi="Arial" w:cs="Arial"/>
          <w:bCs/>
          <w:sz w:val="24"/>
          <w:szCs w:val="24"/>
        </w:rPr>
        <w:t>,</w:t>
      </w:r>
    </w:p>
    <w:p w14:paraId="08747A95" w14:textId="403CFA09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 xml:space="preserve">Część 11 – „Dostawa </w:t>
      </w:r>
      <w:proofErr w:type="spellStart"/>
      <w:r w:rsidRPr="00E17843">
        <w:rPr>
          <w:rFonts w:ascii="Arial" w:hAnsi="Arial" w:cs="Arial"/>
          <w:bCs/>
          <w:sz w:val="24"/>
          <w:szCs w:val="24"/>
        </w:rPr>
        <w:t>refleksomierza</w:t>
      </w:r>
      <w:proofErr w:type="spellEnd"/>
      <w:r w:rsidRPr="00E17843">
        <w:rPr>
          <w:rFonts w:ascii="Arial" w:hAnsi="Arial" w:cs="Arial"/>
          <w:bCs/>
          <w:sz w:val="24"/>
          <w:szCs w:val="24"/>
        </w:rPr>
        <w:t>”</w:t>
      </w:r>
      <w:r w:rsidR="00AB4DFC">
        <w:rPr>
          <w:rFonts w:ascii="Arial" w:hAnsi="Arial" w:cs="Arial"/>
          <w:bCs/>
          <w:sz w:val="24"/>
          <w:szCs w:val="24"/>
        </w:rPr>
        <w:t>,</w:t>
      </w:r>
    </w:p>
    <w:p w14:paraId="778F4A64" w14:textId="7E510A93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13 – „Stworzenie pracowni językowej dla 24 uczniów klas 1-3</w:t>
      </w:r>
      <w:r w:rsidR="00C64F79">
        <w:rPr>
          <w:rFonts w:ascii="Arial" w:hAnsi="Arial" w:cs="Arial"/>
          <w:bCs/>
          <w:sz w:val="24"/>
          <w:szCs w:val="24"/>
        </w:rPr>
        <w:t>”</w:t>
      </w:r>
      <w:r w:rsidR="00AB4DFC">
        <w:rPr>
          <w:rFonts w:ascii="Arial" w:hAnsi="Arial" w:cs="Arial"/>
          <w:bCs/>
          <w:sz w:val="24"/>
          <w:szCs w:val="24"/>
        </w:rPr>
        <w:t>,</w:t>
      </w:r>
    </w:p>
    <w:p w14:paraId="4F25DB3C" w14:textId="060FAB68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14 – „Stworzenie pracowni terminalowej na 24 stanowiska klas 4-8”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7A585ED7" w14:textId="222F6DF4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 xml:space="preserve">Część 15 – „Stworzenie </w:t>
      </w:r>
      <w:proofErr w:type="spellStart"/>
      <w:r w:rsidRPr="00E17843">
        <w:rPr>
          <w:rFonts w:ascii="Arial" w:hAnsi="Arial" w:cs="Arial"/>
          <w:bCs/>
          <w:sz w:val="24"/>
          <w:szCs w:val="24"/>
        </w:rPr>
        <w:t>ekopracowni</w:t>
      </w:r>
      <w:proofErr w:type="spellEnd"/>
      <w:r w:rsidRPr="00E17843">
        <w:rPr>
          <w:rFonts w:ascii="Arial" w:hAnsi="Arial" w:cs="Arial"/>
          <w:bCs/>
          <w:sz w:val="24"/>
          <w:szCs w:val="24"/>
        </w:rPr>
        <w:t xml:space="preserve"> na 24 stanowiska dla klas 1-8”</w:t>
      </w:r>
      <w:r w:rsidR="00AB4DFC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797E270A" w14:textId="113CE49D" w:rsidR="00DA1661" w:rsidRPr="00E17843" w:rsidRDefault="00DA16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16</w:t>
      </w:r>
      <w:r w:rsidRPr="00E17843">
        <w:rPr>
          <w:rFonts w:ascii="Arial" w:hAnsi="Arial" w:cs="Arial"/>
          <w:b/>
          <w:sz w:val="24"/>
          <w:szCs w:val="24"/>
        </w:rPr>
        <w:t xml:space="preserve"> –</w:t>
      </w:r>
      <w:r w:rsidRPr="00E17843">
        <w:rPr>
          <w:rFonts w:ascii="Arial" w:hAnsi="Arial" w:cs="Arial"/>
          <w:sz w:val="24"/>
          <w:szCs w:val="24"/>
        </w:rPr>
        <w:t xml:space="preserve"> „Dostawa pomocy dydaktycznych do zajęć z ekologii i ochrony środowiska</w:t>
      </w:r>
      <w:r w:rsidR="00E17843" w:rsidRPr="00E17843">
        <w:rPr>
          <w:rFonts w:ascii="Arial" w:hAnsi="Arial" w:cs="Arial"/>
          <w:sz w:val="24"/>
          <w:szCs w:val="24"/>
        </w:rPr>
        <w:t>”.</w:t>
      </w:r>
    </w:p>
    <w:p w14:paraId="6665C4B7" w14:textId="48231630" w:rsidR="00DA1661" w:rsidRPr="00E17843" w:rsidRDefault="00DA1661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Zamówienie realizowane było częściowo w ramach projektu </w:t>
      </w:r>
      <w:r w:rsidR="00816601">
        <w:rPr>
          <w:rFonts w:ascii="Arial" w:hAnsi="Arial" w:cs="Arial"/>
          <w:sz w:val="24"/>
          <w:szCs w:val="24"/>
        </w:rPr>
        <w:t xml:space="preserve">pn. </w:t>
      </w:r>
      <w:r w:rsidRPr="00E17843">
        <w:rPr>
          <w:rFonts w:ascii="Arial" w:hAnsi="Arial" w:cs="Arial"/>
          <w:sz w:val="24"/>
          <w:szCs w:val="24"/>
        </w:rPr>
        <w:t xml:space="preserve">"Dobry start z przedszkolem w Kostomłotach Drugich!" współfinansowanym przez Unię Europejską </w:t>
      </w:r>
      <w:r w:rsidRPr="00E17843">
        <w:rPr>
          <w:rFonts w:ascii="Arial" w:hAnsi="Arial" w:cs="Arial"/>
          <w:sz w:val="24"/>
          <w:szCs w:val="24"/>
        </w:rPr>
        <w:lastRenderedPageBreak/>
        <w:t>ze środków Europejskiego Funduszu Społecznego Plus w ramach programu regionalnego Fundusze Europejskie dla Świętokrzyskiego 2021-2027 na podstawie umowy o dofinansowanie projektu nr FESW.08.01-IZ.00-0170/23 z dnia 28.06.2024 r.</w:t>
      </w:r>
      <w:r w:rsidR="00291561" w:rsidRPr="00E17843">
        <w:rPr>
          <w:rFonts w:ascii="Arial" w:hAnsi="Arial" w:cs="Arial"/>
          <w:sz w:val="24"/>
          <w:szCs w:val="24"/>
        </w:rPr>
        <w:t>,</w:t>
      </w:r>
      <w:r w:rsidRPr="00E17843">
        <w:rPr>
          <w:rFonts w:ascii="Arial" w:hAnsi="Arial" w:cs="Arial"/>
          <w:sz w:val="24"/>
          <w:szCs w:val="24"/>
        </w:rPr>
        <w:t xml:space="preserve"> a częściowo w ramach projektu pn. „Doświadczam, rozumem, wiem… Uczniowie i nauczyciele Zespołu Szkół w Kostomłotach Drugich na drodze po nowe kompetencji!” w ramach umowy o dofinansowanie nr FESW.08.02.-IZ.00-0068-23  z dnia 26.03.24 r.</w:t>
      </w:r>
    </w:p>
    <w:p w14:paraId="643C5C6D" w14:textId="4A07FB0B" w:rsidR="00291561" w:rsidRPr="00E17843" w:rsidRDefault="00291561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Częściami dotyczącymi kontrolowanego projektu są:</w:t>
      </w:r>
    </w:p>
    <w:p w14:paraId="7229637E" w14:textId="0517169E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 – „Dostawa pomocy dydaktycznych dla Przedszkola”</w:t>
      </w:r>
      <w:r w:rsidR="00816601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38DAC738" w14:textId="61CB6371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2 – „Dostawa pomocy dydaktycznych - książki dla Przedszkola</w:t>
      </w:r>
      <w:r w:rsidR="00F10631">
        <w:rPr>
          <w:rFonts w:ascii="Arial" w:hAnsi="Arial" w:cs="Arial"/>
          <w:bCs/>
          <w:sz w:val="24"/>
          <w:szCs w:val="24"/>
        </w:rPr>
        <w:t>”</w:t>
      </w:r>
      <w:r w:rsidR="00816601">
        <w:rPr>
          <w:rFonts w:ascii="Arial" w:hAnsi="Arial" w:cs="Arial"/>
          <w:bCs/>
          <w:sz w:val="24"/>
          <w:szCs w:val="24"/>
        </w:rPr>
        <w:t>,</w:t>
      </w:r>
    </w:p>
    <w:p w14:paraId="3C197F4B" w14:textId="52B2E128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3 – „Dostawa pomocy dydaktycznych do zajęć TUS”</w:t>
      </w:r>
      <w:r w:rsidR="00816601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393532D1" w14:textId="3374A615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 xml:space="preserve">Część 4 – </w:t>
      </w:r>
      <w:r w:rsidR="00F10631">
        <w:rPr>
          <w:rFonts w:ascii="Arial" w:hAnsi="Arial" w:cs="Arial"/>
          <w:bCs/>
          <w:sz w:val="24"/>
          <w:szCs w:val="24"/>
        </w:rPr>
        <w:t>„</w:t>
      </w:r>
      <w:r w:rsidRPr="00E17843">
        <w:rPr>
          <w:rFonts w:ascii="Arial" w:hAnsi="Arial" w:cs="Arial"/>
          <w:bCs/>
          <w:sz w:val="24"/>
          <w:szCs w:val="24"/>
        </w:rPr>
        <w:t>Dostawa pomocy dydaktycznych logicznego myślenia”</w:t>
      </w:r>
      <w:r w:rsidR="00816601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48EB5C35" w14:textId="1D143259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 xml:space="preserve">Część 5 – </w:t>
      </w:r>
      <w:r w:rsidR="00F10631">
        <w:rPr>
          <w:rFonts w:ascii="Arial" w:hAnsi="Arial" w:cs="Arial"/>
          <w:bCs/>
          <w:sz w:val="24"/>
          <w:szCs w:val="24"/>
        </w:rPr>
        <w:t>„</w:t>
      </w:r>
      <w:r w:rsidRPr="00E17843">
        <w:rPr>
          <w:rFonts w:ascii="Arial" w:hAnsi="Arial" w:cs="Arial"/>
          <w:bCs/>
          <w:sz w:val="24"/>
          <w:szCs w:val="24"/>
        </w:rPr>
        <w:t>Dostawa pomocy do zajęć z kodowania i programowania</w:t>
      </w:r>
      <w:r w:rsidR="00F10631">
        <w:rPr>
          <w:rFonts w:ascii="Arial" w:hAnsi="Arial" w:cs="Arial"/>
          <w:bCs/>
          <w:sz w:val="24"/>
          <w:szCs w:val="24"/>
        </w:rPr>
        <w:t>”</w:t>
      </w:r>
      <w:r w:rsidR="00816601">
        <w:rPr>
          <w:rFonts w:ascii="Arial" w:hAnsi="Arial" w:cs="Arial"/>
          <w:bCs/>
          <w:sz w:val="24"/>
          <w:szCs w:val="24"/>
        </w:rPr>
        <w:t>,</w:t>
      </w:r>
    </w:p>
    <w:p w14:paraId="083D46C2" w14:textId="2ADC3515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6 – „Dostawa mebli dla Przedszkola i Szkoły Podstawowej”</w:t>
      </w:r>
      <w:r w:rsidR="00816601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19F5F9DE" w14:textId="5CED3BAC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7 – „Dostawa pomocy dydaktycznych – urządzenia”</w:t>
      </w:r>
      <w:r w:rsidR="00816601">
        <w:rPr>
          <w:rFonts w:ascii="Arial" w:hAnsi="Arial" w:cs="Arial"/>
          <w:bCs/>
          <w:sz w:val="24"/>
          <w:szCs w:val="24"/>
        </w:rPr>
        <w:t>,</w:t>
      </w:r>
      <w:r w:rsidRPr="00E17843">
        <w:rPr>
          <w:rFonts w:ascii="Arial" w:hAnsi="Arial" w:cs="Arial"/>
          <w:bCs/>
          <w:sz w:val="24"/>
          <w:szCs w:val="24"/>
        </w:rPr>
        <w:t xml:space="preserve"> </w:t>
      </w:r>
    </w:p>
    <w:p w14:paraId="60D54E4A" w14:textId="5E85F708" w:rsidR="00291561" w:rsidRPr="00E17843" w:rsidRDefault="00291561" w:rsidP="00E17843">
      <w:pPr>
        <w:pStyle w:val="Akapitzlist"/>
        <w:numPr>
          <w:ilvl w:val="0"/>
          <w:numId w:val="47"/>
        </w:numPr>
        <w:spacing w:line="360" w:lineRule="auto"/>
        <w:ind w:left="284" w:hanging="284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bCs/>
          <w:sz w:val="24"/>
          <w:szCs w:val="24"/>
        </w:rPr>
        <w:t>Część 16</w:t>
      </w:r>
      <w:r w:rsidRPr="00E17843">
        <w:rPr>
          <w:rFonts w:ascii="Arial" w:hAnsi="Arial" w:cs="Arial"/>
          <w:b/>
          <w:sz w:val="24"/>
          <w:szCs w:val="24"/>
        </w:rPr>
        <w:t xml:space="preserve"> –</w:t>
      </w:r>
      <w:r w:rsidRPr="00E17843">
        <w:rPr>
          <w:rFonts w:ascii="Arial" w:hAnsi="Arial" w:cs="Arial"/>
          <w:sz w:val="24"/>
          <w:szCs w:val="24"/>
        </w:rPr>
        <w:t xml:space="preserve"> „Dostawa pomocy dydaktycznych do zajęć z ekologii i ochrony środowiska”.</w:t>
      </w:r>
    </w:p>
    <w:p w14:paraId="6B9B5540" w14:textId="151AEDE9" w:rsidR="000A324F" w:rsidRPr="00E17843" w:rsidRDefault="00426C43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Zamawiający określił termin składania ofert na dzień </w:t>
      </w:r>
      <w:r w:rsidR="000A324F" w:rsidRPr="00E17843">
        <w:rPr>
          <w:rFonts w:ascii="Arial" w:eastAsia="Calibri" w:hAnsi="Arial" w:cs="Arial"/>
          <w:sz w:val="24"/>
          <w:szCs w:val="24"/>
        </w:rPr>
        <w:t>05.02.2025 r. do godz.</w:t>
      </w:r>
      <w:r w:rsidR="007B4C05">
        <w:rPr>
          <w:rFonts w:ascii="Arial" w:eastAsia="Calibri" w:hAnsi="Arial" w:cs="Arial"/>
          <w:sz w:val="24"/>
          <w:szCs w:val="24"/>
        </w:rPr>
        <w:t xml:space="preserve"> </w:t>
      </w:r>
      <w:r w:rsidR="000A324F" w:rsidRPr="00E17843">
        <w:rPr>
          <w:rFonts w:ascii="Arial" w:eastAsia="Calibri" w:hAnsi="Arial" w:cs="Arial"/>
          <w:sz w:val="24"/>
          <w:szCs w:val="24"/>
        </w:rPr>
        <w:t>15:00.</w:t>
      </w:r>
      <w:r w:rsidRPr="00E17843">
        <w:rPr>
          <w:rFonts w:ascii="Arial" w:eastAsia="Calibri" w:hAnsi="Arial" w:cs="Arial"/>
          <w:sz w:val="24"/>
          <w:szCs w:val="24"/>
        </w:rPr>
        <w:t xml:space="preserve"> </w:t>
      </w:r>
    </w:p>
    <w:p w14:paraId="64060F62" w14:textId="49B24E77" w:rsidR="00426C43" w:rsidRPr="00E17843" w:rsidRDefault="000A324F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W ramach przeprowadzonego postępowania w zakresie kontrolowanego projektu wpłynęły 34 oferty ww. terminie.</w:t>
      </w:r>
      <w:r w:rsidR="00DE69FF">
        <w:rPr>
          <w:rFonts w:ascii="Arial" w:hAnsi="Arial" w:cs="Arial"/>
          <w:sz w:val="24"/>
          <w:szCs w:val="24"/>
        </w:rPr>
        <w:t xml:space="preserve"> </w:t>
      </w:r>
      <w:r w:rsidR="00426C43" w:rsidRPr="00E17843">
        <w:rPr>
          <w:rFonts w:ascii="Arial" w:eastAsia="Calibri" w:hAnsi="Arial" w:cs="Arial"/>
          <w:sz w:val="24"/>
          <w:szCs w:val="24"/>
        </w:rPr>
        <w:t>Zamawiający dokonał oceny i wybrał ofertę najkorzystniejszą na podstawie kryteriów określonych w ogłoszeniu o zamówieniu oraz SWZ</w:t>
      </w:r>
      <w:r w:rsidR="00DE60D0" w:rsidRPr="00E17843">
        <w:rPr>
          <w:rFonts w:ascii="Arial" w:eastAsia="Calibri" w:hAnsi="Arial" w:cs="Arial"/>
          <w:sz w:val="24"/>
          <w:szCs w:val="24"/>
        </w:rPr>
        <w:t>.</w:t>
      </w:r>
      <w:r w:rsidR="00AA4536" w:rsidRPr="00E17843">
        <w:rPr>
          <w:rFonts w:ascii="Arial" w:eastAsia="Calibri" w:hAnsi="Arial" w:cs="Arial"/>
          <w:sz w:val="24"/>
          <w:szCs w:val="24"/>
        </w:rPr>
        <w:t xml:space="preserve"> </w:t>
      </w:r>
    </w:p>
    <w:p w14:paraId="28D93031" w14:textId="1FCBE0D2" w:rsidR="00D47A15" w:rsidRPr="00E17843" w:rsidRDefault="004B466E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Efektem rozstrzygnięcia postępowania</w:t>
      </w:r>
      <w:r w:rsidR="00D47A15"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430019" w:rsidRPr="00E17843">
        <w:rPr>
          <w:rFonts w:ascii="Arial" w:hAnsi="Arial" w:cs="Arial"/>
          <w:sz w:val="24"/>
          <w:szCs w:val="24"/>
        </w:rPr>
        <w:t xml:space="preserve">w zakresie kontrolowanego projektu </w:t>
      </w:r>
      <w:r w:rsidR="00D47A15" w:rsidRPr="00E17843">
        <w:rPr>
          <w:rFonts w:ascii="Arial" w:eastAsia="Calibri" w:hAnsi="Arial" w:cs="Arial"/>
          <w:sz w:val="24"/>
          <w:szCs w:val="24"/>
        </w:rPr>
        <w:t>było zawarcie niżej wymienionych umów:</w:t>
      </w:r>
    </w:p>
    <w:p w14:paraId="39CC657B" w14:textId="1C0D06A0" w:rsidR="000A324F" w:rsidRPr="000A324F" w:rsidRDefault="006A4944" w:rsidP="006A4944">
      <w:pPr>
        <w:numPr>
          <w:ilvl w:val="0"/>
          <w:numId w:val="49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w 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części nr 1: Umowa nr ZSK.022.28.2025 z dnia 18.03.2025 r. zawarta </w:t>
      </w:r>
      <w:r w:rsidR="00803A76">
        <w:rPr>
          <w:rFonts w:ascii="Arial" w:eastAsia="Calibri" w:hAnsi="Arial" w:cs="Arial"/>
          <w:sz w:val="24"/>
          <w:szCs w:val="24"/>
        </w:rPr>
        <w:t xml:space="preserve">z </w:t>
      </w:r>
      <w:r w:rsidR="000A324F" w:rsidRPr="000A324F">
        <w:rPr>
          <w:rFonts w:ascii="Arial" w:eastAsia="Calibri" w:hAnsi="Arial" w:cs="Arial"/>
          <w:sz w:val="24"/>
          <w:szCs w:val="24"/>
        </w:rPr>
        <w:t>ALTARE Sp. z o.o.  na kwotę 58 609,28 PLN,</w:t>
      </w:r>
    </w:p>
    <w:p w14:paraId="715DF387" w14:textId="3CAA94F2" w:rsidR="000A324F" w:rsidRPr="000A324F" w:rsidRDefault="006A4944" w:rsidP="006A4944">
      <w:pPr>
        <w:numPr>
          <w:ilvl w:val="0"/>
          <w:numId w:val="4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 części nr 2: Umowa nr ZSK.022.30.2025 z dnia 01.04.2025 r. zawarta </w:t>
      </w:r>
      <w:r w:rsidR="00803A76">
        <w:rPr>
          <w:rFonts w:ascii="Arial" w:eastAsia="Calibri" w:hAnsi="Arial" w:cs="Arial"/>
          <w:sz w:val="24"/>
          <w:szCs w:val="24"/>
        </w:rPr>
        <w:t xml:space="preserve">z </w:t>
      </w:r>
      <w:r w:rsidR="00601209" w:rsidRPr="00601209">
        <w:rPr>
          <w:rFonts w:ascii="Arial" w:eastAsia="Calibri" w:hAnsi="Arial" w:cs="Arial"/>
          <w:sz w:val="24"/>
          <w:szCs w:val="24"/>
        </w:rPr>
        <w:t xml:space="preserve">Leszkiem Krupińskim, prowadzącym działalność </w:t>
      </w:r>
      <w:r w:rsidR="000A324F" w:rsidRPr="000A324F">
        <w:rPr>
          <w:rFonts w:ascii="Arial" w:eastAsia="Calibri" w:hAnsi="Arial" w:cs="Arial"/>
          <w:sz w:val="24"/>
          <w:szCs w:val="24"/>
        </w:rPr>
        <w:t>Wydawnictw</w:t>
      </w:r>
      <w:r w:rsidR="00601209">
        <w:rPr>
          <w:rFonts w:ascii="Arial" w:eastAsia="Calibri" w:hAnsi="Arial" w:cs="Arial"/>
          <w:sz w:val="24"/>
          <w:szCs w:val="24"/>
        </w:rPr>
        <w:t>o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 Zaopatrzenie Szkolne KRULEX Leszek Krupiński na kwotę 1 505,55 PLN,</w:t>
      </w:r>
    </w:p>
    <w:p w14:paraId="3C5465B3" w14:textId="073C7082" w:rsidR="000A324F" w:rsidRDefault="006A4944" w:rsidP="006A4944">
      <w:pPr>
        <w:numPr>
          <w:ilvl w:val="0"/>
          <w:numId w:val="4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 części nr 3: Umowa nr ZSK.022.29.2025 z dnia 18.03.2025 r. zawarta </w:t>
      </w:r>
      <w:r w:rsidR="00BB2709">
        <w:rPr>
          <w:rFonts w:ascii="Arial" w:eastAsia="Calibri" w:hAnsi="Arial" w:cs="Arial"/>
          <w:sz w:val="24"/>
          <w:szCs w:val="24"/>
        </w:rPr>
        <w:t xml:space="preserve">z </w:t>
      </w:r>
      <w:proofErr w:type="spellStart"/>
      <w:r w:rsidR="000A324F" w:rsidRPr="000A324F">
        <w:rPr>
          <w:rFonts w:ascii="Arial" w:eastAsia="Calibri" w:hAnsi="Arial" w:cs="Arial"/>
          <w:sz w:val="24"/>
          <w:szCs w:val="24"/>
        </w:rPr>
        <w:t>Cezoś</w:t>
      </w:r>
      <w:proofErr w:type="spellEnd"/>
      <w:r w:rsidR="000A324F" w:rsidRPr="000A324F">
        <w:rPr>
          <w:rFonts w:ascii="Arial" w:eastAsia="Calibri" w:hAnsi="Arial" w:cs="Arial"/>
          <w:sz w:val="24"/>
          <w:szCs w:val="24"/>
        </w:rPr>
        <w:t xml:space="preserve"> Centrum Zaopatrzenia Oświaty Biur </w:t>
      </w:r>
      <w:r w:rsidR="00F10631">
        <w:rPr>
          <w:rFonts w:ascii="Arial" w:eastAsia="Calibri" w:hAnsi="Arial" w:cs="Arial"/>
          <w:sz w:val="24"/>
          <w:szCs w:val="24"/>
        </w:rPr>
        <w:t>i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 Instytucji Danuta Wójcik na kwotę 11 688,06 PLN,</w:t>
      </w:r>
    </w:p>
    <w:p w14:paraId="7648D0C6" w14:textId="20C07023" w:rsidR="00692076" w:rsidRPr="00692076" w:rsidRDefault="00692076" w:rsidP="00692076">
      <w:pPr>
        <w:numPr>
          <w:ilvl w:val="0"/>
          <w:numId w:val="48"/>
        </w:numPr>
        <w:spacing w:line="360" w:lineRule="auto"/>
        <w:rPr>
          <w:rFonts w:ascii="Arial" w:hAnsi="Arial" w:cs="Arial"/>
          <w:sz w:val="24"/>
          <w:szCs w:val="24"/>
        </w:rPr>
      </w:pPr>
      <w:r w:rsidRPr="00692076">
        <w:rPr>
          <w:rFonts w:ascii="Arial" w:hAnsi="Arial" w:cs="Arial"/>
          <w:sz w:val="24"/>
          <w:szCs w:val="24"/>
        </w:rPr>
        <w:t>w części nr 4: Zamawiający unieważnił powstępowanie na podstawie art. 255 pkt 7 i art. 263 w zw. z art. 259 w zw. z art. 266 Ustawy PZP,</w:t>
      </w:r>
    </w:p>
    <w:p w14:paraId="51D5A931" w14:textId="070732B4" w:rsidR="006A4944" w:rsidRDefault="006A4944" w:rsidP="006A4944">
      <w:pPr>
        <w:numPr>
          <w:ilvl w:val="0"/>
          <w:numId w:val="4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w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 części nr 5: Umowa nr ZSK.022.31.2025 z dnia 18.03.2025 r. zawarta </w:t>
      </w:r>
      <w:r w:rsidR="00BB2709">
        <w:rPr>
          <w:rFonts w:ascii="Arial" w:eastAsia="Calibri" w:hAnsi="Arial" w:cs="Arial"/>
          <w:sz w:val="24"/>
          <w:szCs w:val="24"/>
        </w:rPr>
        <w:t>z</w:t>
      </w:r>
      <w:r w:rsidR="000A324F" w:rsidRPr="000A324F">
        <w:rPr>
          <w:rFonts w:ascii="Arial" w:eastAsia="Calibri" w:hAnsi="Arial" w:cs="Arial"/>
          <w:sz w:val="24"/>
          <w:szCs w:val="24"/>
        </w:rPr>
        <w:t xml:space="preserve"> Leszkiem Krupińskim, prowadzącym działalność Wydawnictwo Zaopatrzenie Szkolne KRULEX Leszek Krupiński na kwotę 35 777,77 PLN,</w:t>
      </w:r>
    </w:p>
    <w:p w14:paraId="4E2D4F58" w14:textId="77777777" w:rsidR="00E764D4" w:rsidRDefault="006A4944" w:rsidP="00E764D4">
      <w:pPr>
        <w:numPr>
          <w:ilvl w:val="0"/>
          <w:numId w:val="4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6A4944">
        <w:rPr>
          <w:rFonts w:ascii="Arial" w:eastAsia="Calibri" w:hAnsi="Arial" w:cs="Arial"/>
          <w:sz w:val="24"/>
          <w:szCs w:val="24"/>
        </w:rPr>
        <w:t>w</w:t>
      </w:r>
      <w:r w:rsidR="000A324F" w:rsidRPr="006A4944">
        <w:rPr>
          <w:rFonts w:ascii="Arial" w:eastAsia="Calibri" w:hAnsi="Arial" w:cs="Arial"/>
          <w:sz w:val="24"/>
          <w:szCs w:val="24"/>
        </w:rPr>
        <w:t xml:space="preserve"> części nr 6: Umowa nr ZSK.022.32.2025 z dnia 18.03.2025 r. zawarta </w:t>
      </w:r>
      <w:r w:rsidR="00601209">
        <w:rPr>
          <w:rFonts w:ascii="Arial" w:eastAsia="Calibri" w:hAnsi="Arial" w:cs="Arial"/>
          <w:sz w:val="24"/>
          <w:szCs w:val="24"/>
        </w:rPr>
        <w:t>z</w:t>
      </w:r>
      <w:r w:rsidR="000A324F" w:rsidRPr="006A4944">
        <w:rPr>
          <w:rFonts w:ascii="Arial" w:eastAsia="Calibri" w:hAnsi="Arial" w:cs="Arial"/>
          <w:sz w:val="24"/>
          <w:szCs w:val="24"/>
        </w:rPr>
        <w:t xml:space="preserve"> ALTARE Sp. z o.o.  na kwotę 29 789,76 PLN,</w:t>
      </w:r>
    </w:p>
    <w:p w14:paraId="4A75E03F" w14:textId="77777777" w:rsidR="00E764D4" w:rsidRDefault="00E764D4" w:rsidP="00E764D4">
      <w:pPr>
        <w:numPr>
          <w:ilvl w:val="0"/>
          <w:numId w:val="4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E764D4">
        <w:rPr>
          <w:rFonts w:ascii="Arial" w:eastAsia="Calibri" w:hAnsi="Arial" w:cs="Arial"/>
          <w:sz w:val="24"/>
          <w:szCs w:val="24"/>
        </w:rPr>
        <w:t>w</w:t>
      </w:r>
      <w:r w:rsidR="000A324F" w:rsidRPr="00E764D4">
        <w:rPr>
          <w:rFonts w:ascii="Arial" w:eastAsia="Calibri" w:hAnsi="Arial" w:cs="Arial"/>
          <w:sz w:val="24"/>
          <w:szCs w:val="24"/>
        </w:rPr>
        <w:t xml:space="preserve"> części nr 7: Umowa nr ZSK.022.27.2025 z dnia 18.03.2025 r. zawarta</w:t>
      </w:r>
      <w:r w:rsidR="00601209" w:rsidRPr="00E764D4">
        <w:rPr>
          <w:rFonts w:ascii="Arial" w:eastAsia="Calibri" w:hAnsi="Arial" w:cs="Arial"/>
          <w:sz w:val="24"/>
          <w:szCs w:val="24"/>
        </w:rPr>
        <w:t xml:space="preserve"> z</w:t>
      </w:r>
      <w:r w:rsidR="000A324F" w:rsidRPr="00E764D4">
        <w:rPr>
          <w:rFonts w:ascii="Arial" w:eastAsia="Calibri" w:hAnsi="Arial" w:cs="Arial"/>
          <w:sz w:val="24"/>
          <w:szCs w:val="24"/>
        </w:rPr>
        <w:t xml:space="preserve"> NEW LIFE PROPERTY Sp. z o.o. na kwotę 2 348,00 PLN,</w:t>
      </w:r>
    </w:p>
    <w:p w14:paraId="1A20E8B7" w14:textId="59A208FE" w:rsidR="000A324F" w:rsidRPr="00E764D4" w:rsidRDefault="00E764D4" w:rsidP="00E764D4">
      <w:pPr>
        <w:numPr>
          <w:ilvl w:val="0"/>
          <w:numId w:val="48"/>
        </w:numPr>
        <w:spacing w:line="360" w:lineRule="auto"/>
        <w:ind w:left="284" w:hanging="284"/>
        <w:rPr>
          <w:rFonts w:ascii="Arial" w:eastAsia="Calibri" w:hAnsi="Arial" w:cs="Arial"/>
          <w:sz w:val="24"/>
          <w:szCs w:val="24"/>
        </w:rPr>
      </w:pPr>
      <w:r w:rsidRPr="00E764D4">
        <w:rPr>
          <w:rFonts w:ascii="Arial" w:eastAsia="Calibri" w:hAnsi="Arial" w:cs="Arial"/>
          <w:sz w:val="24"/>
          <w:szCs w:val="24"/>
        </w:rPr>
        <w:t>w</w:t>
      </w:r>
      <w:r w:rsidR="000A324F" w:rsidRPr="00E764D4">
        <w:rPr>
          <w:rFonts w:ascii="Arial" w:eastAsia="Calibri" w:hAnsi="Arial" w:cs="Arial"/>
          <w:sz w:val="24"/>
          <w:szCs w:val="24"/>
        </w:rPr>
        <w:t xml:space="preserve"> części nr 16: Umowa nr ZSK.022.37.2025 z dnia 18.03.2025 r. zawarta </w:t>
      </w:r>
      <w:r>
        <w:rPr>
          <w:rFonts w:ascii="Arial" w:eastAsia="Calibri" w:hAnsi="Arial" w:cs="Arial"/>
          <w:sz w:val="24"/>
          <w:szCs w:val="24"/>
        </w:rPr>
        <w:t>z</w:t>
      </w:r>
      <w:r w:rsidR="000A324F" w:rsidRPr="00E764D4">
        <w:rPr>
          <w:rFonts w:ascii="Arial" w:eastAsia="Calibri" w:hAnsi="Arial" w:cs="Arial"/>
          <w:sz w:val="24"/>
          <w:szCs w:val="24"/>
        </w:rPr>
        <w:t xml:space="preserve"> Leszkiem Krupińskim, prowadzącym działalność Wydawnictwo Zaopatrzenie Szkolne KRULEX Leszek Krupiński na kwotę 5 550,00 PLN</w:t>
      </w:r>
      <w:r>
        <w:rPr>
          <w:rFonts w:ascii="Arial" w:eastAsia="Calibri" w:hAnsi="Arial" w:cs="Arial"/>
          <w:sz w:val="24"/>
          <w:szCs w:val="24"/>
        </w:rPr>
        <w:t>.</w:t>
      </w:r>
    </w:p>
    <w:p w14:paraId="4478D502" w14:textId="0AAC8302" w:rsidR="00BB6AF8" w:rsidRPr="00E17843" w:rsidRDefault="008F13CD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Na potwierdzenie wykonania zamówienia</w:t>
      </w:r>
      <w:r w:rsidR="00833EC1" w:rsidRPr="00E17843">
        <w:rPr>
          <w:rFonts w:ascii="Arial" w:eastAsia="Calibri" w:hAnsi="Arial" w:cs="Arial"/>
          <w:sz w:val="24"/>
          <w:szCs w:val="24"/>
        </w:rPr>
        <w:t xml:space="preserve"> Beneficjent przedstawił:</w:t>
      </w:r>
      <w:r w:rsidR="00BB6AF8" w:rsidRPr="00E17843">
        <w:rPr>
          <w:rFonts w:ascii="Arial" w:eastAsia="Calibri" w:hAnsi="Arial" w:cs="Arial"/>
          <w:sz w:val="24"/>
          <w:szCs w:val="24"/>
        </w:rPr>
        <w:t xml:space="preserve"> </w:t>
      </w:r>
    </w:p>
    <w:p w14:paraId="2D8284EA" w14:textId="49215AD5" w:rsidR="008F13CD" w:rsidRPr="00E17843" w:rsidRDefault="008F13CD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W części</w:t>
      </w:r>
      <w:r w:rsidR="002858F4">
        <w:rPr>
          <w:rFonts w:ascii="Arial" w:hAnsi="Arial" w:cs="Arial"/>
          <w:sz w:val="24"/>
          <w:szCs w:val="24"/>
        </w:rPr>
        <w:t xml:space="preserve"> nr</w:t>
      </w:r>
      <w:r w:rsidRPr="00E17843">
        <w:rPr>
          <w:rFonts w:ascii="Arial" w:hAnsi="Arial" w:cs="Arial"/>
          <w:sz w:val="24"/>
          <w:szCs w:val="24"/>
        </w:rPr>
        <w:t xml:space="preserve"> 1:</w:t>
      </w:r>
    </w:p>
    <w:p w14:paraId="01A8BF9E" w14:textId="64D9A92B" w:rsidR="00DC61EE" w:rsidRPr="005709FF" w:rsidRDefault="008F13CD" w:rsidP="00DC61EE">
      <w:pPr>
        <w:pStyle w:val="Akapitzlist"/>
        <w:numPr>
          <w:ilvl w:val="0"/>
          <w:numId w:val="50"/>
        </w:numPr>
        <w:spacing w:line="36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Faktura VAT nr 32/MAG/04/2025 z dnia 14.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04.2025 r. </w:t>
      </w:r>
      <w:r w:rsidR="007A09C5" w:rsidRPr="005709FF">
        <w:rPr>
          <w:rFonts w:ascii="Arial" w:hAnsi="Arial" w:cs="Arial"/>
          <w:color w:val="000000" w:themeColor="text1"/>
          <w:sz w:val="24"/>
          <w:szCs w:val="24"/>
        </w:rPr>
        <w:t>na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kwo</w:t>
      </w:r>
      <w:r w:rsidR="007A09C5" w:rsidRPr="005709FF">
        <w:rPr>
          <w:rFonts w:ascii="Arial" w:hAnsi="Arial" w:cs="Arial"/>
          <w:color w:val="000000" w:themeColor="text1"/>
          <w:sz w:val="24"/>
          <w:szCs w:val="24"/>
        </w:rPr>
        <w:t>tę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58 609,28 PLN (wydat</w:t>
      </w:r>
      <w:r w:rsidR="00D467AF" w:rsidRPr="005709FF">
        <w:rPr>
          <w:rFonts w:ascii="Arial" w:hAnsi="Arial" w:cs="Arial"/>
          <w:color w:val="000000" w:themeColor="text1"/>
          <w:sz w:val="24"/>
          <w:szCs w:val="24"/>
        </w:rPr>
        <w:t>ek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A09C5" w:rsidRPr="005709FF">
        <w:rPr>
          <w:rFonts w:ascii="Arial" w:hAnsi="Arial" w:cs="Arial"/>
          <w:color w:val="000000" w:themeColor="text1"/>
          <w:sz w:val="24"/>
          <w:szCs w:val="24"/>
        </w:rPr>
        <w:t>kwalifikowaln</w:t>
      </w:r>
      <w:r w:rsidR="00D467AF" w:rsidRPr="005709FF">
        <w:rPr>
          <w:rFonts w:ascii="Arial" w:hAnsi="Arial" w:cs="Arial"/>
          <w:color w:val="000000" w:themeColor="text1"/>
          <w:sz w:val="24"/>
          <w:szCs w:val="24"/>
        </w:rPr>
        <w:t>y w</w:t>
      </w:r>
      <w:r w:rsidR="007A09C5" w:rsidRPr="005709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467AF" w:rsidRPr="005709FF">
        <w:rPr>
          <w:rFonts w:ascii="Arial" w:hAnsi="Arial" w:cs="Arial"/>
          <w:color w:val="000000" w:themeColor="text1"/>
          <w:sz w:val="24"/>
          <w:szCs w:val="24"/>
        </w:rPr>
        <w:t xml:space="preserve">kwocie 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>10 789,06 PLN)</w:t>
      </w:r>
      <w:r w:rsidR="00D467AF" w:rsidRPr="005709FF">
        <w:rPr>
          <w:rFonts w:ascii="Arial" w:hAnsi="Arial" w:cs="Arial"/>
          <w:color w:val="000000" w:themeColor="text1"/>
          <w:sz w:val="24"/>
          <w:szCs w:val="24"/>
        </w:rPr>
        <w:t xml:space="preserve"> dotycząca </w:t>
      </w:r>
      <w:r w:rsidR="005A7EF0" w:rsidRPr="005709FF">
        <w:rPr>
          <w:rFonts w:ascii="Arial" w:hAnsi="Arial" w:cs="Arial"/>
          <w:color w:val="000000" w:themeColor="text1"/>
          <w:sz w:val="24"/>
          <w:szCs w:val="24"/>
        </w:rPr>
        <w:t>dostawy pomocy dydaktycznych dla przedszkola</w:t>
      </w:r>
      <w:r w:rsidR="00C64F79" w:rsidRPr="005709FF">
        <w:rPr>
          <w:rFonts w:ascii="Arial" w:hAnsi="Arial" w:cs="Arial"/>
          <w:color w:val="000000" w:themeColor="text1"/>
          <w:sz w:val="24"/>
          <w:szCs w:val="24"/>
        </w:rPr>
        <w:t>,</w:t>
      </w:r>
      <w:r w:rsidR="00DC61EE" w:rsidRPr="005709F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9143577" w14:textId="1A9E5415" w:rsidR="008F13CD" w:rsidRPr="005709FF" w:rsidRDefault="005814A4" w:rsidP="00DC61EE">
      <w:pPr>
        <w:pStyle w:val="Akapitzlist"/>
        <w:numPr>
          <w:ilvl w:val="0"/>
          <w:numId w:val="50"/>
        </w:numPr>
        <w:spacing w:line="36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5709FF">
        <w:rPr>
          <w:rFonts w:ascii="Arial" w:hAnsi="Arial" w:cs="Arial"/>
          <w:sz w:val="24"/>
          <w:szCs w:val="24"/>
        </w:rPr>
        <w:t>p</w:t>
      </w:r>
      <w:r w:rsidR="00DC61EE" w:rsidRPr="005709FF">
        <w:rPr>
          <w:rFonts w:ascii="Arial" w:hAnsi="Arial" w:cs="Arial"/>
          <w:sz w:val="24"/>
          <w:szCs w:val="24"/>
        </w:rPr>
        <w:t>rotokół zdawczo</w:t>
      </w:r>
      <w:r w:rsidRPr="005709FF">
        <w:rPr>
          <w:rFonts w:ascii="Arial" w:hAnsi="Arial" w:cs="Arial"/>
          <w:sz w:val="24"/>
          <w:szCs w:val="24"/>
        </w:rPr>
        <w:t>-</w:t>
      </w:r>
      <w:r w:rsidR="00DC61EE" w:rsidRPr="005709FF">
        <w:rPr>
          <w:rFonts w:ascii="Arial" w:hAnsi="Arial" w:cs="Arial"/>
          <w:sz w:val="24"/>
          <w:szCs w:val="24"/>
        </w:rPr>
        <w:t>odbiorczy z dnia 04.04.2025 r.</w:t>
      </w:r>
      <w:r w:rsidR="001F7F1C" w:rsidRPr="005709FF">
        <w:rPr>
          <w:rFonts w:ascii="Arial" w:hAnsi="Arial" w:cs="Arial"/>
          <w:sz w:val="24"/>
          <w:szCs w:val="24"/>
        </w:rPr>
        <w:t>,</w:t>
      </w:r>
    </w:p>
    <w:p w14:paraId="0753E55C" w14:textId="59D9C7C7" w:rsidR="008F13CD" w:rsidRPr="00E17843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 w:hanging="426"/>
        <w:contextualSpacing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Pism</w:t>
      </w:r>
      <w:r w:rsidR="005814A4">
        <w:rPr>
          <w:rFonts w:ascii="Arial" w:hAnsi="Arial" w:cs="Arial"/>
          <w:sz w:val="24"/>
          <w:szCs w:val="24"/>
        </w:rPr>
        <w:t xml:space="preserve">o </w:t>
      </w:r>
      <w:r w:rsidRPr="00E17843">
        <w:rPr>
          <w:rFonts w:ascii="Arial" w:hAnsi="Arial" w:cs="Arial"/>
          <w:sz w:val="24"/>
          <w:szCs w:val="24"/>
        </w:rPr>
        <w:t>z dnia 18.04.2025 r.</w:t>
      </w:r>
      <w:r w:rsidR="005814A4">
        <w:rPr>
          <w:rFonts w:ascii="Arial" w:hAnsi="Arial" w:cs="Arial"/>
          <w:sz w:val="24"/>
          <w:szCs w:val="24"/>
        </w:rPr>
        <w:t>, w którym</w:t>
      </w:r>
      <w:r w:rsidRPr="00E17843">
        <w:rPr>
          <w:rFonts w:ascii="Arial" w:hAnsi="Arial" w:cs="Arial"/>
          <w:sz w:val="24"/>
          <w:szCs w:val="24"/>
        </w:rPr>
        <w:t xml:space="preserve"> na wykonawcę nałożono kary umowne </w:t>
      </w:r>
      <w:r w:rsidR="005814A4" w:rsidRPr="00E17843">
        <w:rPr>
          <w:rFonts w:ascii="Arial" w:hAnsi="Arial" w:cs="Arial"/>
          <w:sz w:val="24"/>
          <w:szCs w:val="24"/>
        </w:rPr>
        <w:t>w kwocie 3 516,56 PLN</w:t>
      </w:r>
      <w:r w:rsidR="005814A4">
        <w:rPr>
          <w:rFonts w:ascii="Arial" w:hAnsi="Arial" w:cs="Arial"/>
          <w:sz w:val="24"/>
          <w:szCs w:val="24"/>
        </w:rPr>
        <w:t xml:space="preserve">, </w:t>
      </w:r>
      <w:r w:rsidRPr="00E17843">
        <w:rPr>
          <w:rFonts w:ascii="Arial" w:hAnsi="Arial" w:cs="Arial"/>
          <w:sz w:val="24"/>
          <w:szCs w:val="24"/>
        </w:rPr>
        <w:t>w związku z 3 dniowym opóźnieniem w dostawie przedmiotu umowy</w:t>
      </w:r>
      <w:r w:rsidR="00560AF7">
        <w:rPr>
          <w:rFonts w:ascii="Arial" w:hAnsi="Arial" w:cs="Arial"/>
          <w:sz w:val="24"/>
          <w:szCs w:val="24"/>
        </w:rPr>
        <w:t>.</w:t>
      </w:r>
      <w:r w:rsidRPr="00E17843">
        <w:rPr>
          <w:rFonts w:ascii="Arial" w:hAnsi="Arial" w:cs="Arial"/>
          <w:sz w:val="24"/>
          <w:szCs w:val="24"/>
        </w:rPr>
        <w:t xml:space="preserve"> Wynagrodzenie wykonawcy zostanie pomniejszone o ww. karę umowną.</w:t>
      </w:r>
    </w:p>
    <w:p w14:paraId="3892BDB5" w14:textId="45ECCA57" w:rsidR="008F13CD" w:rsidRPr="005709FF" w:rsidRDefault="008F13CD" w:rsidP="00E1784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W części </w:t>
      </w:r>
      <w:r w:rsidR="002858F4">
        <w:rPr>
          <w:rFonts w:ascii="Arial" w:hAnsi="Arial" w:cs="Arial"/>
          <w:sz w:val="24"/>
          <w:szCs w:val="24"/>
        </w:rPr>
        <w:t xml:space="preserve">nr </w:t>
      </w:r>
      <w:r w:rsidRPr="00E17843">
        <w:rPr>
          <w:rFonts w:ascii="Arial" w:hAnsi="Arial" w:cs="Arial"/>
          <w:sz w:val="24"/>
          <w:szCs w:val="24"/>
        </w:rPr>
        <w:t xml:space="preserve">2: </w:t>
      </w:r>
    </w:p>
    <w:p w14:paraId="2C052B64" w14:textId="7418A9B9" w:rsidR="008F13CD" w:rsidRPr="005709FF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Faktura VAT nr 4Z/04/2025 z dnia 08.04.2025 r. </w:t>
      </w:r>
      <w:r w:rsidR="00CC6847" w:rsidRPr="005709FF">
        <w:rPr>
          <w:rFonts w:ascii="Arial" w:hAnsi="Arial" w:cs="Arial"/>
          <w:color w:val="000000" w:themeColor="text1"/>
          <w:sz w:val="24"/>
          <w:szCs w:val="24"/>
        </w:rPr>
        <w:t>na kwotę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1 505,55 PLN (</w:t>
      </w:r>
      <w:r w:rsidR="005814A4" w:rsidRPr="005709FF">
        <w:rPr>
          <w:rFonts w:ascii="Arial" w:hAnsi="Arial" w:cs="Arial"/>
          <w:color w:val="000000" w:themeColor="text1"/>
          <w:sz w:val="24"/>
          <w:szCs w:val="24"/>
        </w:rPr>
        <w:t>wydatek kwalifikowalny w kwocie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1 505,55 PLN)</w:t>
      </w:r>
      <w:r w:rsidR="007613A1" w:rsidRPr="005709FF">
        <w:rPr>
          <w:rFonts w:ascii="Arial" w:hAnsi="Arial" w:cs="Arial"/>
          <w:color w:val="000000" w:themeColor="text1"/>
          <w:sz w:val="24"/>
          <w:szCs w:val="24"/>
        </w:rPr>
        <w:t xml:space="preserve"> dotycząca </w:t>
      </w:r>
      <w:r w:rsidR="005A35E1" w:rsidRPr="005709FF">
        <w:rPr>
          <w:rFonts w:ascii="Arial" w:hAnsi="Arial" w:cs="Arial"/>
          <w:color w:val="000000" w:themeColor="text1"/>
          <w:sz w:val="24"/>
          <w:szCs w:val="24"/>
        </w:rPr>
        <w:t>dostawa pomocy dydaktycznych - książki dla przedszkola,</w:t>
      </w:r>
    </w:p>
    <w:p w14:paraId="5E3FB27F" w14:textId="7DE84066" w:rsidR="007613A1" w:rsidRPr="00E17843" w:rsidRDefault="00222894" w:rsidP="007613A1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13A1" w:rsidRPr="00E17843">
        <w:rPr>
          <w:rFonts w:ascii="Arial" w:hAnsi="Arial" w:cs="Arial"/>
          <w:sz w:val="24"/>
          <w:szCs w:val="24"/>
        </w:rPr>
        <w:t>rotokół zdawczo</w:t>
      </w:r>
      <w:r w:rsidR="007613A1">
        <w:rPr>
          <w:rFonts w:ascii="Arial" w:hAnsi="Arial" w:cs="Arial"/>
          <w:sz w:val="24"/>
          <w:szCs w:val="24"/>
        </w:rPr>
        <w:t>-</w:t>
      </w:r>
      <w:r w:rsidR="007613A1" w:rsidRPr="00E17843">
        <w:rPr>
          <w:rFonts w:ascii="Arial" w:hAnsi="Arial" w:cs="Arial"/>
          <w:sz w:val="24"/>
          <w:szCs w:val="24"/>
        </w:rPr>
        <w:t>odbiorczy z dnia 08.04.2025 r.</w:t>
      </w:r>
      <w:r w:rsidR="007613A1">
        <w:rPr>
          <w:rFonts w:ascii="Arial" w:hAnsi="Arial" w:cs="Arial"/>
          <w:sz w:val="24"/>
          <w:szCs w:val="24"/>
        </w:rPr>
        <w:t>,</w:t>
      </w:r>
    </w:p>
    <w:p w14:paraId="0A5D5455" w14:textId="376C1624" w:rsidR="008F13CD" w:rsidRPr="00E17843" w:rsidRDefault="00222894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613A1">
        <w:rPr>
          <w:rFonts w:ascii="Arial" w:hAnsi="Arial" w:cs="Arial"/>
          <w:sz w:val="24"/>
          <w:szCs w:val="24"/>
        </w:rPr>
        <w:t xml:space="preserve">otwierdzenie zapłaty z </w:t>
      </w:r>
      <w:r w:rsidR="008F13CD" w:rsidRPr="00E17843">
        <w:rPr>
          <w:rFonts w:ascii="Arial" w:hAnsi="Arial" w:cs="Arial"/>
          <w:sz w:val="24"/>
          <w:szCs w:val="24"/>
        </w:rPr>
        <w:t>dni</w:t>
      </w:r>
      <w:r w:rsidR="007613A1">
        <w:rPr>
          <w:rFonts w:ascii="Arial" w:hAnsi="Arial" w:cs="Arial"/>
          <w:sz w:val="24"/>
          <w:szCs w:val="24"/>
        </w:rPr>
        <w:t>a</w:t>
      </w:r>
      <w:r w:rsidR="008F13CD" w:rsidRPr="00E17843">
        <w:rPr>
          <w:rFonts w:ascii="Arial" w:hAnsi="Arial" w:cs="Arial"/>
          <w:sz w:val="24"/>
          <w:szCs w:val="24"/>
        </w:rPr>
        <w:t xml:space="preserve"> 22.04.2025 r.</w:t>
      </w:r>
    </w:p>
    <w:p w14:paraId="39790032" w14:textId="3F816462" w:rsidR="008F13CD" w:rsidRPr="005709FF" w:rsidRDefault="008F13CD" w:rsidP="00E1784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W części </w:t>
      </w:r>
      <w:r w:rsidR="002858F4">
        <w:rPr>
          <w:rFonts w:ascii="Arial" w:hAnsi="Arial" w:cs="Arial"/>
          <w:sz w:val="24"/>
          <w:szCs w:val="24"/>
        </w:rPr>
        <w:t xml:space="preserve">nr </w:t>
      </w:r>
      <w:r w:rsidRPr="00E17843">
        <w:rPr>
          <w:rFonts w:ascii="Arial" w:hAnsi="Arial" w:cs="Arial"/>
          <w:sz w:val="24"/>
          <w:szCs w:val="24"/>
        </w:rPr>
        <w:t xml:space="preserve">3: </w:t>
      </w:r>
    </w:p>
    <w:p w14:paraId="688DF20C" w14:textId="157CC334" w:rsidR="008F13CD" w:rsidRPr="005709FF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Faktura VAT nr FV/000025/25 z dnia 07.04.2025 r. </w:t>
      </w:r>
      <w:r w:rsidR="00CC6847" w:rsidRPr="005709FF">
        <w:rPr>
          <w:rFonts w:ascii="Arial" w:hAnsi="Arial" w:cs="Arial"/>
          <w:color w:val="000000" w:themeColor="text1"/>
          <w:sz w:val="24"/>
          <w:szCs w:val="24"/>
        </w:rPr>
        <w:t>na kwotę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11 688,06 PLN (</w:t>
      </w:r>
      <w:r w:rsidR="007B6DC3" w:rsidRPr="005709FF">
        <w:rPr>
          <w:rFonts w:ascii="Arial" w:hAnsi="Arial" w:cs="Arial"/>
          <w:color w:val="000000" w:themeColor="text1"/>
          <w:sz w:val="24"/>
          <w:szCs w:val="24"/>
        </w:rPr>
        <w:t>wydatek kwalifikowalny w kwocie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4 937,82 PLN)</w:t>
      </w:r>
      <w:r w:rsidR="00AC22E5" w:rsidRPr="005709FF">
        <w:rPr>
          <w:color w:val="000000" w:themeColor="text1"/>
        </w:rPr>
        <w:t xml:space="preserve"> </w:t>
      </w:r>
      <w:r w:rsidR="00AC22E5" w:rsidRPr="005709FF">
        <w:rPr>
          <w:rFonts w:ascii="Arial" w:hAnsi="Arial" w:cs="Arial"/>
          <w:color w:val="000000" w:themeColor="text1"/>
          <w:sz w:val="24"/>
          <w:szCs w:val="24"/>
        </w:rPr>
        <w:t xml:space="preserve">dotycząca </w:t>
      </w:r>
      <w:r w:rsidR="00177DFE" w:rsidRPr="005709FF">
        <w:rPr>
          <w:rFonts w:ascii="Arial" w:hAnsi="Arial" w:cs="Arial"/>
          <w:color w:val="000000" w:themeColor="text1"/>
          <w:sz w:val="24"/>
          <w:szCs w:val="24"/>
        </w:rPr>
        <w:t>d</w:t>
      </w:r>
      <w:r w:rsidR="005A35E1" w:rsidRPr="005709FF">
        <w:rPr>
          <w:rFonts w:ascii="Arial" w:hAnsi="Arial" w:cs="Arial"/>
          <w:color w:val="000000" w:themeColor="text1"/>
          <w:sz w:val="24"/>
          <w:szCs w:val="24"/>
        </w:rPr>
        <w:t>ostawa pomocy dydaktycznych do zajęć TUS</w:t>
      </w:r>
      <w:r w:rsidR="00AC22E5" w:rsidRPr="005709F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E92D1EB" w14:textId="41CD1FA8" w:rsidR="00AC22E5" w:rsidRPr="00E17843" w:rsidRDefault="00AC22E5" w:rsidP="00AC22E5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17843">
        <w:rPr>
          <w:rFonts w:ascii="Arial" w:hAnsi="Arial" w:cs="Arial"/>
          <w:sz w:val="24"/>
          <w:szCs w:val="24"/>
        </w:rPr>
        <w:t>rotokół zdawczo – odbiorczy przedmiotu zamówienia z dnia 01.04.2025 r.</w:t>
      </w:r>
      <w:r w:rsidR="008B4079">
        <w:rPr>
          <w:rFonts w:ascii="Arial" w:hAnsi="Arial" w:cs="Arial"/>
          <w:sz w:val="24"/>
          <w:szCs w:val="24"/>
        </w:rPr>
        <w:t>,</w:t>
      </w:r>
    </w:p>
    <w:p w14:paraId="0E8C362B" w14:textId="43AA12F7" w:rsidR="008F13CD" w:rsidRPr="00E17843" w:rsidRDefault="00AC22E5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zapłaty z dnia</w:t>
      </w:r>
      <w:r w:rsidR="008F13CD" w:rsidRPr="00E17843">
        <w:rPr>
          <w:rFonts w:ascii="Arial" w:hAnsi="Arial" w:cs="Arial"/>
          <w:sz w:val="24"/>
          <w:szCs w:val="24"/>
        </w:rPr>
        <w:t xml:space="preserve"> 22.04.2025 r.</w:t>
      </w:r>
    </w:p>
    <w:p w14:paraId="3406B65C" w14:textId="7912F836" w:rsidR="008F13CD" w:rsidRPr="00E17843" w:rsidRDefault="008F13CD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W części</w:t>
      </w:r>
      <w:r w:rsidR="002858F4">
        <w:rPr>
          <w:rFonts w:ascii="Arial" w:hAnsi="Arial" w:cs="Arial"/>
          <w:sz w:val="24"/>
          <w:szCs w:val="24"/>
        </w:rPr>
        <w:t xml:space="preserve"> nr</w:t>
      </w:r>
      <w:r w:rsidRPr="00E17843">
        <w:rPr>
          <w:rFonts w:ascii="Arial" w:hAnsi="Arial" w:cs="Arial"/>
          <w:sz w:val="24"/>
          <w:szCs w:val="24"/>
        </w:rPr>
        <w:t xml:space="preserve"> 5:</w:t>
      </w:r>
    </w:p>
    <w:p w14:paraId="7F11DF16" w14:textId="4D46C430" w:rsidR="008F13CD" w:rsidRPr="005709FF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lastRenderedPageBreak/>
        <w:t>Faktura VAT nr 14Z/03/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2025 z dnia 25.03.2025 r. </w:t>
      </w:r>
      <w:r w:rsidR="00CC6847" w:rsidRPr="005709FF">
        <w:rPr>
          <w:rFonts w:ascii="Arial" w:hAnsi="Arial" w:cs="Arial"/>
          <w:color w:val="000000" w:themeColor="text1"/>
          <w:sz w:val="24"/>
          <w:szCs w:val="24"/>
        </w:rPr>
        <w:t>na kwotę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35 777,77 PLN (</w:t>
      </w:r>
      <w:r w:rsidR="007B6DC3" w:rsidRPr="005709FF">
        <w:rPr>
          <w:rFonts w:ascii="Arial" w:hAnsi="Arial" w:cs="Arial"/>
          <w:color w:val="000000" w:themeColor="text1"/>
          <w:sz w:val="24"/>
          <w:szCs w:val="24"/>
        </w:rPr>
        <w:t>wydatek kwalifikowalny w kwocie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9 225,00 PLN)</w:t>
      </w:r>
      <w:r w:rsidR="00AC22E5" w:rsidRPr="005709FF">
        <w:rPr>
          <w:rFonts w:ascii="Arial" w:hAnsi="Arial" w:cs="Arial"/>
          <w:color w:val="000000" w:themeColor="text1"/>
          <w:sz w:val="24"/>
          <w:szCs w:val="24"/>
        </w:rPr>
        <w:t xml:space="preserve"> dotycząca </w:t>
      </w:r>
      <w:r w:rsidR="00177DFE" w:rsidRPr="005709FF">
        <w:rPr>
          <w:rFonts w:ascii="Arial" w:hAnsi="Arial" w:cs="Arial"/>
          <w:color w:val="000000" w:themeColor="text1"/>
          <w:sz w:val="24"/>
          <w:szCs w:val="24"/>
        </w:rPr>
        <w:t>dostaw</w:t>
      </w:r>
      <w:r w:rsidR="005709FF" w:rsidRPr="005709FF">
        <w:rPr>
          <w:rFonts w:ascii="Arial" w:hAnsi="Arial" w:cs="Arial"/>
          <w:color w:val="000000" w:themeColor="text1"/>
          <w:sz w:val="24"/>
          <w:szCs w:val="24"/>
        </w:rPr>
        <w:t>y</w:t>
      </w:r>
      <w:r w:rsidR="00177DFE" w:rsidRPr="005709FF">
        <w:rPr>
          <w:rFonts w:ascii="Arial" w:hAnsi="Arial" w:cs="Arial"/>
          <w:color w:val="000000" w:themeColor="text1"/>
          <w:sz w:val="24"/>
          <w:szCs w:val="24"/>
        </w:rPr>
        <w:t xml:space="preserve"> pomocy do zajęć z kodowania i programowania</w:t>
      </w:r>
      <w:r w:rsidR="00AC22E5" w:rsidRPr="005709F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A2FF45A" w14:textId="6E98FA56" w:rsidR="00AC22E5" w:rsidRPr="00E17843" w:rsidRDefault="00940DA0" w:rsidP="00AC22E5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5709FF">
        <w:rPr>
          <w:rFonts w:ascii="Arial" w:hAnsi="Arial" w:cs="Arial"/>
          <w:sz w:val="24"/>
          <w:szCs w:val="24"/>
        </w:rPr>
        <w:t>p</w:t>
      </w:r>
      <w:r w:rsidR="00AC22E5" w:rsidRPr="005709FF">
        <w:rPr>
          <w:rFonts w:ascii="Arial" w:hAnsi="Arial" w:cs="Arial"/>
          <w:sz w:val="24"/>
          <w:szCs w:val="24"/>
        </w:rPr>
        <w:t>rotokół zdawczo</w:t>
      </w:r>
      <w:r w:rsidRPr="005709FF">
        <w:rPr>
          <w:rFonts w:ascii="Arial" w:hAnsi="Arial" w:cs="Arial"/>
          <w:sz w:val="24"/>
          <w:szCs w:val="24"/>
        </w:rPr>
        <w:t>-</w:t>
      </w:r>
      <w:r w:rsidR="00AC22E5" w:rsidRPr="005709FF">
        <w:rPr>
          <w:rFonts w:ascii="Arial" w:hAnsi="Arial" w:cs="Arial"/>
          <w:sz w:val="24"/>
          <w:szCs w:val="24"/>
        </w:rPr>
        <w:t>odbiorczy z dnia</w:t>
      </w:r>
      <w:r w:rsidR="00AC22E5" w:rsidRPr="00E17843">
        <w:rPr>
          <w:rFonts w:ascii="Arial" w:hAnsi="Arial" w:cs="Arial"/>
          <w:sz w:val="24"/>
          <w:szCs w:val="24"/>
        </w:rPr>
        <w:t xml:space="preserve"> 25.03.2025 r.</w:t>
      </w:r>
      <w:r>
        <w:rPr>
          <w:rFonts w:ascii="Arial" w:hAnsi="Arial" w:cs="Arial"/>
          <w:sz w:val="24"/>
          <w:szCs w:val="24"/>
        </w:rPr>
        <w:t>,</w:t>
      </w:r>
    </w:p>
    <w:p w14:paraId="3329ABEB" w14:textId="083C4385" w:rsidR="008F13CD" w:rsidRPr="00E17843" w:rsidRDefault="00940DA0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zapłaty z dnia</w:t>
      </w:r>
      <w:r w:rsidR="008F13CD" w:rsidRPr="00E17843">
        <w:rPr>
          <w:rFonts w:ascii="Arial" w:hAnsi="Arial" w:cs="Arial"/>
          <w:sz w:val="24"/>
          <w:szCs w:val="24"/>
        </w:rPr>
        <w:t xml:space="preserve"> 31.03.2025 r.</w:t>
      </w:r>
    </w:p>
    <w:p w14:paraId="60B52D36" w14:textId="16C238D7" w:rsidR="008F13CD" w:rsidRPr="00E17843" w:rsidRDefault="008F13CD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W części</w:t>
      </w:r>
      <w:r w:rsidR="002858F4">
        <w:rPr>
          <w:rFonts w:ascii="Arial" w:hAnsi="Arial" w:cs="Arial"/>
          <w:sz w:val="24"/>
          <w:szCs w:val="24"/>
        </w:rPr>
        <w:t xml:space="preserve"> nr</w:t>
      </w:r>
      <w:r w:rsidRPr="00E17843">
        <w:rPr>
          <w:rFonts w:ascii="Arial" w:hAnsi="Arial" w:cs="Arial"/>
          <w:sz w:val="24"/>
          <w:szCs w:val="24"/>
        </w:rPr>
        <w:t xml:space="preserve"> 6:</w:t>
      </w:r>
    </w:p>
    <w:p w14:paraId="53F8B9A5" w14:textId="3694AD58" w:rsidR="008F13CD" w:rsidRPr="00E17843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Faktura VAT nr 12/MAG/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04/2025 z dnia 09.04.2025 r.  </w:t>
      </w:r>
      <w:r w:rsidR="00CC6847" w:rsidRPr="005709FF">
        <w:rPr>
          <w:rFonts w:ascii="Arial" w:hAnsi="Arial" w:cs="Arial"/>
          <w:color w:val="000000" w:themeColor="text1"/>
          <w:sz w:val="24"/>
          <w:szCs w:val="24"/>
        </w:rPr>
        <w:t>na kwotę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29 789,76 PLN (</w:t>
      </w:r>
      <w:r w:rsidR="007B6DC3" w:rsidRPr="005709FF">
        <w:rPr>
          <w:rFonts w:ascii="Arial" w:hAnsi="Arial" w:cs="Arial"/>
          <w:color w:val="000000" w:themeColor="text1"/>
          <w:sz w:val="24"/>
          <w:szCs w:val="24"/>
        </w:rPr>
        <w:t>wydatek kwalifikowalny w kwocie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10 613,16 PLN)</w:t>
      </w:r>
      <w:r w:rsidR="003C19A0" w:rsidRPr="005709FF">
        <w:rPr>
          <w:rFonts w:ascii="Arial" w:hAnsi="Arial" w:cs="Arial"/>
          <w:color w:val="000000" w:themeColor="text1"/>
          <w:sz w:val="24"/>
          <w:szCs w:val="24"/>
        </w:rPr>
        <w:t xml:space="preserve"> dotycząca </w:t>
      </w:r>
      <w:r w:rsidR="007929FC" w:rsidRPr="005709FF">
        <w:rPr>
          <w:rFonts w:ascii="Arial" w:hAnsi="Arial" w:cs="Arial"/>
          <w:color w:val="000000" w:themeColor="text1"/>
          <w:sz w:val="24"/>
          <w:szCs w:val="24"/>
        </w:rPr>
        <w:t>d</w:t>
      </w:r>
      <w:r w:rsidR="00177DFE" w:rsidRPr="005709FF">
        <w:rPr>
          <w:rFonts w:ascii="Arial" w:hAnsi="Arial" w:cs="Arial"/>
          <w:color w:val="000000" w:themeColor="text1"/>
          <w:sz w:val="24"/>
          <w:szCs w:val="24"/>
        </w:rPr>
        <w:t>ostaw</w:t>
      </w:r>
      <w:r w:rsidR="00D67146" w:rsidRPr="005709FF">
        <w:rPr>
          <w:rFonts w:ascii="Arial" w:hAnsi="Arial" w:cs="Arial"/>
          <w:color w:val="000000" w:themeColor="text1"/>
          <w:sz w:val="24"/>
          <w:szCs w:val="24"/>
        </w:rPr>
        <w:t>y</w:t>
      </w:r>
      <w:r w:rsidR="00177DFE" w:rsidRPr="005709FF">
        <w:rPr>
          <w:rFonts w:ascii="Arial" w:hAnsi="Arial" w:cs="Arial"/>
          <w:color w:val="000000" w:themeColor="text1"/>
          <w:sz w:val="24"/>
          <w:szCs w:val="24"/>
        </w:rPr>
        <w:t xml:space="preserve"> mebli dla </w:t>
      </w:r>
      <w:r w:rsidR="00D67146" w:rsidRPr="005709FF">
        <w:rPr>
          <w:rFonts w:ascii="Arial" w:hAnsi="Arial" w:cs="Arial"/>
          <w:color w:val="000000" w:themeColor="text1"/>
          <w:sz w:val="24"/>
          <w:szCs w:val="24"/>
        </w:rPr>
        <w:t>p</w:t>
      </w:r>
      <w:r w:rsidR="00177DFE" w:rsidRPr="005709FF">
        <w:rPr>
          <w:rFonts w:ascii="Arial" w:hAnsi="Arial" w:cs="Arial"/>
          <w:color w:val="000000" w:themeColor="text1"/>
          <w:sz w:val="24"/>
          <w:szCs w:val="24"/>
        </w:rPr>
        <w:t>rzedszkola i Szkoły Podstawowej</w:t>
      </w:r>
      <w:r w:rsidR="003C19A0" w:rsidRPr="005709F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57D00EA" w14:textId="7B1A7A27" w:rsidR="00940DA0" w:rsidRPr="00E17843" w:rsidRDefault="00940DA0" w:rsidP="00940DA0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17843">
        <w:rPr>
          <w:rFonts w:ascii="Arial" w:hAnsi="Arial" w:cs="Arial"/>
          <w:sz w:val="24"/>
          <w:szCs w:val="24"/>
        </w:rPr>
        <w:t>rotokół zdawczo</w:t>
      </w:r>
      <w:r>
        <w:rPr>
          <w:rFonts w:ascii="Arial" w:hAnsi="Arial" w:cs="Arial"/>
          <w:sz w:val="24"/>
          <w:szCs w:val="24"/>
        </w:rPr>
        <w:t>-</w:t>
      </w:r>
      <w:r w:rsidRPr="00E17843">
        <w:rPr>
          <w:rFonts w:ascii="Arial" w:hAnsi="Arial" w:cs="Arial"/>
          <w:sz w:val="24"/>
          <w:szCs w:val="24"/>
        </w:rPr>
        <w:t>odbiorczy z dnia 31.03.2025 r.</w:t>
      </w:r>
      <w:r w:rsidR="008B4079">
        <w:rPr>
          <w:rFonts w:ascii="Arial" w:hAnsi="Arial" w:cs="Arial"/>
          <w:sz w:val="24"/>
          <w:szCs w:val="24"/>
        </w:rPr>
        <w:t>,</w:t>
      </w:r>
    </w:p>
    <w:p w14:paraId="07F6D48C" w14:textId="389069FD" w:rsidR="008F13CD" w:rsidRPr="00E17843" w:rsidRDefault="00940DA0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8F13CD" w:rsidRPr="00E17843">
        <w:rPr>
          <w:rFonts w:ascii="Arial" w:hAnsi="Arial" w:cs="Arial"/>
          <w:sz w:val="24"/>
          <w:szCs w:val="24"/>
        </w:rPr>
        <w:t xml:space="preserve">otwierdzenie zapłaty </w:t>
      </w:r>
      <w:r>
        <w:rPr>
          <w:rFonts w:ascii="Arial" w:hAnsi="Arial" w:cs="Arial"/>
          <w:sz w:val="24"/>
          <w:szCs w:val="24"/>
        </w:rPr>
        <w:t>z</w:t>
      </w:r>
      <w:r w:rsidR="008F13CD" w:rsidRPr="00E17843">
        <w:rPr>
          <w:rFonts w:ascii="Arial" w:hAnsi="Arial" w:cs="Arial"/>
          <w:sz w:val="24"/>
          <w:szCs w:val="24"/>
        </w:rPr>
        <w:t xml:space="preserve"> dni</w:t>
      </w:r>
      <w:r w:rsidR="003C19A0">
        <w:rPr>
          <w:rFonts w:ascii="Arial" w:hAnsi="Arial" w:cs="Arial"/>
          <w:sz w:val="24"/>
          <w:szCs w:val="24"/>
        </w:rPr>
        <w:t>a</w:t>
      </w:r>
      <w:r w:rsidR="008F13CD" w:rsidRPr="00E17843">
        <w:rPr>
          <w:rFonts w:ascii="Arial" w:hAnsi="Arial" w:cs="Arial"/>
          <w:sz w:val="24"/>
          <w:szCs w:val="24"/>
        </w:rPr>
        <w:t xml:space="preserve"> 22.04.2025 r. </w:t>
      </w:r>
    </w:p>
    <w:p w14:paraId="2D809758" w14:textId="5801EF38" w:rsidR="008F13CD" w:rsidRPr="00E17843" w:rsidRDefault="008F13CD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W części </w:t>
      </w:r>
      <w:r w:rsidR="002858F4">
        <w:rPr>
          <w:rFonts w:ascii="Arial" w:hAnsi="Arial" w:cs="Arial"/>
          <w:sz w:val="24"/>
          <w:szCs w:val="24"/>
        </w:rPr>
        <w:t xml:space="preserve">nr </w:t>
      </w:r>
      <w:r w:rsidRPr="00E17843">
        <w:rPr>
          <w:rFonts w:ascii="Arial" w:hAnsi="Arial" w:cs="Arial"/>
          <w:sz w:val="24"/>
          <w:szCs w:val="24"/>
        </w:rPr>
        <w:t>7:</w:t>
      </w:r>
    </w:p>
    <w:p w14:paraId="1EEDBE79" w14:textId="2F0F5AC8" w:rsidR="008F13CD" w:rsidRPr="00E17843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>Faktura VAT nr FV 20/3/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2025/S z dnia 21.03.2025 r. </w:t>
      </w:r>
      <w:r w:rsidR="00CC6847" w:rsidRPr="005709FF">
        <w:rPr>
          <w:rFonts w:ascii="Arial" w:hAnsi="Arial" w:cs="Arial"/>
          <w:color w:val="000000" w:themeColor="text1"/>
          <w:sz w:val="24"/>
          <w:szCs w:val="24"/>
        </w:rPr>
        <w:t>na kwotę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2 348,00 PLN (</w:t>
      </w:r>
      <w:r w:rsidR="007B6DC3" w:rsidRPr="005709FF">
        <w:rPr>
          <w:rFonts w:ascii="Arial" w:hAnsi="Arial" w:cs="Arial"/>
          <w:color w:val="000000" w:themeColor="text1"/>
          <w:sz w:val="24"/>
          <w:szCs w:val="24"/>
        </w:rPr>
        <w:t>wydatek kwalifikowalny w kwocie</w:t>
      </w:r>
      <w:r w:rsidRPr="005709FF">
        <w:rPr>
          <w:rFonts w:ascii="Arial" w:hAnsi="Arial" w:cs="Arial"/>
          <w:color w:val="000000" w:themeColor="text1"/>
          <w:sz w:val="24"/>
          <w:szCs w:val="24"/>
        </w:rPr>
        <w:t xml:space="preserve"> 2 348,00 PLN)</w:t>
      </w:r>
      <w:r w:rsidR="003C19A0" w:rsidRPr="005709FF">
        <w:rPr>
          <w:rFonts w:ascii="Arial" w:hAnsi="Arial" w:cs="Arial"/>
          <w:color w:val="000000" w:themeColor="text1"/>
          <w:sz w:val="24"/>
          <w:szCs w:val="24"/>
        </w:rPr>
        <w:t xml:space="preserve"> dotycząca </w:t>
      </w:r>
      <w:r w:rsidR="00D67146" w:rsidRPr="005709FF">
        <w:rPr>
          <w:rFonts w:ascii="Arial" w:hAnsi="Arial" w:cs="Arial"/>
          <w:color w:val="000000" w:themeColor="text1"/>
          <w:sz w:val="24"/>
          <w:szCs w:val="24"/>
        </w:rPr>
        <w:t>dostawy pomocy dydaktycznych – urządzenia</w:t>
      </w:r>
      <w:r w:rsidR="003C19A0" w:rsidRPr="005709FF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78820FB9" w14:textId="42C99782" w:rsidR="003C19A0" w:rsidRPr="00E17843" w:rsidRDefault="003C19A0" w:rsidP="003C19A0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17843">
        <w:rPr>
          <w:rFonts w:ascii="Arial" w:hAnsi="Arial" w:cs="Arial"/>
          <w:sz w:val="24"/>
          <w:szCs w:val="24"/>
        </w:rPr>
        <w:t>rotokół zdawczo</w:t>
      </w:r>
      <w:r>
        <w:rPr>
          <w:rFonts w:ascii="Arial" w:hAnsi="Arial" w:cs="Arial"/>
          <w:sz w:val="24"/>
          <w:szCs w:val="24"/>
        </w:rPr>
        <w:t>-</w:t>
      </w:r>
      <w:r w:rsidRPr="00E17843">
        <w:rPr>
          <w:rFonts w:ascii="Arial" w:hAnsi="Arial" w:cs="Arial"/>
          <w:sz w:val="24"/>
          <w:szCs w:val="24"/>
        </w:rPr>
        <w:t>odbiorczy z dnia 21.03.2025 r.</w:t>
      </w:r>
      <w:r w:rsidR="008B4079">
        <w:rPr>
          <w:rFonts w:ascii="Arial" w:hAnsi="Arial" w:cs="Arial"/>
          <w:sz w:val="24"/>
          <w:szCs w:val="24"/>
        </w:rPr>
        <w:t>,</w:t>
      </w:r>
    </w:p>
    <w:p w14:paraId="1DC16ABE" w14:textId="2AF69632" w:rsidR="008F13CD" w:rsidRPr="00E17843" w:rsidRDefault="003C19A0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zapłaty z dnia</w:t>
      </w:r>
      <w:r w:rsidR="008F13CD" w:rsidRPr="00E17843">
        <w:rPr>
          <w:rFonts w:ascii="Arial" w:hAnsi="Arial" w:cs="Arial"/>
          <w:sz w:val="24"/>
          <w:szCs w:val="24"/>
        </w:rPr>
        <w:t xml:space="preserve"> 22.04.2025 r.</w:t>
      </w:r>
    </w:p>
    <w:p w14:paraId="2028B878" w14:textId="617ADF75" w:rsidR="008F13CD" w:rsidRPr="008B4079" w:rsidRDefault="008F13CD" w:rsidP="00E17843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 W części </w:t>
      </w:r>
      <w:r w:rsidR="002858F4">
        <w:rPr>
          <w:rFonts w:ascii="Arial" w:hAnsi="Arial" w:cs="Arial"/>
          <w:sz w:val="24"/>
          <w:szCs w:val="24"/>
        </w:rPr>
        <w:t xml:space="preserve">nr </w:t>
      </w:r>
      <w:r w:rsidRPr="00E17843">
        <w:rPr>
          <w:rFonts w:ascii="Arial" w:hAnsi="Arial" w:cs="Arial"/>
          <w:sz w:val="24"/>
          <w:szCs w:val="24"/>
        </w:rPr>
        <w:t xml:space="preserve">16: </w:t>
      </w:r>
    </w:p>
    <w:p w14:paraId="1AAF12D6" w14:textId="12DDB19D" w:rsidR="008F13CD" w:rsidRPr="008B4079" w:rsidRDefault="008F13C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color w:val="000000" w:themeColor="text1"/>
          <w:sz w:val="24"/>
          <w:szCs w:val="24"/>
        </w:rPr>
      </w:pPr>
      <w:r w:rsidRPr="008B4079">
        <w:rPr>
          <w:rFonts w:ascii="Arial" w:hAnsi="Arial" w:cs="Arial"/>
          <w:color w:val="000000" w:themeColor="text1"/>
          <w:sz w:val="24"/>
          <w:szCs w:val="24"/>
        </w:rPr>
        <w:t xml:space="preserve">Faktura VAT nr 1Z/04/2025 z dnia 01.04.2025 r. </w:t>
      </w:r>
      <w:bookmarkStart w:id="2" w:name="_Hlk199233181"/>
      <w:r w:rsidR="00CC6847" w:rsidRPr="008B4079">
        <w:rPr>
          <w:rFonts w:ascii="Arial" w:hAnsi="Arial" w:cs="Arial"/>
          <w:color w:val="000000" w:themeColor="text1"/>
          <w:sz w:val="24"/>
          <w:szCs w:val="24"/>
        </w:rPr>
        <w:t>na</w:t>
      </w:r>
      <w:r w:rsidRPr="008B4079">
        <w:rPr>
          <w:rFonts w:ascii="Arial" w:hAnsi="Arial" w:cs="Arial"/>
          <w:color w:val="000000" w:themeColor="text1"/>
          <w:sz w:val="24"/>
          <w:szCs w:val="24"/>
        </w:rPr>
        <w:t xml:space="preserve"> kwo</w:t>
      </w:r>
      <w:r w:rsidR="00CC6847" w:rsidRPr="008B4079">
        <w:rPr>
          <w:rFonts w:ascii="Arial" w:hAnsi="Arial" w:cs="Arial"/>
          <w:color w:val="000000" w:themeColor="text1"/>
          <w:sz w:val="24"/>
          <w:szCs w:val="24"/>
        </w:rPr>
        <w:t>tę</w:t>
      </w:r>
      <w:bookmarkEnd w:id="2"/>
      <w:r w:rsidRPr="008B4079">
        <w:rPr>
          <w:rFonts w:ascii="Arial" w:hAnsi="Arial" w:cs="Arial"/>
          <w:color w:val="000000" w:themeColor="text1"/>
          <w:sz w:val="24"/>
          <w:szCs w:val="24"/>
        </w:rPr>
        <w:t xml:space="preserve"> 5 550,00 PLN (</w:t>
      </w:r>
      <w:bookmarkStart w:id="3" w:name="_Hlk199232079"/>
      <w:r w:rsidR="007B6DC3" w:rsidRPr="008B4079">
        <w:rPr>
          <w:rFonts w:ascii="Arial" w:hAnsi="Arial" w:cs="Arial"/>
          <w:color w:val="000000" w:themeColor="text1"/>
          <w:sz w:val="24"/>
          <w:szCs w:val="24"/>
        </w:rPr>
        <w:t>wydatek kwalifikowalny w kwocie</w:t>
      </w:r>
      <w:bookmarkEnd w:id="3"/>
      <w:r w:rsidRPr="008B4079">
        <w:rPr>
          <w:rFonts w:ascii="Arial" w:hAnsi="Arial" w:cs="Arial"/>
          <w:color w:val="000000" w:themeColor="text1"/>
          <w:sz w:val="24"/>
          <w:szCs w:val="24"/>
        </w:rPr>
        <w:t xml:space="preserve"> 4 541,40 PLN)</w:t>
      </w:r>
      <w:r w:rsidR="003C19A0" w:rsidRPr="008B4079">
        <w:rPr>
          <w:rFonts w:ascii="Arial" w:hAnsi="Arial" w:cs="Arial"/>
          <w:color w:val="000000" w:themeColor="text1"/>
          <w:sz w:val="24"/>
          <w:szCs w:val="24"/>
        </w:rPr>
        <w:t xml:space="preserve"> dotycząca </w:t>
      </w:r>
      <w:r w:rsidR="00B52DA0" w:rsidRPr="008B4079">
        <w:rPr>
          <w:rFonts w:ascii="Arial" w:hAnsi="Arial" w:cs="Arial"/>
          <w:color w:val="000000" w:themeColor="text1"/>
          <w:sz w:val="24"/>
          <w:szCs w:val="24"/>
        </w:rPr>
        <w:t>dostaw</w:t>
      </w:r>
      <w:r w:rsidR="005709FF" w:rsidRPr="008B4079">
        <w:rPr>
          <w:rFonts w:ascii="Arial" w:hAnsi="Arial" w:cs="Arial"/>
          <w:color w:val="000000" w:themeColor="text1"/>
          <w:sz w:val="24"/>
          <w:szCs w:val="24"/>
        </w:rPr>
        <w:t>y</w:t>
      </w:r>
      <w:r w:rsidR="00B52DA0" w:rsidRPr="008B4079">
        <w:rPr>
          <w:rFonts w:ascii="Arial" w:hAnsi="Arial" w:cs="Arial"/>
          <w:color w:val="000000" w:themeColor="text1"/>
          <w:sz w:val="24"/>
          <w:szCs w:val="24"/>
        </w:rPr>
        <w:t xml:space="preserve"> pomocy dydaktycznych do zajęć z ekologii i ochrony środowiska</w:t>
      </w:r>
      <w:r w:rsidR="003C19A0" w:rsidRPr="008B4079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037D6129" w14:textId="58229C0E" w:rsidR="003C19A0" w:rsidRPr="00E17843" w:rsidRDefault="003C19A0" w:rsidP="003C19A0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E17843">
        <w:rPr>
          <w:rFonts w:ascii="Arial" w:hAnsi="Arial" w:cs="Arial"/>
          <w:sz w:val="24"/>
          <w:szCs w:val="24"/>
        </w:rPr>
        <w:t>rotokół zdawczo</w:t>
      </w:r>
      <w:r>
        <w:rPr>
          <w:rFonts w:ascii="Arial" w:hAnsi="Arial" w:cs="Arial"/>
          <w:sz w:val="24"/>
          <w:szCs w:val="24"/>
        </w:rPr>
        <w:t>-</w:t>
      </w:r>
      <w:r w:rsidRPr="00E17843">
        <w:rPr>
          <w:rFonts w:ascii="Arial" w:hAnsi="Arial" w:cs="Arial"/>
          <w:sz w:val="24"/>
          <w:szCs w:val="24"/>
        </w:rPr>
        <w:t>odbiorczy z dnia 01.04.2025 r.</w:t>
      </w:r>
      <w:r w:rsidR="008B4079">
        <w:rPr>
          <w:rFonts w:ascii="Arial" w:hAnsi="Arial" w:cs="Arial"/>
          <w:sz w:val="24"/>
          <w:szCs w:val="24"/>
        </w:rPr>
        <w:t>,</w:t>
      </w:r>
    </w:p>
    <w:p w14:paraId="383E00C5" w14:textId="2DCF6A48" w:rsidR="008F13CD" w:rsidRPr="00E17843" w:rsidRDefault="00DB418D" w:rsidP="003926F2">
      <w:pPr>
        <w:pStyle w:val="Akapitzlist"/>
        <w:numPr>
          <w:ilvl w:val="0"/>
          <w:numId w:val="50"/>
        </w:numPr>
        <w:spacing w:line="360" w:lineRule="auto"/>
        <w:ind w:left="426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potwierdzenie zapłaty z dnia</w:t>
      </w:r>
      <w:r w:rsidR="008F13CD" w:rsidRPr="00E17843">
        <w:rPr>
          <w:rFonts w:ascii="Arial" w:hAnsi="Arial" w:cs="Arial"/>
          <w:sz w:val="24"/>
          <w:szCs w:val="24"/>
        </w:rPr>
        <w:t xml:space="preserve"> 22.04.2025 r.</w:t>
      </w:r>
    </w:p>
    <w:p w14:paraId="18F62CDE" w14:textId="7E914B41" w:rsidR="00A7790D" w:rsidRPr="00E17843" w:rsidRDefault="00BB6AF8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Weryfikacja dokumentacji zamówienia potwierdziła, iż w toku czynności poprzedzających wszczęcie postępowania oraz w toku przeprowadzonego postępowania o udzielenie zamówienia publicznego zostały zachowane zasady uczciwej konkurencji, równego traktowania Wykonawców oraz proporcjonalności i przejrzystości. Postępowanie zostało udokumentowane zgodnie z Ustawą Prawo zamówień publicznych z dnia 11 września 2019 r. (</w:t>
      </w:r>
      <w:r w:rsidR="008F13CD" w:rsidRPr="00E17843">
        <w:rPr>
          <w:rFonts w:ascii="Arial" w:eastAsia="Calibri" w:hAnsi="Arial" w:cs="Arial"/>
          <w:sz w:val="24"/>
          <w:szCs w:val="24"/>
        </w:rPr>
        <w:t>Dz.U. z 2024 r. poz. 1320</w:t>
      </w:r>
      <w:r w:rsidRPr="00E17843">
        <w:rPr>
          <w:rFonts w:ascii="Arial" w:eastAsia="Calibri" w:hAnsi="Arial" w:cs="Arial"/>
          <w:sz w:val="24"/>
          <w:szCs w:val="24"/>
        </w:rPr>
        <w:t>). Nie zostały wykryte nieprawidłowości skutkujące nałożeniem korekty finansowej lub uznaniem wydatków za niekwalifikowalne</w:t>
      </w:r>
      <w:r w:rsidR="000E0239" w:rsidRPr="00E17843">
        <w:rPr>
          <w:rFonts w:ascii="Arial" w:eastAsia="Calibri" w:hAnsi="Arial" w:cs="Arial"/>
          <w:sz w:val="24"/>
          <w:szCs w:val="24"/>
        </w:rPr>
        <w:t>.</w:t>
      </w:r>
    </w:p>
    <w:p w14:paraId="51BA0EC9" w14:textId="55E327D3" w:rsidR="005D1B53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17843">
        <w:rPr>
          <w:rFonts w:ascii="Arial" w:eastAsia="Calibri" w:hAnsi="Arial" w:cs="Arial"/>
          <w:sz w:val="24"/>
          <w:szCs w:val="24"/>
        </w:rPr>
        <w:t>Nie</w:t>
      </w:r>
    </w:p>
    <w:p w14:paraId="7D72381A" w14:textId="77777777" w:rsidR="00A52685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5D1B53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6631CCE7" w14:textId="3D18DA0F" w:rsidR="005D1B53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3A2C561D" w14:textId="77777777" w:rsidR="005D1B53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lastRenderedPageBreak/>
        <w:t xml:space="preserve">Zalecenia związane z ustaleniem nr 12.1: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5FE87DDE" w14:textId="35708A6E" w:rsidR="00710E7E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Ustalenie nr 14.1 Zasada konkurencyjności </w:t>
      </w:r>
      <w:r w:rsidR="00710E7E"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–</w:t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dokumentacja</w:t>
      </w:r>
    </w:p>
    <w:p w14:paraId="62383A3A" w14:textId="77777777" w:rsidR="009C042B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Poprawność stosowania zasady konkurencyjności.</w:t>
      </w:r>
    </w:p>
    <w:p w14:paraId="06182D2C" w14:textId="5731D616" w:rsidR="008547D4" w:rsidRPr="00E17843" w:rsidRDefault="00E02D38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W ramach projektu do dnia kontroli udzielono 4 zamówień publicznych zgodnie z zasadą konkurencyjności. </w:t>
      </w:r>
      <w:r w:rsidR="004A2F1F" w:rsidRPr="00E17843">
        <w:rPr>
          <w:rFonts w:ascii="Arial" w:eastAsia="Calibri" w:hAnsi="Arial" w:cs="Arial"/>
          <w:sz w:val="24"/>
          <w:szCs w:val="24"/>
        </w:rPr>
        <w:t>Weryfikacji poddane zostało postępowanie, którego przedmiotem był</w:t>
      </w:r>
      <w:r w:rsidR="00B23F8D" w:rsidRPr="00E17843">
        <w:rPr>
          <w:rFonts w:ascii="Arial" w:eastAsia="Calibri" w:hAnsi="Arial" w:cs="Arial"/>
          <w:sz w:val="24"/>
          <w:szCs w:val="24"/>
        </w:rPr>
        <w:t>o</w:t>
      </w:r>
      <w:r w:rsidR="004A2F1F"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FB2ABA" w:rsidRPr="00E17843">
        <w:rPr>
          <w:rFonts w:ascii="Arial" w:eastAsia="Calibri" w:hAnsi="Arial" w:cs="Arial"/>
          <w:sz w:val="24"/>
          <w:szCs w:val="24"/>
        </w:rPr>
        <w:t>przeprowadzenie szkoleń online CLIL i Montessori dla nauczycieli/</w:t>
      </w:r>
      <w:proofErr w:type="spellStart"/>
      <w:r w:rsidR="00FB2ABA" w:rsidRPr="00E17843">
        <w:rPr>
          <w:rFonts w:ascii="Arial" w:eastAsia="Calibri" w:hAnsi="Arial" w:cs="Arial"/>
          <w:sz w:val="24"/>
          <w:szCs w:val="24"/>
        </w:rPr>
        <w:t>ek</w:t>
      </w:r>
      <w:proofErr w:type="spellEnd"/>
      <w:r w:rsidR="00FB2ABA" w:rsidRPr="00E17843">
        <w:rPr>
          <w:rFonts w:ascii="Arial" w:eastAsia="Calibri" w:hAnsi="Arial" w:cs="Arial"/>
          <w:sz w:val="24"/>
          <w:szCs w:val="24"/>
        </w:rPr>
        <w:t xml:space="preserve"> OWP w ramach projektu pn. „Dobry start z przedszkolem w Kostomłotach Drugich!” z podziałem na części: </w:t>
      </w:r>
    </w:p>
    <w:p w14:paraId="614EB7CB" w14:textId="2749C00B" w:rsidR="00F37E78" w:rsidRPr="00E17843" w:rsidRDefault="009F66A5" w:rsidP="00E17843">
      <w:pPr>
        <w:pStyle w:val="Akapitzlist"/>
        <w:numPr>
          <w:ilvl w:val="0"/>
          <w:numId w:val="31"/>
        </w:numPr>
        <w:spacing w:line="360" w:lineRule="auto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>c</w:t>
      </w:r>
      <w:r w:rsidR="00F37E78"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zęść 1: </w:t>
      </w:r>
      <w:r w:rsidR="00F526E7"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>Kurs online: Metoda CLIL w nauczaniu dwujęzycznym - min 30 h dydaktycznych kursu dla 15 osób</w:t>
      </w:r>
      <w:r w:rsidR="00F37E78"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>,</w:t>
      </w:r>
    </w:p>
    <w:p w14:paraId="23EDD591" w14:textId="1800C83C" w:rsidR="00F37E78" w:rsidRPr="00E17843" w:rsidRDefault="009F66A5" w:rsidP="00E17843">
      <w:pPr>
        <w:pStyle w:val="Akapitzlist"/>
        <w:numPr>
          <w:ilvl w:val="0"/>
          <w:numId w:val="31"/>
        </w:numPr>
        <w:spacing w:line="360" w:lineRule="auto"/>
        <w:rPr>
          <w:rFonts w:ascii="Arial" w:eastAsia="Arial Unicode MS" w:hAnsi="Arial" w:cs="Arial"/>
          <w:color w:val="000000" w:themeColor="text1"/>
          <w:sz w:val="24"/>
          <w:szCs w:val="24"/>
        </w:rPr>
      </w:pPr>
      <w:r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>c</w:t>
      </w:r>
      <w:r w:rsidR="00F37E78"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 xml:space="preserve">zęść 2: </w:t>
      </w:r>
      <w:r w:rsidR="00E12B01"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>Wczesna edukacja Montessori dla dzieci w wieku 2,5 - 6 lat – min. 180 h dydaktycznych dla 2 osób</w:t>
      </w:r>
      <w:r w:rsidR="0039173A" w:rsidRPr="00E17843">
        <w:rPr>
          <w:rFonts w:ascii="Arial" w:eastAsia="Arial Unicode MS" w:hAnsi="Arial" w:cs="Arial"/>
          <w:color w:val="000000" w:themeColor="text1"/>
          <w:sz w:val="24"/>
          <w:szCs w:val="24"/>
        </w:rPr>
        <w:t>.</w:t>
      </w:r>
    </w:p>
    <w:p w14:paraId="3B021F59" w14:textId="691E11E0" w:rsidR="00A3733D" w:rsidRPr="00E17843" w:rsidRDefault="004A2F1F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Postępowanie zostało wszczęte w dniu </w:t>
      </w:r>
      <w:r w:rsidR="00FB2ABA" w:rsidRPr="00E17843">
        <w:rPr>
          <w:rFonts w:ascii="Arial" w:eastAsia="Calibri" w:hAnsi="Arial" w:cs="Arial"/>
          <w:sz w:val="24"/>
          <w:szCs w:val="24"/>
        </w:rPr>
        <w:t>04</w:t>
      </w:r>
      <w:r w:rsidRPr="00E17843">
        <w:rPr>
          <w:rFonts w:ascii="Arial" w:eastAsia="Calibri" w:hAnsi="Arial" w:cs="Arial"/>
          <w:sz w:val="24"/>
          <w:szCs w:val="24"/>
        </w:rPr>
        <w:t>.</w:t>
      </w:r>
      <w:r w:rsidR="00FB2ABA" w:rsidRPr="00E17843">
        <w:rPr>
          <w:rFonts w:ascii="Arial" w:eastAsia="Calibri" w:hAnsi="Arial" w:cs="Arial"/>
          <w:sz w:val="24"/>
          <w:szCs w:val="24"/>
        </w:rPr>
        <w:t>02</w:t>
      </w:r>
      <w:r w:rsidRPr="00E17843">
        <w:rPr>
          <w:rFonts w:ascii="Arial" w:eastAsia="Calibri" w:hAnsi="Arial" w:cs="Arial"/>
          <w:sz w:val="24"/>
          <w:szCs w:val="24"/>
        </w:rPr>
        <w:t>.202</w:t>
      </w:r>
      <w:r w:rsidR="00FB2ABA" w:rsidRPr="00E17843">
        <w:rPr>
          <w:rFonts w:ascii="Arial" w:eastAsia="Calibri" w:hAnsi="Arial" w:cs="Arial"/>
          <w:sz w:val="24"/>
          <w:szCs w:val="24"/>
        </w:rPr>
        <w:t>5</w:t>
      </w:r>
      <w:r w:rsidRPr="00E17843">
        <w:rPr>
          <w:rFonts w:ascii="Arial" w:eastAsia="Calibri" w:hAnsi="Arial" w:cs="Arial"/>
          <w:sz w:val="24"/>
          <w:szCs w:val="24"/>
        </w:rPr>
        <w:t xml:space="preserve"> r. poprzez zamieszczenie zapytania ofertowego na stronie Bazy konkurencyjności pod nr </w:t>
      </w:r>
      <w:r w:rsidR="00FB2ABA" w:rsidRPr="00E17843">
        <w:rPr>
          <w:rFonts w:ascii="Arial" w:eastAsia="Calibri" w:hAnsi="Arial" w:cs="Arial"/>
          <w:sz w:val="24"/>
          <w:szCs w:val="24"/>
        </w:rPr>
        <w:t>2025-78229-214043</w:t>
      </w:r>
      <w:r w:rsidRPr="00E17843">
        <w:rPr>
          <w:rFonts w:ascii="Arial" w:eastAsia="Calibri" w:hAnsi="Arial" w:cs="Arial"/>
          <w:sz w:val="24"/>
          <w:szCs w:val="24"/>
        </w:rPr>
        <w:t xml:space="preserve">. Zamawiający określił termin składania ofert do dnia </w:t>
      </w:r>
      <w:r w:rsidR="00FB2ABA" w:rsidRPr="00E17843">
        <w:rPr>
          <w:rFonts w:ascii="Arial" w:eastAsia="Calibri" w:hAnsi="Arial" w:cs="Arial"/>
          <w:sz w:val="24"/>
          <w:szCs w:val="24"/>
        </w:rPr>
        <w:t>14</w:t>
      </w:r>
      <w:r w:rsidRPr="00E17843">
        <w:rPr>
          <w:rFonts w:ascii="Arial" w:eastAsia="Calibri" w:hAnsi="Arial" w:cs="Arial"/>
          <w:sz w:val="24"/>
          <w:szCs w:val="24"/>
        </w:rPr>
        <w:t>.</w:t>
      </w:r>
      <w:r w:rsidR="00FB2ABA" w:rsidRPr="00E17843">
        <w:rPr>
          <w:rFonts w:ascii="Arial" w:eastAsia="Calibri" w:hAnsi="Arial" w:cs="Arial"/>
          <w:sz w:val="24"/>
          <w:szCs w:val="24"/>
        </w:rPr>
        <w:t>02</w:t>
      </w:r>
      <w:r w:rsidRPr="00E17843">
        <w:rPr>
          <w:rFonts w:ascii="Arial" w:eastAsia="Calibri" w:hAnsi="Arial" w:cs="Arial"/>
          <w:sz w:val="24"/>
          <w:szCs w:val="24"/>
        </w:rPr>
        <w:t>.202</w:t>
      </w:r>
      <w:r w:rsidR="00FB2ABA" w:rsidRPr="00E17843">
        <w:rPr>
          <w:rFonts w:ascii="Arial" w:eastAsia="Calibri" w:hAnsi="Arial" w:cs="Arial"/>
          <w:sz w:val="24"/>
          <w:szCs w:val="24"/>
        </w:rPr>
        <w:t>5</w:t>
      </w:r>
      <w:r w:rsidRPr="00E17843">
        <w:rPr>
          <w:rFonts w:ascii="Arial" w:eastAsia="Calibri" w:hAnsi="Arial" w:cs="Arial"/>
          <w:sz w:val="24"/>
          <w:szCs w:val="24"/>
        </w:rPr>
        <w:t xml:space="preserve"> r.</w:t>
      </w:r>
      <w:r w:rsidR="003D47F6"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A3733D" w:rsidRPr="00E17843">
        <w:rPr>
          <w:rFonts w:ascii="Arial" w:eastAsia="Calibri" w:hAnsi="Arial" w:cs="Arial"/>
          <w:sz w:val="24"/>
          <w:szCs w:val="24"/>
        </w:rPr>
        <w:t>Do upływu wyznaczonego terminu, podanego w zapytaniu ofertowym wpłynęł</w:t>
      </w:r>
      <w:r w:rsidR="00635155">
        <w:rPr>
          <w:rFonts w:ascii="Arial" w:eastAsia="Calibri" w:hAnsi="Arial" w:cs="Arial"/>
          <w:sz w:val="24"/>
          <w:szCs w:val="24"/>
        </w:rPr>
        <w:t>y</w:t>
      </w:r>
      <w:r w:rsidR="00A3733D"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0C79E4" w:rsidRPr="00E17843">
        <w:rPr>
          <w:rFonts w:ascii="Arial" w:eastAsia="Calibri" w:hAnsi="Arial" w:cs="Arial"/>
          <w:sz w:val="24"/>
          <w:szCs w:val="24"/>
        </w:rPr>
        <w:t>4</w:t>
      </w:r>
      <w:r w:rsidR="00A3733D" w:rsidRPr="00E17843">
        <w:rPr>
          <w:rFonts w:ascii="Arial" w:eastAsia="Calibri" w:hAnsi="Arial" w:cs="Arial"/>
          <w:sz w:val="24"/>
          <w:szCs w:val="24"/>
        </w:rPr>
        <w:t xml:space="preserve"> ofert</w:t>
      </w:r>
      <w:r w:rsidR="000C79E4" w:rsidRPr="00E17843">
        <w:rPr>
          <w:rFonts w:ascii="Arial" w:eastAsia="Calibri" w:hAnsi="Arial" w:cs="Arial"/>
          <w:sz w:val="24"/>
          <w:szCs w:val="24"/>
        </w:rPr>
        <w:t>y</w:t>
      </w:r>
      <w:r w:rsidR="00A3733D" w:rsidRPr="00E17843">
        <w:rPr>
          <w:rFonts w:ascii="Arial" w:eastAsia="Calibri" w:hAnsi="Arial" w:cs="Arial"/>
          <w:sz w:val="24"/>
          <w:szCs w:val="24"/>
        </w:rPr>
        <w:t>:</w:t>
      </w:r>
    </w:p>
    <w:p w14:paraId="5B7965AF" w14:textId="29CB2101" w:rsidR="00A3733D" w:rsidRPr="00E17843" w:rsidRDefault="00A3733D" w:rsidP="00E17843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do części </w:t>
      </w:r>
      <w:r w:rsidR="0045513A" w:rsidRPr="00E17843">
        <w:rPr>
          <w:rFonts w:ascii="Arial" w:eastAsia="Calibri" w:hAnsi="Arial" w:cs="Arial"/>
          <w:sz w:val="24"/>
          <w:szCs w:val="24"/>
        </w:rPr>
        <w:t>1</w:t>
      </w:r>
      <w:r w:rsidR="00F87076" w:rsidRPr="00E17843">
        <w:rPr>
          <w:rFonts w:ascii="Arial" w:eastAsia="Calibri" w:hAnsi="Arial" w:cs="Arial"/>
          <w:sz w:val="24"/>
          <w:szCs w:val="24"/>
        </w:rPr>
        <w:t>:</w:t>
      </w:r>
      <w:r w:rsidRPr="00E17843">
        <w:rPr>
          <w:rFonts w:ascii="Arial" w:eastAsia="Calibri" w:hAnsi="Arial" w:cs="Arial"/>
          <w:sz w:val="24"/>
          <w:szCs w:val="24"/>
        </w:rPr>
        <w:t xml:space="preserve"> wpłynęły </w:t>
      </w:r>
      <w:r w:rsidR="00F414AE" w:rsidRPr="00E17843">
        <w:rPr>
          <w:rFonts w:ascii="Arial" w:eastAsia="Calibri" w:hAnsi="Arial" w:cs="Arial"/>
          <w:sz w:val="24"/>
          <w:szCs w:val="24"/>
        </w:rPr>
        <w:t>2</w:t>
      </w:r>
      <w:r w:rsidRPr="00E17843">
        <w:rPr>
          <w:rFonts w:ascii="Arial" w:eastAsia="Calibri" w:hAnsi="Arial" w:cs="Arial"/>
          <w:sz w:val="24"/>
          <w:szCs w:val="24"/>
        </w:rPr>
        <w:t xml:space="preserve"> oferty</w:t>
      </w:r>
      <w:r w:rsidR="00F87076" w:rsidRPr="00E17843">
        <w:rPr>
          <w:rFonts w:ascii="Arial" w:eastAsia="Calibri" w:hAnsi="Arial" w:cs="Arial"/>
          <w:sz w:val="24"/>
          <w:szCs w:val="24"/>
        </w:rPr>
        <w:t>,</w:t>
      </w:r>
    </w:p>
    <w:p w14:paraId="1E3A9B34" w14:textId="5BD05E9E" w:rsidR="00A3733D" w:rsidRPr="00E17843" w:rsidRDefault="00A3733D" w:rsidP="00E17843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do części </w:t>
      </w:r>
      <w:r w:rsidR="0045513A" w:rsidRPr="00E17843">
        <w:rPr>
          <w:rFonts w:ascii="Arial" w:eastAsia="Calibri" w:hAnsi="Arial" w:cs="Arial"/>
          <w:sz w:val="24"/>
          <w:szCs w:val="24"/>
        </w:rPr>
        <w:t>2</w:t>
      </w:r>
      <w:r w:rsidR="00F87076" w:rsidRPr="00E17843">
        <w:rPr>
          <w:rFonts w:ascii="Arial" w:eastAsia="Calibri" w:hAnsi="Arial" w:cs="Arial"/>
          <w:sz w:val="24"/>
          <w:szCs w:val="24"/>
        </w:rPr>
        <w:t>:</w:t>
      </w:r>
      <w:r w:rsidRPr="00E17843">
        <w:rPr>
          <w:rFonts w:ascii="Arial" w:eastAsia="Calibri" w:hAnsi="Arial" w:cs="Arial"/>
          <w:sz w:val="24"/>
          <w:szCs w:val="24"/>
        </w:rPr>
        <w:t xml:space="preserve"> wpłynęły </w:t>
      </w:r>
      <w:r w:rsidR="000C79E4" w:rsidRPr="00E17843">
        <w:rPr>
          <w:rFonts w:ascii="Arial" w:eastAsia="Calibri" w:hAnsi="Arial" w:cs="Arial"/>
          <w:sz w:val="24"/>
          <w:szCs w:val="24"/>
        </w:rPr>
        <w:t>2</w:t>
      </w:r>
      <w:r w:rsidR="00F414AE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>oferty</w:t>
      </w:r>
      <w:r w:rsidR="0045513A" w:rsidRPr="00E17843">
        <w:rPr>
          <w:rFonts w:ascii="Arial" w:eastAsia="Calibri" w:hAnsi="Arial" w:cs="Arial"/>
          <w:sz w:val="24"/>
          <w:szCs w:val="24"/>
        </w:rPr>
        <w:t>.</w:t>
      </w:r>
    </w:p>
    <w:p w14:paraId="2B93BF7D" w14:textId="05E3B5B3" w:rsidR="00A3733D" w:rsidRPr="00E17843" w:rsidRDefault="00A3733D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Efektem rozstrzygnięcia postępowania było podpisanie:</w:t>
      </w:r>
    </w:p>
    <w:p w14:paraId="3015EC6E" w14:textId="0F7C2ABB" w:rsidR="00044B6F" w:rsidRPr="00E17843" w:rsidRDefault="00A3733D" w:rsidP="00E17843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do części </w:t>
      </w:r>
      <w:r w:rsidR="00381E01" w:rsidRPr="00E17843">
        <w:rPr>
          <w:rFonts w:ascii="Arial" w:eastAsia="Calibri" w:hAnsi="Arial" w:cs="Arial"/>
          <w:sz w:val="24"/>
          <w:szCs w:val="24"/>
        </w:rPr>
        <w:t>1</w:t>
      </w:r>
      <w:r w:rsidRPr="00E17843">
        <w:rPr>
          <w:rFonts w:ascii="Arial" w:eastAsia="Calibri" w:hAnsi="Arial" w:cs="Arial"/>
          <w:sz w:val="24"/>
          <w:szCs w:val="24"/>
        </w:rPr>
        <w:t xml:space="preserve">: </w:t>
      </w:r>
      <w:r w:rsidR="00621A2B" w:rsidRPr="00E17843">
        <w:rPr>
          <w:rFonts w:ascii="Arial" w:eastAsia="Calibri" w:hAnsi="Arial" w:cs="Arial"/>
          <w:sz w:val="24"/>
          <w:szCs w:val="24"/>
        </w:rPr>
        <w:t xml:space="preserve">Umowy nr </w:t>
      </w:r>
      <w:r w:rsidR="00C2376A" w:rsidRPr="00E17843">
        <w:rPr>
          <w:rFonts w:ascii="Arial" w:eastAsia="Calibri" w:hAnsi="Arial" w:cs="Arial"/>
          <w:sz w:val="24"/>
          <w:szCs w:val="24"/>
        </w:rPr>
        <w:t xml:space="preserve">ZSK.022.20.2025 w dniu 24.02.2025 r. </w:t>
      </w:r>
      <w:r w:rsidR="006D2177" w:rsidRPr="00E17843">
        <w:rPr>
          <w:rFonts w:ascii="Arial" w:eastAsia="Calibri" w:hAnsi="Arial" w:cs="Arial"/>
          <w:sz w:val="24"/>
          <w:szCs w:val="24"/>
        </w:rPr>
        <w:t xml:space="preserve">z </w:t>
      </w:r>
      <w:r w:rsidR="00C2376A" w:rsidRPr="00E17843">
        <w:rPr>
          <w:rFonts w:ascii="Arial" w:eastAsia="Calibri" w:hAnsi="Arial" w:cs="Arial"/>
          <w:sz w:val="24"/>
          <w:szCs w:val="24"/>
        </w:rPr>
        <w:t>Zakładem Doskonalenia Zawodowego w Kielcach, ul. Paderewskiego 55, 25-950 Kielce na kwotę 6 900,00 PLN brutto</w:t>
      </w:r>
      <w:r w:rsidR="006D2177" w:rsidRPr="00E17843">
        <w:rPr>
          <w:rFonts w:ascii="Arial" w:eastAsia="Calibri" w:hAnsi="Arial" w:cs="Arial"/>
          <w:sz w:val="24"/>
          <w:szCs w:val="24"/>
        </w:rPr>
        <w:t>, której p</w:t>
      </w:r>
      <w:r w:rsidR="00C2376A" w:rsidRPr="00E17843">
        <w:rPr>
          <w:rFonts w:ascii="Arial" w:eastAsia="Calibri" w:hAnsi="Arial" w:cs="Arial"/>
          <w:sz w:val="24"/>
          <w:szCs w:val="24"/>
        </w:rPr>
        <w:t xml:space="preserve">rzedmiotem </w:t>
      </w:r>
      <w:r w:rsidR="006D2177" w:rsidRPr="00E17843">
        <w:rPr>
          <w:rFonts w:ascii="Arial" w:eastAsia="Calibri" w:hAnsi="Arial" w:cs="Arial"/>
          <w:sz w:val="24"/>
          <w:szCs w:val="24"/>
        </w:rPr>
        <w:t>była</w:t>
      </w:r>
      <w:r w:rsidR="00C2376A" w:rsidRPr="00E17843">
        <w:rPr>
          <w:rFonts w:ascii="Arial" w:eastAsia="Calibri" w:hAnsi="Arial" w:cs="Arial"/>
          <w:sz w:val="24"/>
          <w:szCs w:val="24"/>
        </w:rPr>
        <w:t xml:space="preserve"> usługa szkoleniowa w zakresie: Kurs online: Metoda CLIL w nauczaniu dwujęzycznym</w:t>
      </w:r>
      <w:r w:rsidR="00140028" w:rsidRPr="00E17843">
        <w:rPr>
          <w:rFonts w:ascii="Arial" w:eastAsia="Calibri" w:hAnsi="Arial" w:cs="Arial"/>
          <w:sz w:val="24"/>
          <w:szCs w:val="24"/>
        </w:rPr>
        <w:t>,</w:t>
      </w:r>
    </w:p>
    <w:p w14:paraId="752FCF99" w14:textId="151D8ECF" w:rsidR="00A3733D" w:rsidRPr="00E17843" w:rsidRDefault="00A3733D" w:rsidP="00E17843">
      <w:pPr>
        <w:pStyle w:val="Akapitzlist"/>
        <w:numPr>
          <w:ilvl w:val="0"/>
          <w:numId w:val="32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do części </w:t>
      </w:r>
      <w:r w:rsidR="00F10631" w:rsidRPr="00E17843">
        <w:rPr>
          <w:rFonts w:ascii="Arial" w:eastAsia="Calibri" w:hAnsi="Arial" w:cs="Arial"/>
          <w:sz w:val="24"/>
          <w:szCs w:val="24"/>
        </w:rPr>
        <w:t>2: Umowy</w:t>
      </w:r>
      <w:r w:rsidR="00B2328E" w:rsidRPr="00E17843">
        <w:rPr>
          <w:rFonts w:ascii="Arial" w:eastAsia="Calibri" w:hAnsi="Arial" w:cs="Arial"/>
          <w:sz w:val="24"/>
          <w:szCs w:val="24"/>
        </w:rPr>
        <w:t xml:space="preserve"> nr </w:t>
      </w:r>
      <w:r w:rsidR="00760CCC" w:rsidRPr="00E17843">
        <w:rPr>
          <w:rFonts w:ascii="Arial" w:eastAsia="Calibri" w:hAnsi="Arial" w:cs="Arial"/>
          <w:sz w:val="24"/>
          <w:szCs w:val="24"/>
        </w:rPr>
        <w:t>ZSK.022.21.2025 w dniu 24.02.2025 r. z</w:t>
      </w:r>
      <w:r w:rsidR="009013FA" w:rsidRPr="00E17843">
        <w:rPr>
          <w:rFonts w:ascii="Arial" w:eastAsia="Calibri" w:hAnsi="Arial" w:cs="Arial"/>
          <w:sz w:val="24"/>
          <w:szCs w:val="24"/>
        </w:rPr>
        <w:t>e</w:t>
      </w:r>
      <w:r w:rsidR="00760CCC" w:rsidRPr="00E17843">
        <w:rPr>
          <w:rFonts w:ascii="Arial" w:eastAsia="Calibri" w:hAnsi="Arial" w:cs="Arial"/>
          <w:sz w:val="24"/>
          <w:szCs w:val="24"/>
        </w:rPr>
        <w:t xml:space="preserve"> Stref</w:t>
      </w:r>
      <w:r w:rsidR="009013FA" w:rsidRPr="00E17843">
        <w:rPr>
          <w:rFonts w:ascii="Arial" w:eastAsia="Calibri" w:hAnsi="Arial" w:cs="Arial"/>
          <w:sz w:val="24"/>
          <w:szCs w:val="24"/>
        </w:rPr>
        <w:t>ą</w:t>
      </w:r>
      <w:r w:rsidR="00760CCC" w:rsidRPr="00E17843">
        <w:rPr>
          <w:rFonts w:ascii="Arial" w:eastAsia="Calibri" w:hAnsi="Arial" w:cs="Arial"/>
          <w:sz w:val="24"/>
          <w:szCs w:val="24"/>
        </w:rPr>
        <w:t xml:space="preserve"> Rozwoju Danuta Rynkiewicz, ul. Emilii Plater 1a/53, 05-500 Piaseczno na kwotę 18 400,00 PLN brutto</w:t>
      </w:r>
      <w:r w:rsidR="009013FA" w:rsidRPr="00E17843">
        <w:rPr>
          <w:rFonts w:ascii="Arial" w:eastAsia="Calibri" w:hAnsi="Arial" w:cs="Arial"/>
          <w:sz w:val="24"/>
          <w:szCs w:val="24"/>
        </w:rPr>
        <w:t>, której p</w:t>
      </w:r>
      <w:r w:rsidR="00760CCC" w:rsidRPr="00E17843">
        <w:rPr>
          <w:rFonts w:ascii="Arial" w:eastAsia="Calibri" w:hAnsi="Arial" w:cs="Arial"/>
          <w:sz w:val="24"/>
          <w:szCs w:val="24"/>
        </w:rPr>
        <w:t xml:space="preserve">rzedmiotem </w:t>
      </w:r>
      <w:r w:rsidR="009013FA" w:rsidRPr="00E17843">
        <w:rPr>
          <w:rFonts w:ascii="Arial" w:eastAsia="Calibri" w:hAnsi="Arial" w:cs="Arial"/>
          <w:sz w:val="24"/>
          <w:szCs w:val="24"/>
        </w:rPr>
        <w:t>była</w:t>
      </w:r>
      <w:r w:rsidR="00760CCC" w:rsidRPr="00E17843">
        <w:rPr>
          <w:rFonts w:ascii="Arial" w:eastAsia="Calibri" w:hAnsi="Arial" w:cs="Arial"/>
          <w:sz w:val="24"/>
          <w:szCs w:val="24"/>
        </w:rPr>
        <w:t xml:space="preserve"> usługa szkoleniowa w zakresie: Wczesna edukacja Montessori dla dzieci w wieku 2,5 - 6 lat</w:t>
      </w:r>
      <w:r w:rsidRPr="00E17843">
        <w:rPr>
          <w:rFonts w:ascii="Arial" w:eastAsia="Calibri" w:hAnsi="Arial" w:cs="Arial"/>
          <w:sz w:val="24"/>
          <w:szCs w:val="24"/>
        </w:rPr>
        <w:t>.</w:t>
      </w:r>
    </w:p>
    <w:p w14:paraId="0E764F84" w14:textId="22084F5C" w:rsidR="00A3733D" w:rsidRPr="00E17843" w:rsidRDefault="00D530F0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Na dzień kontroli </w:t>
      </w:r>
      <w:r w:rsidR="0087400C" w:rsidRPr="00E17843">
        <w:rPr>
          <w:rFonts w:ascii="Arial" w:eastAsia="Calibri" w:hAnsi="Arial" w:cs="Arial"/>
          <w:sz w:val="24"/>
          <w:szCs w:val="24"/>
        </w:rPr>
        <w:t xml:space="preserve">przedmiot </w:t>
      </w:r>
      <w:r w:rsidR="00A6276F" w:rsidRPr="00E17843">
        <w:rPr>
          <w:rFonts w:ascii="Arial" w:eastAsia="Calibri" w:hAnsi="Arial" w:cs="Arial"/>
          <w:sz w:val="24"/>
          <w:szCs w:val="24"/>
        </w:rPr>
        <w:t xml:space="preserve">ww. </w:t>
      </w:r>
      <w:r w:rsidR="0087400C" w:rsidRPr="00E17843">
        <w:rPr>
          <w:rFonts w:ascii="Arial" w:eastAsia="Calibri" w:hAnsi="Arial" w:cs="Arial"/>
          <w:sz w:val="24"/>
          <w:szCs w:val="24"/>
        </w:rPr>
        <w:t>umów</w:t>
      </w:r>
      <w:r w:rsidRPr="00E17843">
        <w:rPr>
          <w:rFonts w:ascii="Arial" w:eastAsia="Calibri" w:hAnsi="Arial" w:cs="Arial"/>
          <w:sz w:val="24"/>
          <w:szCs w:val="24"/>
        </w:rPr>
        <w:t xml:space="preserve"> </w:t>
      </w:r>
      <w:r w:rsidR="003B7FAA" w:rsidRPr="00E17843">
        <w:rPr>
          <w:rFonts w:ascii="Arial" w:eastAsia="Calibri" w:hAnsi="Arial" w:cs="Arial"/>
          <w:sz w:val="24"/>
          <w:szCs w:val="24"/>
        </w:rPr>
        <w:t>był</w:t>
      </w:r>
      <w:r w:rsidRPr="00E17843">
        <w:rPr>
          <w:rFonts w:ascii="Arial" w:eastAsia="Calibri" w:hAnsi="Arial" w:cs="Arial"/>
          <w:sz w:val="24"/>
          <w:szCs w:val="24"/>
        </w:rPr>
        <w:t xml:space="preserve"> w trakcie realizacji, w związku z czym nie przedstawiono dokumentów potwierdzających zrealizowanie zamówienia</w:t>
      </w:r>
      <w:r w:rsidR="00F637AB" w:rsidRPr="00E17843">
        <w:rPr>
          <w:rFonts w:ascii="Arial" w:eastAsia="Calibri" w:hAnsi="Arial" w:cs="Arial"/>
          <w:sz w:val="24"/>
          <w:szCs w:val="24"/>
        </w:rPr>
        <w:t xml:space="preserve">. </w:t>
      </w:r>
    </w:p>
    <w:p w14:paraId="50450B85" w14:textId="171998A6" w:rsidR="004A2F1F" w:rsidRPr="00E17843" w:rsidRDefault="004A2F1F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Postępowanie zostało udokumentowane zgodnie z obowiązującymi </w:t>
      </w:r>
      <w:r w:rsidRPr="00F10631">
        <w:rPr>
          <w:rFonts w:ascii="Arial" w:eastAsia="Calibri" w:hAnsi="Arial" w:cs="Arial"/>
          <w:i/>
          <w:iCs/>
          <w:sz w:val="24"/>
          <w:szCs w:val="24"/>
        </w:rPr>
        <w:t>Wytycznymi dotyczącymi kwalifikowalności wydatków na lata 2021-2027</w:t>
      </w:r>
      <w:r w:rsidRPr="00E17843">
        <w:rPr>
          <w:rFonts w:ascii="Arial" w:eastAsia="Calibri" w:hAnsi="Arial" w:cs="Arial"/>
          <w:sz w:val="24"/>
          <w:szCs w:val="24"/>
        </w:rPr>
        <w:t xml:space="preserve"> oraz przeprowadzone w sposób zapewniający zachowanie uczciwej konkurencji i równe traktowanie wykonawców. Nie zostały wykryte nieprawidłowości skutkujące nałożeniem korekty finansowej lub uznaniem całego wydatku za niekwalifikowalny.</w:t>
      </w:r>
    </w:p>
    <w:p w14:paraId="0377197C" w14:textId="61C38728" w:rsidR="003538BE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lastRenderedPageBreak/>
        <w:t>Ustalenie finansowe:</w:t>
      </w:r>
      <w:r w:rsidRPr="00E17843">
        <w:rPr>
          <w:rFonts w:ascii="Arial" w:eastAsia="Calibri" w:hAnsi="Arial" w:cs="Arial"/>
          <w:sz w:val="24"/>
          <w:szCs w:val="24"/>
        </w:rPr>
        <w:t xml:space="preserve"> Nie</w:t>
      </w:r>
    </w:p>
    <w:p w14:paraId="34CD8F91" w14:textId="77777777" w:rsidR="00BC0AE0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537E29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7A471AC5" w14:textId="6CDB515F" w:rsidR="00CA09FB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7E10E62A" w14:textId="77777777" w:rsidR="003E43AD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14.1: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7AF226FE" w14:textId="77777777" w:rsidR="00D70D42" w:rsidRDefault="00D70D42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5D9693F1" w14:textId="77777777" w:rsidR="00F30663" w:rsidRPr="00E17843" w:rsidRDefault="00F30663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</w:pPr>
    </w:p>
    <w:p w14:paraId="59D03316" w14:textId="788AABEA" w:rsidR="00720D09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15.1 Wizyta monitoringowa</w:t>
      </w:r>
    </w:p>
    <w:p w14:paraId="7D007DFB" w14:textId="77777777" w:rsidR="00FA619A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Prawidłowość realizowanych form wsparcia.</w:t>
      </w:r>
    </w:p>
    <w:p w14:paraId="1981EFE5" w14:textId="37CDDCF7" w:rsidR="005A3293" w:rsidRPr="00F10631" w:rsidRDefault="000E0239" w:rsidP="00E17843">
      <w:pPr>
        <w:spacing w:line="360" w:lineRule="auto"/>
        <w:rPr>
          <w:rFonts w:ascii="Arial" w:eastAsia="Calibri" w:hAnsi="Arial" w:cs="Arial"/>
          <w:i/>
          <w:iCs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 xml:space="preserve">W ramach kontrolowanego projektu nr </w:t>
      </w:r>
      <w:r w:rsidR="0072286C" w:rsidRPr="00E17843">
        <w:rPr>
          <w:rFonts w:ascii="Arial" w:eastAsia="Calibri" w:hAnsi="Arial" w:cs="Arial"/>
          <w:sz w:val="24"/>
          <w:szCs w:val="24"/>
        </w:rPr>
        <w:t>FESW.08.01-IZ.00-0170/23</w:t>
      </w:r>
      <w:r w:rsidRPr="00E17843">
        <w:rPr>
          <w:rFonts w:ascii="Arial" w:eastAsia="Calibri" w:hAnsi="Arial" w:cs="Arial"/>
          <w:sz w:val="24"/>
          <w:szCs w:val="24"/>
        </w:rPr>
        <w:t>, pn. „</w:t>
      </w:r>
      <w:r w:rsidR="0072286C" w:rsidRPr="00E17843">
        <w:rPr>
          <w:rFonts w:ascii="Arial" w:eastAsia="Calibri" w:hAnsi="Arial" w:cs="Arial"/>
          <w:sz w:val="24"/>
          <w:szCs w:val="24"/>
        </w:rPr>
        <w:t>Dobry start z przedszkolem w Kostomłotach Drugich!</w:t>
      </w:r>
      <w:r w:rsidRPr="00E17843">
        <w:rPr>
          <w:rFonts w:ascii="Arial" w:eastAsia="Calibri" w:hAnsi="Arial" w:cs="Arial"/>
          <w:sz w:val="24"/>
          <w:szCs w:val="24"/>
        </w:rPr>
        <w:t xml:space="preserve">” Zespół kontrolujący w dniu </w:t>
      </w:r>
      <w:r w:rsidR="00611B6F" w:rsidRPr="00E17843">
        <w:rPr>
          <w:rFonts w:ascii="Arial" w:eastAsia="Calibri" w:hAnsi="Arial" w:cs="Arial"/>
          <w:sz w:val="24"/>
          <w:szCs w:val="24"/>
        </w:rPr>
        <w:t>05</w:t>
      </w:r>
      <w:r w:rsidRPr="00E17843">
        <w:rPr>
          <w:rFonts w:ascii="Arial" w:eastAsia="Calibri" w:hAnsi="Arial" w:cs="Arial"/>
          <w:sz w:val="24"/>
          <w:szCs w:val="24"/>
        </w:rPr>
        <w:t>.0</w:t>
      </w:r>
      <w:r w:rsidR="00611B6F" w:rsidRPr="00E17843">
        <w:rPr>
          <w:rFonts w:ascii="Arial" w:eastAsia="Calibri" w:hAnsi="Arial" w:cs="Arial"/>
          <w:sz w:val="24"/>
          <w:szCs w:val="24"/>
        </w:rPr>
        <w:t>5</w:t>
      </w:r>
      <w:r w:rsidRPr="00E17843">
        <w:rPr>
          <w:rFonts w:ascii="Arial" w:eastAsia="Calibri" w:hAnsi="Arial" w:cs="Arial"/>
          <w:sz w:val="24"/>
          <w:szCs w:val="24"/>
        </w:rPr>
        <w:t xml:space="preserve">.2025 r. przeprowadził wizytę monitoringową w miejscu realizowanej formy wsparcia. Kontrola wykazała, iż w </w:t>
      </w:r>
      <w:r w:rsidR="00234706" w:rsidRPr="00E17843">
        <w:rPr>
          <w:rFonts w:ascii="Arial" w:eastAsia="Calibri" w:hAnsi="Arial" w:cs="Arial"/>
          <w:sz w:val="24"/>
          <w:szCs w:val="24"/>
        </w:rPr>
        <w:t>Zespole Szkół w Kostomłotach Drugich</w:t>
      </w:r>
      <w:r w:rsidR="005D489A" w:rsidRPr="00E17843">
        <w:rPr>
          <w:rFonts w:ascii="Arial" w:eastAsia="Calibri" w:hAnsi="Arial" w:cs="Arial"/>
          <w:sz w:val="24"/>
          <w:szCs w:val="24"/>
        </w:rPr>
        <w:t xml:space="preserve">, ul. </w:t>
      </w:r>
      <w:r w:rsidR="004B0BB1" w:rsidRPr="00E17843">
        <w:rPr>
          <w:rFonts w:ascii="Arial" w:eastAsia="Calibri" w:hAnsi="Arial" w:cs="Arial"/>
          <w:sz w:val="24"/>
          <w:szCs w:val="24"/>
        </w:rPr>
        <w:t>Kielecka 9</w:t>
      </w:r>
      <w:r w:rsidR="005D489A" w:rsidRPr="00E17843">
        <w:rPr>
          <w:rFonts w:ascii="Arial" w:eastAsia="Calibri" w:hAnsi="Arial" w:cs="Arial"/>
          <w:sz w:val="24"/>
          <w:szCs w:val="24"/>
        </w:rPr>
        <w:t xml:space="preserve">, </w:t>
      </w:r>
      <w:r w:rsidR="004B0BB1" w:rsidRPr="00E17843">
        <w:rPr>
          <w:rFonts w:ascii="Arial" w:eastAsia="Calibri" w:hAnsi="Arial" w:cs="Arial"/>
          <w:sz w:val="24"/>
          <w:szCs w:val="24"/>
        </w:rPr>
        <w:t>26-085 Kostomłoty Drugie</w:t>
      </w:r>
      <w:r w:rsidRPr="00E17843">
        <w:rPr>
          <w:rFonts w:ascii="Arial" w:eastAsia="Calibri" w:hAnsi="Arial" w:cs="Arial"/>
          <w:sz w:val="24"/>
          <w:szCs w:val="24"/>
        </w:rPr>
        <w:t xml:space="preserve"> prowadzone były dla uczestników projektu </w:t>
      </w:r>
      <w:r w:rsidR="00CA5755" w:rsidRPr="00E17843">
        <w:rPr>
          <w:rFonts w:ascii="Arial" w:eastAsia="Calibri" w:hAnsi="Arial" w:cs="Arial"/>
          <w:sz w:val="24"/>
          <w:szCs w:val="24"/>
        </w:rPr>
        <w:t xml:space="preserve">zajęcia pn. </w:t>
      </w:r>
      <w:proofErr w:type="spellStart"/>
      <w:r w:rsidR="00CA5755" w:rsidRPr="00E17843">
        <w:rPr>
          <w:rFonts w:ascii="Arial" w:eastAsia="Calibri" w:hAnsi="Arial" w:cs="Arial"/>
          <w:sz w:val="24"/>
          <w:szCs w:val="24"/>
        </w:rPr>
        <w:t>Finansiaki</w:t>
      </w:r>
      <w:proofErr w:type="spellEnd"/>
      <w:r w:rsidRPr="00E17843">
        <w:rPr>
          <w:rFonts w:ascii="Arial" w:eastAsia="Calibri" w:hAnsi="Arial" w:cs="Arial"/>
          <w:sz w:val="24"/>
          <w:szCs w:val="24"/>
        </w:rPr>
        <w:t xml:space="preserve">. </w:t>
      </w:r>
      <w:r w:rsidR="00CA5755" w:rsidRPr="00E17843">
        <w:rPr>
          <w:rFonts w:ascii="Arial" w:eastAsia="Calibri" w:hAnsi="Arial" w:cs="Arial"/>
          <w:sz w:val="24"/>
          <w:szCs w:val="24"/>
        </w:rPr>
        <w:t xml:space="preserve">Potwierdzeniem zrealizowanej formy wsparcia </w:t>
      </w:r>
      <w:r w:rsidR="00636BF5">
        <w:rPr>
          <w:rFonts w:ascii="Arial" w:eastAsia="Calibri" w:hAnsi="Arial" w:cs="Arial"/>
          <w:sz w:val="24"/>
          <w:szCs w:val="24"/>
        </w:rPr>
        <w:t>był</w:t>
      </w:r>
      <w:r w:rsidR="00CA5755" w:rsidRPr="00E17843">
        <w:rPr>
          <w:rFonts w:ascii="Arial" w:eastAsia="Calibri" w:hAnsi="Arial" w:cs="Arial"/>
          <w:sz w:val="24"/>
          <w:szCs w:val="24"/>
        </w:rPr>
        <w:t xml:space="preserve"> dziennik </w:t>
      </w:r>
      <w:r w:rsidR="00D67791" w:rsidRPr="00E17843">
        <w:rPr>
          <w:rFonts w:ascii="Arial" w:eastAsia="Calibri" w:hAnsi="Arial" w:cs="Arial"/>
          <w:sz w:val="24"/>
          <w:szCs w:val="24"/>
        </w:rPr>
        <w:t>zajęć</w:t>
      </w:r>
      <w:r w:rsidR="00CA5755" w:rsidRPr="00E17843">
        <w:rPr>
          <w:rFonts w:ascii="Arial" w:eastAsia="Calibri" w:hAnsi="Arial" w:cs="Arial"/>
          <w:sz w:val="24"/>
          <w:szCs w:val="24"/>
        </w:rPr>
        <w:t xml:space="preserve"> oraz lista obecności</w:t>
      </w:r>
      <w:r w:rsidRPr="00E17843">
        <w:rPr>
          <w:rFonts w:ascii="Arial" w:eastAsia="Calibri" w:hAnsi="Arial" w:cs="Arial"/>
          <w:sz w:val="24"/>
          <w:szCs w:val="24"/>
        </w:rPr>
        <w:t>. Forma wsparcia realizowana była zgodnie z harmonogramem planowanych</w:t>
      </w:r>
      <w:r w:rsidR="00AE74B3" w:rsidRPr="00E17843">
        <w:rPr>
          <w:rFonts w:ascii="Arial" w:eastAsia="Calibri" w:hAnsi="Arial" w:cs="Arial"/>
          <w:sz w:val="24"/>
          <w:szCs w:val="24"/>
        </w:rPr>
        <w:t xml:space="preserve"> </w:t>
      </w:r>
      <w:r w:rsidRPr="00E17843">
        <w:rPr>
          <w:rFonts w:ascii="Arial" w:eastAsia="Calibri" w:hAnsi="Arial" w:cs="Arial"/>
          <w:sz w:val="24"/>
          <w:szCs w:val="24"/>
        </w:rPr>
        <w:t xml:space="preserve">do przeprowadzenia form wsparcia, udostępnionym przez Beneficjenta zgodnie z </w:t>
      </w:r>
      <w:r w:rsidR="005B08D9" w:rsidRPr="00E17843">
        <w:rPr>
          <w:rFonts w:ascii="Arial" w:eastAsia="Calibri" w:hAnsi="Arial" w:cs="Arial"/>
          <w:sz w:val="24"/>
          <w:szCs w:val="24"/>
        </w:rPr>
        <w:t>umową</w:t>
      </w:r>
      <w:r w:rsidRPr="00E17843">
        <w:rPr>
          <w:rFonts w:ascii="Arial" w:eastAsia="Calibri" w:hAnsi="Arial" w:cs="Arial"/>
          <w:sz w:val="24"/>
          <w:szCs w:val="24"/>
        </w:rPr>
        <w:t xml:space="preserve"> o dofinansowanie projektu. Pomieszczenie, w którym realizowano wsparcie zostało oznaczone w sposób prawidłowy, zgodnie z obowiązującymi </w:t>
      </w:r>
      <w:r w:rsidRPr="00F10631">
        <w:rPr>
          <w:rFonts w:ascii="Arial" w:eastAsia="Calibri" w:hAnsi="Arial" w:cs="Arial"/>
          <w:i/>
          <w:iCs/>
          <w:sz w:val="24"/>
          <w:szCs w:val="24"/>
        </w:rPr>
        <w:t>Wytycznymi dotyczącymi informacji i promocji Funduszy Europejskich na lata 2021-2027.</w:t>
      </w:r>
    </w:p>
    <w:p w14:paraId="667A4493" w14:textId="7B2D4AD1" w:rsidR="00A530BC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17843">
        <w:rPr>
          <w:rFonts w:ascii="Arial" w:eastAsia="Calibri" w:hAnsi="Arial" w:cs="Arial"/>
          <w:sz w:val="24"/>
          <w:szCs w:val="24"/>
        </w:rPr>
        <w:t>Nie</w:t>
      </w:r>
    </w:p>
    <w:p w14:paraId="453D1296" w14:textId="77777777" w:rsidR="009A7267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9F2C43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5292AC4C" w14:textId="7DBC8B68" w:rsidR="00CD44AE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405D5C34" w14:textId="77777777" w:rsidR="009D073D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15.1: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7D781CDA" w14:textId="77777777" w:rsidR="00974EF9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  <w:u w:val="single"/>
        </w:rPr>
      </w:pPr>
      <w:r w:rsidRPr="00E17843">
        <w:rPr>
          <w:rFonts w:ascii="Arial" w:eastAsia="Calibri" w:hAnsi="Arial" w:cs="Arial"/>
          <w:b/>
          <w:bCs/>
          <w:sz w:val="24"/>
          <w:szCs w:val="24"/>
          <w:highlight w:val="yellow"/>
          <w:u w:val="single"/>
        </w:rPr>
        <w:br/>
      </w:r>
      <w:r w:rsidRPr="00E17843">
        <w:rPr>
          <w:rFonts w:ascii="Arial" w:eastAsia="Calibri" w:hAnsi="Arial" w:cs="Arial"/>
          <w:b/>
          <w:bCs/>
          <w:sz w:val="24"/>
          <w:szCs w:val="24"/>
          <w:u w:val="single"/>
        </w:rPr>
        <w:t>Ustalenie nr 16.1 Trwałość</w:t>
      </w:r>
    </w:p>
    <w:p w14:paraId="4DC1474B" w14:textId="77777777" w:rsidR="00D04753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Utrzymanie trwałości operacji i /lub rezultatu (jeżeli dotyczy).</w:t>
      </w:r>
    </w:p>
    <w:p w14:paraId="0C81C958" w14:textId="60DE537A" w:rsidR="00DE79B4" w:rsidRPr="00E17843" w:rsidRDefault="00D7219D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Zgodnie z umową oraz wnioskiem o dofinansowanie Beneficjent jest zobowiązany </w:t>
      </w:r>
      <w:r w:rsidR="00834B4F">
        <w:rPr>
          <w:rFonts w:ascii="Arial" w:eastAsia="Calibri" w:hAnsi="Arial" w:cs="Arial"/>
          <w:sz w:val="24"/>
          <w:szCs w:val="24"/>
        </w:rPr>
        <w:t>do utrzymania trwałości projektu</w:t>
      </w:r>
      <w:r>
        <w:rPr>
          <w:rFonts w:ascii="Arial" w:eastAsia="Calibri" w:hAnsi="Arial" w:cs="Arial"/>
          <w:sz w:val="24"/>
          <w:szCs w:val="24"/>
        </w:rPr>
        <w:t xml:space="preserve">, który jest w trakcie realizacji do dnia </w:t>
      </w:r>
      <w:r w:rsidR="000D6229" w:rsidRPr="00E17843">
        <w:rPr>
          <w:rFonts w:ascii="Arial" w:eastAsia="Calibri" w:hAnsi="Arial" w:cs="Arial"/>
          <w:sz w:val="24"/>
          <w:szCs w:val="24"/>
        </w:rPr>
        <w:t>3</w:t>
      </w:r>
      <w:r w:rsidR="009F3639" w:rsidRPr="00E17843">
        <w:rPr>
          <w:rFonts w:ascii="Arial" w:eastAsia="Calibri" w:hAnsi="Arial" w:cs="Arial"/>
          <w:sz w:val="24"/>
          <w:szCs w:val="24"/>
        </w:rPr>
        <w:t>0</w:t>
      </w:r>
      <w:r w:rsidR="000D6229" w:rsidRPr="00E17843">
        <w:rPr>
          <w:rFonts w:ascii="Arial" w:eastAsia="Calibri" w:hAnsi="Arial" w:cs="Arial"/>
          <w:sz w:val="24"/>
          <w:szCs w:val="24"/>
        </w:rPr>
        <w:t>.</w:t>
      </w:r>
      <w:r w:rsidR="009F3639" w:rsidRPr="00E17843">
        <w:rPr>
          <w:rFonts w:ascii="Arial" w:eastAsia="Calibri" w:hAnsi="Arial" w:cs="Arial"/>
          <w:sz w:val="24"/>
          <w:szCs w:val="24"/>
        </w:rPr>
        <w:t>06</w:t>
      </w:r>
      <w:r w:rsidR="000D6229" w:rsidRPr="00E17843">
        <w:rPr>
          <w:rFonts w:ascii="Arial" w:eastAsia="Calibri" w:hAnsi="Arial" w:cs="Arial"/>
          <w:sz w:val="24"/>
          <w:szCs w:val="24"/>
        </w:rPr>
        <w:t>.202</w:t>
      </w:r>
      <w:r w:rsidR="009F3639" w:rsidRPr="00E17843">
        <w:rPr>
          <w:rFonts w:ascii="Arial" w:eastAsia="Calibri" w:hAnsi="Arial" w:cs="Arial"/>
          <w:sz w:val="24"/>
          <w:szCs w:val="24"/>
        </w:rPr>
        <w:t>6</w:t>
      </w:r>
      <w:r w:rsidR="000D6229" w:rsidRPr="00E17843">
        <w:rPr>
          <w:rFonts w:ascii="Arial" w:eastAsia="Calibri" w:hAnsi="Arial" w:cs="Arial"/>
          <w:sz w:val="24"/>
          <w:szCs w:val="24"/>
        </w:rPr>
        <w:t xml:space="preserve"> r.</w:t>
      </w:r>
      <w:r w:rsidR="00834B4F">
        <w:rPr>
          <w:rFonts w:ascii="Arial" w:eastAsia="Calibri" w:hAnsi="Arial" w:cs="Arial"/>
          <w:sz w:val="24"/>
          <w:szCs w:val="24"/>
        </w:rPr>
        <w:t xml:space="preserve"> </w:t>
      </w:r>
    </w:p>
    <w:p w14:paraId="3923A2AB" w14:textId="139C4058" w:rsidR="005F5CC0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Ustalenie finansowe: </w:t>
      </w:r>
      <w:r w:rsidRPr="00E17843">
        <w:rPr>
          <w:rFonts w:ascii="Arial" w:eastAsia="Calibri" w:hAnsi="Arial" w:cs="Arial"/>
          <w:sz w:val="24"/>
          <w:szCs w:val="24"/>
        </w:rPr>
        <w:t>Nie</w:t>
      </w:r>
    </w:p>
    <w:p w14:paraId="1681B61B" w14:textId="77777777" w:rsidR="009A7267" w:rsidRPr="00E17843" w:rsidRDefault="000E0239" w:rsidP="00E17843">
      <w:pPr>
        <w:spacing w:line="360" w:lineRule="auto"/>
        <w:rPr>
          <w:rFonts w:ascii="Arial" w:eastAsia="Calibri" w:hAnsi="Arial" w:cs="Arial"/>
          <w:b/>
          <w:bCs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Szczegóły ustalenia</w:t>
      </w:r>
      <w:r w:rsidR="00D857FD" w:rsidRPr="00E17843">
        <w:rPr>
          <w:rFonts w:ascii="Arial" w:eastAsia="Calibri" w:hAnsi="Arial" w:cs="Arial"/>
          <w:b/>
          <w:bCs/>
          <w:sz w:val="24"/>
          <w:szCs w:val="24"/>
        </w:rPr>
        <w:t xml:space="preserve">: </w:t>
      </w:r>
    </w:p>
    <w:p w14:paraId="47D70A6D" w14:textId="52FEDD6E" w:rsidR="0033594A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stwierdzono ustaleń.</w:t>
      </w:r>
    </w:p>
    <w:p w14:paraId="604E5A9F" w14:textId="311C88BB" w:rsidR="00036BA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 xml:space="preserve">Zalecenia związane z ustaleniem nr 16.1: </w:t>
      </w:r>
      <w:r w:rsidRPr="00E17843">
        <w:rPr>
          <w:rFonts w:ascii="Arial" w:eastAsia="Calibri" w:hAnsi="Arial" w:cs="Arial"/>
          <w:sz w:val="24"/>
          <w:szCs w:val="24"/>
        </w:rPr>
        <w:t>Brak</w:t>
      </w:r>
    </w:p>
    <w:p w14:paraId="2B0CBE9A" w14:textId="77777777" w:rsidR="004A17D9" w:rsidRPr="00E17843" w:rsidRDefault="004A17D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</w:p>
    <w:p w14:paraId="38F76955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6. Podsumowanie kontroli</w:t>
      </w:r>
    </w:p>
    <w:p w14:paraId="0690BBCC" w14:textId="77777777" w:rsidR="00036BA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lastRenderedPageBreak/>
        <w:t>W zakresie objętym kontrolą nie stwierdzono nieprawidłowości w zweryfikowanych obszarach.</w:t>
      </w:r>
    </w:p>
    <w:p w14:paraId="0A6F224E" w14:textId="77777777" w:rsidR="004048B7" w:rsidRPr="00E17843" w:rsidRDefault="004048B7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79813362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7. Podsumowanie ustaleń finansowych</w:t>
      </w:r>
    </w:p>
    <w:p w14:paraId="6C9D323B" w14:textId="77777777" w:rsidR="00036BA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Nie dotyczy.</w:t>
      </w:r>
    </w:p>
    <w:p w14:paraId="2D07C4D0" w14:textId="77777777" w:rsidR="004A17D9" w:rsidRPr="00E17843" w:rsidRDefault="004A17D9" w:rsidP="00E17843">
      <w:pPr>
        <w:spacing w:line="360" w:lineRule="auto"/>
        <w:rPr>
          <w:rFonts w:ascii="Arial" w:hAnsi="Arial" w:cs="Arial"/>
          <w:sz w:val="24"/>
          <w:szCs w:val="24"/>
        </w:rPr>
      </w:pPr>
    </w:p>
    <w:p w14:paraId="659CF68B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8. Pouczenia końcowe</w:t>
      </w:r>
    </w:p>
    <w:p w14:paraId="51AB2F1A" w14:textId="6CBA4A52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Jednostka kontrolująca przekazuje dwa egzemplarze Informacji Pokontrolnej. Jeden egzemplarz pozostaje w siedzibie Podmiotu kontrolowanego, a drugi jest odsyłany do Jednostki kontrolującej. Wszelkie dokumenty zgromadzone w trakcie kontroli pozostają w aktach kontroli w siedzibie Jednostki kontrolującej i na wniosek Podmiotu kontrolowanego są udostępniane do wglądu w uzgodnionym wcześniej terminie w godzinach pracy Urzędu.</w:t>
      </w:r>
    </w:p>
    <w:p w14:paraId="2F3AD4E8" w14:textId="403A0FD0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Pouczenie:</w:t>
      </w:r>
    </w:p>
    <w:p w14:paraId="7F06A7A9" w14:textId="099917B6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Kierownikowi Podmiotu kontrolowanego przysługuje prawo do złożenia umotywowanych zastrzeżeń do ustaleń zawartych w Informacji pokontrolnej oraz przesłanie ich w formie pisemnej wraz z jednym egzemplarzem niepodpisanej Informacji pokontrolnej w terminie 14 dni kalendarzowych od dnia jej otrzymania. W przypadku przekroczenia przez Podmiot kontrolowany terminu na zgłoszenie zastrzeżeń do Informacji pokontrolnej, Jednostka kontrolująca odmawia ich rozpatrzenia.</w:t>
      </w:r>
    </w:p>
    <w:p w14:paraId="3D5B075D" w14:textId="73A7CBC3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W przypadku braku zastrzeżeń do Informacji pokontrolnej Kierownik Podmiotu kontrolowanego lub osoba przez niego upoważniona podpisuje dwa egzemplarze Informacji pokontrolnej i w terminie 14 dni od daty ich doręczenia przesyła jeden egzemplarz Jednostce kontrolującej.</w:t>
      </w:r>
    </w:p>
    <w:p w14:paraId="6836561F" w14:textId="512F64B4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Odmowa podpisania Informacji pokontrolnej przy równoczesnym braku wniesienia zastrzeżeń do ustaleń kontroli nie zwalnia Podmiotu kontrolowanego z realizacji zaleceń pokontrolnych/rekomendacji.</w:t>
      </w:r>
    </w:p>
    <w:p w14:paraId="7769FBE1" w14:textId="08962112" w:rsidR="004A17D9" w:rsidRPr="00D54B7E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Ponadto, Beneficjent w terminach wskazanych w rekomendacjach i zaleceniach pokontrolnych zobowiązany jest do przekazania pisemnej informacji o sposobie wykonania zaleceń pokontrolnych lub wykorzystania rekomendacji, a także o podjętych działaniach lub przyczynach ich zaniechania, a w przypadku uzupełniania dokumentacji dostarczenia jej we wskazanych sposobie i formie.</w:t>
      </w:r>
    </w:p>
    <w:p w14:paraId="25D76450" w14:textId="77777777" w:rsidR="00036BAF" w:rsidRPr="00E17843" w:rsidRDefault="000E0239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="Calibri" w:hAnsi="Arial" w:cs="Arial"/>
          <w:b/>
          <w:bCs/>
          <w:sz w:val="24"/>
          <w:szCs w:val="24"/>
        </w:rPr>
        <w:t>9. Załączniki</w:t>
      </w:r>
    </w:p>
    <w:p w14:paraId="533026C8" w14:textId="77777777" w:rsidR="00036BAF" w:rsidRPr="00E17843" w:rsidRDefault="000E0239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E17843">
        <w:rPr>
          <w:rFonts w:ascii="Arial" w:eastAsia="Calibri" w:hAnsi="Arial" w:cs="Arial"/>
          <w:sz w:val="24"/>
          <w:szCs w:val="24"/>
        </w:rPr>
        <w:t>Brak załączników</w:t>
      </w:r>
    </w:p>
    <w:p w14:paraId="2605E079" w14:textId="77777777" w:rsidR="00836839" w:rsidRPr="00E17843" w:rsidRDefault="00836839" w:rsidP="00E17843">
      <w:pPr>
        <w:spacing w:line="360" w:lineRule="auto"/>
        <w:rPr>
          <w:rFonts w:ascii="Arial" w:eastAsia="Calibri" w:hAnsi="Arial" w:cs="Arial"/>
          <w:sz w:val="24"/>
          <w:szCs w:val="24"/>
          <w:highlight w:val="yellow"/>
        </w:rPr>
      </w:pPr>
    </w:p>
    <w:p w14:paraId="3D86AFD7" w14:textId="77777777" w:rsidR="00073E73" w:rsidRPr="00834B4F" w:rsidRDefault="00073E73" w:rsidP="00E17843">
      <w:pPr>
        <w:pStyle w:val="Akapitzlist"/>
        <w:numPr>
          <w:ilvl w:val="0"/>
          <w:numId w:val="2"/>
        </w:numPr>
        <w:spacing w:line="360" w:lineRule="auto"/>
        <w:ind w:left="426" w:hanging="426"/>
        <w:rPr>
          <w:rFonts w:ascii="Arial" w:eastAsia="Calibri" w:hAnsi="Arial" w:cs="Arial"/>
          <w:b/>
          <w:bCs/>
          <w:sz w:val="24"/>
          <w:szCs w:val="24"/>
        </w:rPr>
      </w:pPr>
      <w:r w:rsidRPr="00834B4F">
        <w:rPr>
          <w:rFonts w:ascii="Arial" w:eastAsia="Calibri" w:hAnsi="Arial" w:cs="Arial"/>
          <w:b/>
          <w:bCs/>
          <w:sz w:val="24"/>
          <w:szCs w:val="24"/>
        </w:rPr>
        <w:t>Data sporządzenia informacji pokontrolnej:</w:t>
      </w:r>
    </w:p>
    <w:p w14:paraId="6DBB17A3" w14:textId="0EE6CB26" w:rsidR="00073E73" w:rsidRPr="00EE4C4F" w:rsidRDefault="007631ED" w:rsidP="00E17843">
      <w:pPr>
        <w:spacing w:line="360" w:lineRule="auto"/>
        <w:rPr>
          <w:rFonts w:ascii="Arial" w:eastAsia="Calibri" w:hAnsi="Arial" w:cs="Arial"/>
          <w:sz w:val="24"/>
          <w:szCs w:val="24"/>
        </w:rPr>
      </w:pPr>
      <w:r w:rsidRPr="00834B4F">
        <w:rPr>
          <w:rFonts w:ascii="Arial" w:eastAsia="Calibri" w:hAnsi="Arial" w:cs="Arial"/>
          <w:sz w:val="24"/>
          <w:szCs w:val="24"/>
        </w:rPr>
        <w:t>0</w:t>
      </w:r>
      <w:r w:rsidR="00D7219D">
        <w:rPr>
          <w:rFonts w:ascii="Arial" w:eastAsia="Calibri" w:hAnsi="Arial" w:cs="Arial"/>
          <w:sz w:val="24"/>
          <w:szCs w:val="24"/>
        </w:rPr>
        <w:t>3</w:t>
      </w:r>
      <w:r w:rsidR="00073E73" w:rsidRPr="00834B4F">
        <w:rPr>
          <w:rFonts w:ascii="Arial" w:eastAsia="Calibri" w:hAnsi="Arial" w:cs="Arial"/>
          <w:sz w:val="24"/>
          <w:szCs w:val="24"/>
        </w:rPr>
        <w:t>.</w:t>
      </w:r>
      <w:r w:rsidRPr="00834B4F">
        <w:rPr>
          <w:rFonts w:ascii="Arial" w:eastAsia="Calibri" w:hAnsi="Arial" w:cs="Arial"/>
          <w:sz w:val="24"/>
          <w:szCs w:val="24"/>
        </w:rPr>
        <w:t>06</w:t>
      </w:r>
      <w:r w:rsidR="00073E73" w:rsidRPr="00834B4F">
        <w:rPr>
          <w:rFonts w:ascii="Arial" w:eastAsia="Calibri" w:hAnsi="Arial" w:cs="Arial"/>
          <w:sz w:val="24"/>
          <w:szCs w:val="24"/>
        </w:rPr>
        <w:t>.2025 r.</w:t>
      </w:r>
    </w:p>
    <w:p w14:paraId="14C2C352" w14:textId="77777777" w:rsidR="00F30663" w:rsidRPr="00E17843" w:rsidRDefault="00F30663" w:rsidP="00E17843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3F79F911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b/>
          <w:kern w:val="2"/>
          <w:sz w:val="24"/>
          <w:szCs w:val="24"/>
          <w:u w:val="single"/>
          <w:lang w:eastAsia="en-US"/>
          <w14:ligatures w14:val="standardContextual"/>
        </w:rPr>
        <w:t>Kontrolujący:</w:t>
      </w:r>
    </w:p>
    <w:p w14:paraId="4554C62F" w14:textId="77DA3E9D" w:rsidR="002159CF" w:rsidRPr="00E17843" w:rsidRDefault="00EB7E4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Anna Juszczyk</w:t>
      </w:r>
      <w:r w:rsidR="002159CF"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159CF" w:rsidRPr="00E17843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>–</w:t>
      </w:r>
      <w:r w:rsidR="002159CF"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159CF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Kierownik zespołu kontrolującego </w:t>
      </w:r>
    </w:p>
    <w:p w14:paraId="6043DE13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6AB7969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kierownika zespołu kontrolującego)</w:t>
      </w:r>
    </w:p>
    <w:p w14:paraId="1928170F" w14:textId="77777777" w:rsidR="00473769" w:rsidRPr="00E17843" w:rsidRDefault="00473769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5C76981C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Lucyna Stąporek</w:t>
      </w:r>
      <w:r w:rsidRPr="00E17843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4CB65625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0A139978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2CF343C5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highlight w:val="yellow"/>
          <w:lang w:eastAsia="en-US"/>
          <w14:ligatures w14:val="standardContextual"/>
        </w:rPr>
      </w:pPr>
    </w:p>
    <w:p w14:paraId="0B7BB8BB" w14:textId="02F58485" w:rsidR="002159CF" w:rsidRPr="00E17843" w:rsidRDefault="00EB7E4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>Dawid Kołodziej</w:t>
      </w:r>
      <w:r w:rsidR="002159CF" w:rsidRPr="00E17843">
        <w:rPr>
          <w:rFonts w:ascii="Arial" w:eastAsiaTheme="minorHAnsi" w:hAnsi="Arial" w:cs="Arial"/>
          <w:bCs/>
          <w:kern w:val="2"/>
          <w:sz w:val="24"/>
          <w:szCs w:val="24"/>
          <w:lang w:eastAsia="en-US"/>
          <w14:ligatures w14:val="standardContextual"/>
        </w:rPr>
        <w:t xml:space="preserve"> –</w:t>
      </w:r>
      <w:r w:rsidR="002159CF" w:rsidRPr="00E17843">
        <w:rPr>
          <w:rFonts w:ascii="Arial" w:eastAsiaTheme="minorHAnsi" w:hAnsi="Arial" w:cs="Arial"/>
          <w:b/>
          <w:kern w:val="2"/>
          <w:sz w:val="24"/>
          <w:szCs w:val="24"/>
          <w:lang w:eastAsia="en-US"/>
          <w14:ligatures w14:val="standardContextual"/>
        </w:rPr>
        <w:t xml:space="preserve"> </w:t>
      </w:r>
      <w:r w:rsidR="002159CF"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Członek zespołu kontrolującego </w:t>
      </w:r>
    </w:p>
    <w:p w14:paraId="246AA172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29C05F24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(podpis członka zespołu kontrolującego)</w:t>
      </w:r>
    </w:p>
    <w:p w14:paraId="540EC1EB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5532260B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Agata Wiech</w:t>
      </w:r>
    </w:p>
    <w:p w14:paraId="7FEA4D62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Kierownik Oddziału Kontroli EFS</w:t>
      </w:r>
    </w:p>
    <w:p w14:paraId="5AA79D30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6B462C8D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7E280F8F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/zaakceptowano elektronicznie/</w:t>
      </w:r>
    </w:p>
    <w:p w14:paraId="61E9E858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</w:p>
    <w:p w14:paraId="65835A7F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b/>
          <w:bCs/>
          <w:kern w:val="2"/>
          <w:sz w:val="24"/>
          <w:szCs w:val="24"/>
          <w:lang w:eastAsia="en-US"/>
          <w14:ligatures w14:val="standardContextual"/>
        </w:rPr>
        <w:t>Łukasz Grzesik</w:t>
      </w:r>
    </w:p>
    <w:p w14:paraId="7B33B4DE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Zastępca Dyrektora </w:t>
      </w:r>
    </w:p>
    <w:p w14:paraId="09AE96B9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Departamentu Wdrażania Europejskiego Funduszu Społecznego</w:t>
      </w:r>
    </w:p>
    <w:p w14:paraId="09D8E43E" w14:textId="77777777" w:rsidR="002159CF" w:rsidRPr="00E17843" w:rsidRDefault="002159CF" w:rsidP="00E17843">
      <w:pPr>
        <w:spacing w:line="360" w:lineRule="auto"/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Urząd Marszałkowski Województwa Świętokrzyskiego</w:t>
      </w:r>
    </w:p>
    <w:p w14:paraId="79AECF5E" w14:textId="61EAD264" w:rsidR="007D5906" w:rsidRPr="00D54B7E" w:rsidRDefault="002159CF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7642FA65" w14:textId="77777777" w:rsidR="00865C46" w:rsidRPr="00E17843" w:rsidRDefault="00865C46" w:rsidP="00E17843">
      <w:pPr>
        <w:spacing w:line="360" w:lineRule="auto"/>
        <w:rPr>
          <w:rFonts w:ascii="Arial" w:hAnsi="Arial" w:cs="Arial"/>
          <w:sz w:val="24"/>
          <w:szCs w:val="24"/>
          <w:highlight w:val="yellow"/>
        </w:rPr>
      </w:pPr>
    </w:p>
    <w:p w14:paraId="671D430F" w14:textId="552815D6" w:rsidR="002159CF" w:rsidRPr="00E17843" w:rsidRDefault="002159CF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                                                          Podpis Kierownika jednostki kontrolowanej:</w:t>
      </w:r>
    </w:p>
    <w:p w14:paraId="57CA8B03" w14:textId="6E793911" w:rsidR="00EE4C4F" w:rsidRPr="00E17843" w:rsidRDefault="00EE4C4F" w:rsidP="00EE4C4F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 xml:space="preserve">                                                                            </w:t>
      </w:r>
      <w:r w:rsidRPr="00E17843">
        <w:rPr>
          <w:rFonts w:ascii="Arial" w:eastAsiaTheme="minorHAnsi" w:hAnsi="Arial" w:cs="Arial"/>
          <w:kern w:val="2"/>
          <w:sz w:val="24"/>
          <w:szCs w:val="24"/>
          <w:lang w:eastAsia="en-US"/>
          <w14:ligatures w14:val="standardContextual"/>
        </w:rPr>
        <w:t>/podpisano elektronicznie/</w:t>
      </w:r>
    </w:p>
    <w:p w14:paraId="68A2960D" w14:textId="77777777" w:rsidR="002159CF" w:rsidRPr="00E17843" w:rsidRDefault="002159CF" w:rsidP="00E17843">
      <w:pPr>
        <w:spacing w:line="360" w:lineRule="auto"/>
        <w:rPr>
          <w:rFonts w:ascii="Arial" w:hAnsi="Arial" w:cs="Arial"/>
          <w:sz w:val="24"/>
          <w:szCs w:val="24"/>
        </w:rPr>
      </w:pPr>
    </w:p>
    <w:p w14:paraId="40635760" w14:textId="76987CFA" w:rsidR="002159CF" w:rsidRPr="00E17843" w:rsidRDefault="002159CF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="00A72A4D" w:rsidRPr="00E17843">
        <w:rPr>
          <w:rFonts w:ascii="Arial" w:hAnsi="Arial" w:cs="Arial"/>
          <w:sz w:val="24"/>
          <w:szCs w:val="24"/>
        </w:rPr>
        <w:t xml:space="preserve">        </w:t>
      </w:r>
      <w:r w:rsidRPr="00E17843">
        <w:rPr>
          <w:rFonts w:ascii="Arial" w:hAnsi="Arial" w:cs="Arial"/>
          <w:sz w:val="24"/>
          <w:szCs w:val="24"/>
        </w:rPr>
        <w:t xml:space="preserve">    </w:t>
      </w:r>
      <w:r w:rsidR="00614474" w:rsidRPr="00E17843">
        <w:rPr>
          <w:rFonts w:ascii="Arial" w:hAnsi="Arial" w:cs="Arial"/>
          <w:sz w:val="24"/>
          <w:szCs w:val="24"/>
        </w:rPr>
        <w:t>………</w:t>
      </w:r>
      <w:r w:rsidRPr="00E17843">
        <w:rPr>
          <w:rFonts w:ascii="Arial" w:hAnsi="Arial" w:cs="Arial"/>
          <w:sz w:val="24"/>
          <w:szCs w:val="24"/>
        </w:rPr>
        <w:t>………………………………………..</w:t>
      </w:r>
    </w:p>
    <w:p w14:paraId="7683F5CF" w14:textId="67A5CF7B" w:rsidR="002159CF" w:rsidRPr="00E17843" w:rsidRDefault="002159CF" w:rsidP="00E17843">
      <w:pPr>
        <w:spacing w:line="360" w:lineRule="auto"/>
        <w:rPr>
          <w:rFonts w:ascii="Arial" w:hAnsi="Arial" w:cs="Arial"/>
          <w:sz w:val="24"/>
          <w:szCs w:val="24"/>
        </w:rPr>
      </w:pPr>
      <w:r w:rsidRPr="00E17843"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614474" w:rsidRPr="00E17843">
        <w:rPr>
          <w:rFonts w:ascii="Arial" w:hAnsi="Arial" w:cs="Arial"/>
          <w:sz w:val="24"/>
          <w:szCs w:val="24"/>
        </w:rPr>
        <w:t xml:space="preserve">                  </w:t>
      </w:r>
      <w:r w:rsidR="00A72A4D" w:rsidRPr="00E17843">
        <w:rPr>
          <w:rFonts w:ascii="Arial" w:hAnsi="Arial" w:cs="Arial"/>
          <w:sz w:val="24"/>
          <w:szCs w:val="24"/>
        </w:rPr>
        <w:t xml:space="preserve">    </w:t>
      </w:r>
      <w:r w:rsidR="00614474" w:rsidRPr="00E17843">
        <w:rPr>
          <w:rFonts w:ascii="Arial" w:hAnsi="Arial" w:cs="Arial"/>
          <w:sz w:val="24"/>
          <w:szCs w:val="24"/>
        </w:rPr>
        <w:t xml:space="preserve">  </w:t>
      </w:r>
      <w:r w:rsidRPr="00E17843">
        <w:rPr>
          <w:rFonts w:ascii="Arial" w:hAnsi="Arial" w:cs="Arial"/>
          <w:sz w:val="24"/>
          <w:szCs w:val="24"/>
        </w:rPr>
        <w:t xml:space="preserve"> (data, podpis)</w:t>
      </w:r>
    </w:p>
    <w:sectPr w:rsidR="002159CF" w:rsidRPr="00E17843" w:rsidSect="00D70D42">
      <w:footerReference w:type="default" r:id="rId10"/>
      <w:headerReference w:type="first" r:id="rId11"/>
      <w:pgSz w:w="11906" w:h="16838"/>
      <w:pgMar w:top="1247" w:right="1418" w:bottom="1191" w:left="1418" w:header="45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94FCC" w14:textId="77777777" w:rsidR="00A53BA8" w:rsidRDefault="00A53BA8">
      <w:r>
        <w:separator/>
      </w:r>
    </w:p>
  </w:endnote>
  <w:endnote w:type="continuationSeparator" w:id="0">
    <w:p w14:paraId="78D92607" w14:textId="77777777" w:rsidR="00A53BA8" w:rsidRDefault="00A53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26D12" w14:textId="77777777" w:rsidR="00036BAF" w:rsidRPr="00AC4029" w:rsidRDefault="000E0239">
    <w:pPr>
      <w:jc w:val="center"/>
      <w:rPr>
        <w:rFonts w:ascii="Arial" w:hAnsi="Arial" w:cs="Arial"/>
        <w:sz w:val="18"/>
        <w:szCs w:val="18"/>
      </w:rPr>
    </w:pPr>
    <w:r w:rsidRPr="00AC4029">
      <w:rPr>
        <w:rFonts w:ascii="Arial" w:eastAsia="Calibri" w:hAnsi="Arial" w:cs="Arial"/>
        <w:color w:val="616161"/>
        <w:sz w:val="18"/>
        <w:szCs w:val="18"/>
      </w:rPr>
      <w:t xml:space="preserve">Strona: </w:t>
    </w:r>
    <w:r w:rsidRPr="00AC4029">
      <w:rPr>
        <w:rFonts w:ascii="Arial" w:eastAsia="Calibri" w:hAnsi="Arial" w:cs="Arial"/>
        <w:color w:val="616161"/>
        <w:sz w:val="18"/>
        <w:szCs w:val="18"/>
      </w:rPr>
      <w:fldChar w:fldCharType="begin"/>
    </w:r>
    <w:r w:rsidRPr="00AC4029">
      <w:rPr>
        <w:rFonts w:ascii="Arial" w:eastAsia="Calibri" w:hAnsi="Arial" w:cs="Arial"/>
        <w:color w:val="616161"/>
        <w:sz w:val="18"/>
        <w:szCs w:val="18"/>
      </w:rPr>
      <w:instrText>PAGE</w:instrText>
    </w:r>
    <w:r w:rsidRPr="00AC4029">
      <w:rPr>
        <w:rFonts w:ascii="Arial" w:eastAsia="Calibri" w:hAnsi="Arial" w:cs="Arial"/>
        <w:color w:val="616161"/>
        <w:sz w:val="18"/>
        <w:szCs w:val="18"/>
      </w:rPr>
      <w:fldChar w:fldCharType="separate"/>
    </w:r>
    <w:r w:rsidR="009537DD" w:rsidRPr="00AC4029">
      <w:rPr>
        <w:rFonts w:ascii="Arial" w:eastAsia="Calibri" w:hAnsi="Arial" w:cs="Arial"/>
        <w:noProof/>
        <w:color w:val="616161"/>
        <w:sz w:val="18"/>
        <w:szCs w:val="18"/>
      </w:rPr>
      <w:t>1</w:t>
    </w:r>
    <w:r w:rsidRPr="00AC4029">
      <w:rPr>
        <w:rFonts w:ascii="Arial" w:eastAsia="Calibri" w:hAnsi="Arial" w:cs="Arial"/>
        <w:color w:val="616161"/>
        <w:sz w:val="18"/>
        <w:szCs w:val="18"/>
      </w:rPr>
      <w:fldChar w:fldCharType="end"/>
    </w:r>
    <w:r w:rsidRPr="00AC4029">
      <w:rPr>
        <w:rFonts w:ascii="Arial" w:eastAsia="Calibri" w:hAnsi="Arial" w:cs="Arial"/>
        <w:color w:val="616161"/>
        <w:sz w:val="18"/>
        <w:szCs w:val="18"/>
      </w:rPr>
      <w:t xml:space="preserve"> z </w:t>
    </w:r>
    <w:r w:rsidRPr="00AC4029">
      <w:rPr>
        <w:rFonts w:ascii="Arial" w:eastAsia="Calibri" w:hAnsi="Arial" w:cs="Arial"/>
        <w:color w:val="616161"/>
        <w:sz w:val="18"/>
        <w:szCs w:val="18"/>
      </w:rPr>
      <w:fldChar w:fldCharType="begin"/>
    </w:r>
    <w:r w:rsidRPr="00AC4029">
      <w:rPr>
        <w:rFonts w:ascii="Arial" w:eastAsia="Calibri" w:hAnsi="Arial" w:cs="Arial"/>
        <w:color w:val="616161"/>
        <w:sz w:val="18"/>
        <w:szCs w:val="18"/>
      </w:rPr>
      <w:instrText>NUMPAGES</w:instrText>
    </w:r>
    <w:r w:rsidRPr="00AC4029">
      <w:rPr>
        <w:rFonts w:ascii="Arial" w:eastAsia="Calibri" w:hAnsi="Arial" w:cs="Arial"/>
        <w:color w:val="616161"/>
        <w:sz w:val="18"/>
        <w:szCs w:val="18"/>
      </w:rPr>
      <w:fldChar w:fldCharType="separate"/>
    </w:r>
    <w:r w:rsidR="009537DD" w:rsidRPr="00AC4029">
      <w:rPr>
        <w:rFonts w:ascii="Arial" w:eastAsia="Calibri" w:hAnsi="Arial" w:cs="Arial"/>
        <w:noProof/>
        <w:color w:val="616161"/>
        <w:sz w:val="18"/>
        <w:szCs w:val="18"/>
      </w:rPr>
      <w:t>2</w:t>
    </w:r>
    <w:r w:rsidRPr="00AC4029">
      <w:rPr>
        <w:rFonts w:ascii="Arial" w:eastAsia="Calibri" w:hAnsi="Arial" w:cs="Arial"/>
        <w:color w:val="616161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982E0" w14:textId="77777777" w:rsidR="00A53BA8" w:rsidRDefault="00A53BA8">
      <w:r>
        <w:separator/>
      </w:r>
    </w:p>
  </w:footnote>
  <w:footnote w:type="continuationSeparator" w:id="0">
    <w:p w14:paraId="56E12C46" w14:textId="77777777" w:rsidR="00A53BA8" w:rsidRDefault="00A53B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C740F" w14:textId="151B02C9" w:rsidR="00497FB8" w:rsidRDefault="00497FB8">
    <w:pPr>
      <w:pStyle w:val="Nagwek"/>
    </w:pPr>
    <w:r>
      <w:rPr>
        <w:noProof/>
      </w:rPr>
      <w:drawing>
        <wp:inline distT="0" distB="0" distL="0" distR="0" wp14:anchorId="48469809" wp14:editId="6885148E">
          <wp:extent cx="5731510" cy="443230"/>
          <wp:effectExtent l="0" t="0" r="2540" b="0"/>
          <wp:docPr id="13027877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443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 w15:restartNumberingAfterBreak="0">
    <w:nsid w:val="00F2659C"/>
    <w:multiLevelType w:val="hybridMultilevel"/>
    <w:tmpl w:val="B76E7FF4"/>
    <w:lvl w:ilvl="0" w:tplc="455C5300">
      <w:start w:val="1"/>
      <w:numFmt w:val="bullet"/>
      <w:lvlText w:val="●"/>
      <w:lvlJc w:val="left"/>
      <w:pPr>
        <w:ind w:left="720" w:hanging="360"/>
      </w:pPr>
    </w:lvl>
    <w:lvl w:ilvl="1" w:tplc="8CB0B8DC">
      <w:start w:val="1"/>
      <w:numFmt w:val="bullet"/>
      <w:lvlText w:val="○"/>
      <w:lvlJc w:val="left"/>
      <w:pPr>
        <w:ind w:left="1440" w:hanging="360"/>
      </w:pPr>
    </w:lvl>
    <w:lvl w:ilvl="2" w:tplc="5160244C">
      <w:start w:val="1"/>
      <w:numFmt w:val="bullet"/>
      <w:lvlText w:val="■"/>
      <w:lvlJc w:val="left"/>
      <w:pPr>
        <w:ind w:left="2160" w:hanging="360"/>
      </w:pPr>
    </w:lvl>
    <w:lvl w:ilvl="3" w:tplc="D0AE5514">
      <w:start w:val="1"/>
      <w:numFmt w:val="bullet"/>
      <w:lvlText w:val="●"/>
      <w:lvlJc w:val="left"/>
      <w:pPr>
        <w:ind w:left="2880" w:hanging="360"/>
      </w:pPr>
    </w:lvl>
    <w:lvl w:ilvl="4" w:tplc="51B64420">
      <w:start w:val="1"/>
      <w:numFmt w:val="bullet"/>
      <w:lvlText w:val="○"/>
      <w:lvlJc w:val="left"/>
      <w:pPr>
        <w:ind w:left="3600" w:hanging="360"/>
      </w:pPr>
    </w:lvl>
    <w:lvl w:ilvl="5" w:tplc="0E84521C">
      <w:start w:val="1"/>
      <w:numFmt w:val="bullet"/>
      <w:lvlText w:val="■"/>
      <w:lvlJc w:val="left"/>
      <w:pPr>
        <w:ind w:left="4320" w:hanging="360"/>
      </w:pPr>
    </w:lvl>
    <w:lvl w:ilvl="6" w:tplc="947864C8">
      <w:start w:val="1"/>
      <w:numFmt w:val="bullet"/>
      <w:lvlText w:val="●"/>
      <w:lvlJc w:val="left"/>
      <w:pPr>
        <w:ind w:left="5040" w:hanging="360"/>
      </w:pPr>
    </w:lvl>
    <w:lvl w:ilvl="7" w:tplc="C254C3B0">
      <w:start w:val="1"/>
      <w:numFmt w:val="bullet"/>
      <w:lvlText w:val="●"/>
      <w:lvlJc w:val="left"/>
      <w:pPr>
        <w:ind w:left="5760" w:hanging="360"/>
      </w:pPr>
    </w:lvl>
    <w:lvl w:ilvl="8" w:tplc="B032DF30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025A58F9"/>
    <w:multiLevelType w:val="hybridMultilevel"/>
    <w:tmpl w:val="26248674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4929FB"/>
    <w:multiLevelType w:val="hybridMultilevel"/>
    <w:tmpl w:val="27E86684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88381E"/>
    <w:multiLevelType w:val="hybridMultilevel"/>
    <w:tmpl w:val="66E6FC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630CB"/>
    <w:multiLevelType w:val="hybridMultilevel"/>
    <w:tmpl w:val="E5C0B042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1390D"/>
    <w:multiLevelType w:val="hybridMultilevel"/>
    <w:tmpl w:val="AB2E741A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10D97"/>
    <w:multiLevelType w:val="hybridMultilevel"/>
    <w:tmpl w:val="93BE8720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7B6DF4"/>
    <w:multiLevelType w:val="hybridMultilevel"/>
    <w:tmpl w:val="F648AF4E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37B29"/>
    <w:multiLevelType w:val="hybridMultilevel"/>
    <w:tmpl w:val="71462078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C801161"/>
    <w:multiLevelType w:val="hybridMultilevel"/>
    <w:tmpl w:val="0C3A5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96BE5"/>
    <w:multiLevelType w:val="hybridMultilevel"/>
    <w:tmpl w:val="EA242922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540080"/>
    <w:multiLevelType w:val="hybridMultilevel"/>
    <w:tmpl w:val="BDB43DD0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10AD2"/>
    <w:multiLevelType w:val="hybridMultilevel"/>
    <w:tmpl w:val="82AA3E7C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7212D"/>
    <w:multiLevelType w:val="hybridMultilevel"/>
    <w:tmpl w:val="0E7AC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472030"/>
    <w:multiLevelType w:val="hybridMultilevel"/>
    <w:tmpl w:val="9BF6976C"/>
    <w:lvl w:ilvl="0" w:tplc="C4FED9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B87E38"/>
    <w:multiLevelType w:val="hybridMultilevel"/>
    <w:tmpl w:val="FDFC4C68"/>
    <w:lvl w:ilvl="0" w:tplc="6956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92618"/>
    <w:multiLevelType w:val="hybridMultilevel"/>
    <w:tmpl w:val="477CBB12"/>
    <w:lvl w:ilvl="0" w:tplc="69568F8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C859DC"/>
    <w:multiLevelType w:val="hybridMultilevel"/>
    <w:tmpl w:val="465ED118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D5DEB"/>
    <w:multiLevelType w:val="hybridMultilevel"/>
    <w:tmpl w:val="B9A0E080"/>
    <w:lvl w:ilvl="0" w:tplc="1EE8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D5473"/>
    <w:multiLevelType w:val="hybridMultilevel"/>
    <w:tmpl w:val="DA546D94"/>
    <w:lvl w:ilvl="0" w:tplc="3112E6F8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E64438"/>
    <w:multiLevelType w:val="hybridMultilevel"/>
    <w:tmpl w:val="F8BE3C00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0259CF"/>
    <w:multiLevelType w:val="hybridMultilevel"/>
    <w:tmpl w:val="5D76DB50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3F27A16"/>
    <w:multiLevelType w:val="hybridMultilevel"/>
    <w:tmpl w:val="1BE4741C"/>
    <w:lvl w:ilvl="0" w:tplc="D62C146E">
      <w:start w:val="10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222ED4"/>
    <w:multiLevelType w:val="hybridMultilevel"/>
    <w:tmpl w:val="6874A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EE2EB4"/>
    <w:multiLevelType w:val="hybridMultilevel"/>
    <w:tmpl w:val="E2D0EC58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016E8"/>
    <w:multiLevelType w:val="hybridMultilevel"/>
    <w:tmpl w:val="FCA02E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2E6D32"/>
    <w:multiLevelType w:val="hybridMultilevel"/>
    <w:tmpl w:val="F04A1112"/>
    <w:lvl w:ilvl="0" w:tplc="D4766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8B6DA3"/>
    <w:multiLevelType w:val="hybridMultilevel"/>
    <w:tmpl w:val="9DCC2746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87298D"/>
    <w:multiLevelType w:val="hybridMultilevel"/>
    <w:tmpl w:val="38A6A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E02570"/>
    <w:multiLevelType w:val="hybridMultilevel"/>
    <w:tmpl w:val="93A835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16B92"/>
    <w:multiLevelType w:val="hybridMultilevel"/>
    <w:tmpl w:val="28D04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8C5F73"/>
    <w:multiLevelType w:val="hybridMultilevel"/>
    <w:tmpl w:val="2C26308A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CED5461"/>
    <w:multiLevelType w:val="hybridMultilevel"/>
    <w:tmpl w:val="C5D65722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46E4859"/>
    <w:multiLevelType w:val="hybridMultilevel"/>
    <w:tmpl w:val="99CA71CE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DD46EC"/>
    <w:multiLevelType w:val="hybridMultilevel"/>
    <w:tmpl w:val="063C7170"/>
    <w:lvl w:ilvl="0" w:tplc="1EE8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9C58EC"/>
    <w:multiLevelType w:val="hybridMultilevel"/>
    <w:tmpl w:val="2914482A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CF8696A"/>
    <w:multiLevelType w:val="hybridMultilevel"/>
    <w:tmpl w:val="A3B4C4D4"/>
    <w:lvl w:ilvl="0" w:tplc="67767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B3613"/>
    <w:multiLevelType w:val="hybridMultilevel"/>
    <w:tmpl w:val="897A7D0E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1832C1E"/>
    <w:multiLevelType w:val="hybridMultilevel"/>
    <w:tmpl w:val="B74453BE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C02E27"/>
    <w:multiLevelType w:val="hybridMultilevel"/>
    <w:tmpl w:val="52305BE4"/>
    <w:lvl w:ilvl="0" w:tplc="71C864CA">
      <w:start w:val="1"/>
      <w:numFmt w:val="bullet"/>
      <w:lvlText w:val=""/>
      <w:lvlJc w:val="left"/>
      <w:pPr>
        <w:ind w:left="-414" w:hanging="360"/>
      </w:pPr>
      <w:rPr>
        <w:rFonts w:ascii="Symbol" w:hAnsi="Symbol" w:hint="default"/>
      </w:rPr>
    </w:lvl>
    <w:lvl w:ilvl="1" w:tplc="2B70C260">
      <w:start w:val="1"/>
      <w:numFmt w:val="bullet"/>
      <w:lvlText w:val="­"/>
      <w:lvlJc w:val="left"/>
      <w:pPr>
        <w:ind w:left="-348" w:hanging="360"/>
      </w:pPr>
      <w:rPr>
        <w:rFonts w:ascii="Courier New" w:hAnsi="Courier New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41" w15:restartNumberingAfterBreak="0">
    <w:nsid w:val="6A97724B"/>
    <w:multiLevelType w:val="hybridMultilevel"/>
    <w:tmpl w:val="13A0564A"/>
    <w:lvl w:ilvl="0" w:tplc="1EE8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043345"/>
    <w:multiLevelType w:val="hybridMultilevel"/>
    <w:tmpl w:val="4222827E"/>
    <w:lvl w:ilvl="0" w:tplc="05169BA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345415"/>
    <w:multiLevelType w:val="hybridMultilevel"/>
    <w:tmpl w:val="D1E26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4B55DB"/>
    <w:multiLevelType w:val="hybridMultilevel"/>
    <w:tmpl w:val="1AF46BD4"/>
    <w:lvl w:ilvl="0" w:tplc="AA12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1B75A0"/>
    <w:multiLevelType w:val="hybridMultilevel"/>
    <w:tmpl w:val="9D4ABE5C"/>
    <w:lvl w:ilvl="0" w:tplc="AA12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C3C4A1F"/>
    <w:multiLevelType w:val="hybridMultilevel"/>
    <w:tmpl w:val="7ED41600"/>
    <w:lvl w:ilvl="0" w:tplc="D51A01F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B03569"/>
    <w:multiLevelType w:val="hybridMultilevel"/>
    <w:tmpl w:val="8B500F4E"/>
    <w:lvl w:ilvl="0" w:tplc="D1D8F42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A57FAB"/>
    <w:multiLevelType w:val="hybridMultilevel"/>
    <w:tmpl w:val="5492FD4A"/>
    <w:lvl w:ilvl="0" w:tplc="67767E5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FAE1DCB"/>
    <w:multiLevelType w:val="hybridMultilevel"/>
    <w:tmpl w:val="6FA44BA4"/>
    <w:lvl w:ilvl="0" w:tplc="D51A01F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64536336">
    <w:abstractNumId w:val="1"/>
    <w:lvlOverride w:ilvl="0">
      <w:startOverride w:val="1"/>
    </w:lvlOverride>
  </w:num>
  <w:num w:numId="2" w16cid:durableId="712118180">
    <w:abstractNumId w:val="23"/>
  </w:num>
  <w:num w:numId="3" w16cid:durableId="329259002">
    <w:abstractNumId w:val="7"/>
  </w:num>
  <w:num w:numId="4" w16cid:durableId="1005746748">
    <w:abstractNumId w:val="24"/>
  </w:num>
  <w:num w:numId="5" w16cid:durableId="1986546849">
    <w:abstractNumId w:val="31"/>
  </w:num>
  <w:num w:numId="6" w16cid:durableId="1635941565">
    <w:abstractNumId w:val="18"/>
  </w:num>
  <w:num w:numId="7" w16cid:durableId="859441102">
    <w:abstractNumId w:val="3"/>
  </w:num>
  <w:num w:numId="8" w16cid:durableId="1985695145">
    <w:abstractNumId w:val="11"/>
  </w:num>
  <w:num w:numId="9" w16cid:durableId="1578050750">
    <w:abstractNumId w:val="32"/>
  </w:num>
  <w:num w:numId="10" w16cid:durableId="312297874">
    <w:abstractNumId w:val="25"/>
  </w:num>
  <w:num w:numId="11" w16cid:durableId="632834580">
    <w:abstractNumId w:val="29"/>
  </w:num>
  <w:num w:numId="12" w16cid:durableId="1259093412">
    <w:abstractNumId w:val="46"/>
  </w:num>
  <w:num w:numId="13" w16cid:durableId="2012445093">
    <w:abstractNumId w:val="14"/>
  </w:num>
  <w:num w:numId="14" w16cid:durableId="1616062089">
    <w:abstractNumId w:val="13"/>
  </w:num>
  <w:num w:numId="15" w16cid:durableId="402802434">
    <w:abstractNumId w:val="30"/>
  </w:num>
  <w:num w:numId="16" w16cid:durableId="488908649">
    <w:abstractNumId w:val="6"/>
  </w:num>
  <w:num w:numId="17" w16cid:durableId="347752343">
    <w:abstractNumId w:val="4"/>
  </w:num>
  <w:num w:numId="18" w16cid:durableId="380903389">
    <w:abstractNumId w:val="12"/>
  </w:num>
  <w:num w:numId="19" w16cid:durableId="358050436">
    <w:abstractNumId w:val="10"/>
  </w:num>
  <w:num w:numId="20" w16cid:durableId="205021295">
    <w:abstractNumId w:val="35"/>
  </w:num>
  <w:num w:numId="21" w16cid:durableId="242027494">
    <w:abstractNumId w:val="19"/>
  </w:num>
  <w:num w:numId="22" w16cid:durableId="1248617310">
    <w:abstractNumId w:val="41"/>
  </w:num>
  <w:num w:numId="23" w16cid:durableId="818493954">
    <w:abstractNumId w:val="21"/>
  </w:num>
  <w:num w:numId="24" w16cid:durableId="49770574">
    <w:abstractNumId w:val="27"/>
  </w:num>
  <w:num w:numId="25" w16cid:durableId="1019351527">
    <w:abstractNumId w:val="49"/>
  </w:num>
  <w:num w:numId="26" w16cid:durableId="253167857">
    <w:abstractNumId w:val="28"/>
  </w:num>
  <w:num w:numId="27" w16cid:durableId="1624574037">
    <w:abstractNumId w:val="37"/>
  </w:num>
  <w:num w:numId="28" w16cid:durableId="1945307111">
    <w:abstractNumId w:val="40"/>
  </w:num>
  <w:num w:numId="29" w16cid:durableId="122500122">
    <w:abstractNumId w:val="47"/>
  </w:num>
  <w:num w:numId="30" w16cid:durableId="1192255841">
    <w:abstractNumId w:val="15"/>
  </w:num>
  <w:num w:numId="31" w16cid:durableId="594019199">
    <w:abstractNumId w:val="38"/>
  </w:num>
  <w:num w:numId="32" w16cid:durableId="403721683">
    <w:abstractNumId w:val="39"/>
  </w:num>
  <w:num w:numId="33" w16cid:durableId="338041563">
    <w:abstractNumId w:val="43"/>
  </w:num>
  <w:num w:numId="34" w16cid:durableId="109858145">
    <w:abstractNumId w:val="26"/>
  </w:num>
  <w:num w:numId="35" w16cid:durableId="2121338115">
    <w:abstractNumId w:val="33"/>
  </w:num>
  <w:num w:numId="36" w16cid:durableId="755051291">
    <w:abstractNumId w:val="36"/>
  </w:num>
  <w:num w:numId="37" w16cid:durableId="1369140932">
    <w:abstractNumId w:val="8"/>
  </w:num>
  <w:num w:numId="38" w16cid:durableId="417681559">
    <w:abstractNumId w:val="2"/>
  </w:num>
  <w:num w:numId="39" w16cid:durableId="885802064">
    <w:abstractNumId w:val="42"/>
  </w:num>
  <w:num w:numId="40" w16cid:durableId="83499259">
    <w:abstractNumId w:val="9"/>
  </w:num>
  <w:num w:numId="41" w16cid:durableId="1138112676">
    <w:abstractNumId w:val="22"/>
  </w:num>
  <w:num w:numId="42" w16cid:durableId="247272495">
    <w:abstractNumId w:val="48"/>
  </w:num>
  <w:num w:numId="43" w16cid:durableId="138042516">
    <w:abstractNumId w:val="34"/>
  </w:num>
  <w:num w:numId="44" w16cid:durableId="1621107076">
    <w:abstractNumId w:val="5"/>
  </w:num>
  <w:num w:numId="45" w16cid:durableId="1311012055">
    <w:abstractNumId w:val="0"/>
  </w:num>
  <w:num w:numId="46" w16cid:durableId="508175814">
    <w:abstractNumId w:val="20"/>
  </w:num>
  <w:num w:numId="47" w16cid:durableId="1487627134">
    <w:abstractNumId w:val="16"/>
  </w:num>
  <w:num w:numId="48" w16cid:durableId="1567490619">
    <w:abstractNumId w:val="17"/>
  </w:num>
  <w:num w:numId="49" w16cid:durableId="2027292647">
    <w:abstractNumId w:val="45"/>
  </w:num>
  <w:num w:numId="50" w16cid:durableId="1560632442">
    <w:abstractNumId w:val="44"/>
  </w:num>
  <w:num w:numId="51" w16cid:durableId="1248885355">
    <w:abstractNumId w:val="0"/>
  </w:num>
  <w:num w:numId="52" w16cid:durableId="42068439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BAF"/>
    <w:rsid w:val="00002DDC"/>
    <w:rsid w:val="0000558F"/>
    <w:rsid w:val="00010194"/>
    <w:rsid w:val="00010A9E"/>
    <w:rsid w:val="00011ED1"/>
    <w:rsid w:val="000124C6"/>
    <w:rsid w:val="000138B3"/>
    <w:rsid w:val="0001444D"/>
    <w:rsid w:val="0001448A"/>
    <w:rsid w:val="000145AD"/>
    <w:rsid w:val="00015E6B"/>
    <w:rsid w:val="00016D7A"/>
    <w:rsid w:val="00017403"/>
    <w:rsid w:val="000257ED"/>
    <w:rsid w:val="00025BBF"/>
    <w:rsid w:val="00025DC4"/>
    <w:rsid w:val="00031230"/>
    <w:rsid w:val="00035930"/>
    <w:rsid w:val="00036BAF"/>
    <w:rsid w:val="0003783E"/>
    <w:rsid w:val="00044B6F"/>
    <w:rsid w:val="00050AA9"/>
    <w:rsid w:val="00052476"/>
    <w:rsid w:val="00054B14"/>
    <w:rsid w:val="00055A49"/>
    <w:rsid w:val="000627D9"/>
    <w:rsid w:val="00062F66"/>
    <w:rsid w:val="00063374"/>
    <w:rsid w:val="00067E84"/>
    <w:rsid w:val="0007104F"/>
    <w:rsid w:val="00072E49"/>
    <w:rsid w:val="00073E73"/>
    <w:rsid w:val="0007665C"/>
    <w:rsid w:val="000800EC"/>
    <w:rsid w:val="00081E18"/>
    <w:rsid w:val="00094A18"/>
    <w:rsid w:val="00095343"/>
    <w:rsid w:val="00095EA1"/>
    <w:rsid w:val="0009748C"/>
    <w:rsid w:val="000A0C8A"/>
    <w:rsid w:val="000A2BC9"/>
    <w:rsid w:val="000A324F"/>
    <w:rsid w:val="000A7C0B"/>
    <w:rsid w:val="000B0A68"/>
    <w:rsid w:val="000B0FC3"/>
    <w:rsid w:val="000B296F"/>
    <w:rsid w:val="000B37DA"/>
    <w:rsid w:val="000B39FD"/>
    <w:rsid w:val="000B64E0"/>
    <w:rsid w:val="000C060E"/>
    <w:rsid w:val="000C09D6"/>
    <w:rsid w:val="000C29E8"/>
    <w:rsid w:val="000C499A"/>
    <w:rsid w:val="000C4D83"/>
    <w:rsid w:val="000C70A8"/>
    <w:rsid w:val="000C79E4"/>
    <w:rsid w:val="000C7A9D"/>
    <w:rsid w:val="000D066C"/>
    <w:rsid w:val="000D6229"/>
    <w:rsid w:val="000D67DA"/>
    <w:rsid w:val="000E0239"/>
    <w:rsid w:val="000E1408"/>
    <w:rsid w:val="000E2D3C"/>
    <w:rsid w:val="000E4C42"/>
    <w:rsid w:val="000E5B8C"/>
    <w:rsid w:val="000E5E50"/>
    <w:rsid w:val="000F4944"/>
    <w:rsid w:val="00100018"/>
    <w:rsid w:val="00106C1B"/>
    <w:rsid w:val="00107136"/>
    <w:rsid w:val="00112B74"/>
    <w:rsid w:val="00112E78"/>
    <w:rsid w:val="00121A40"/>
    <w:rsid w:val="00121DB3"/>
    <w:rsid w:val="001233AA"/>
    <w:rsid w:val="001245AE"/>
    <w:rsid w:val="001318A0"/>
    <w:rsid w:val="001322E5"/>
    <w:rsid w:val="0013404F"/>
    <w:rsid w:val="00134D24"/>
    <w:rsid w:val="00136026"/>
    <w:rsid w:val="00140028"/>
    <w:rsid w:val="00141952"/>
    <w:rsid w:val="001430B3"/>
    <w:rsid w:val="0014398E"/>
    <w:rsid w:val="00143F93"/>
    <w:rsid w:val="00144CE3"/>
    <w:rsid w:val="00146AC4"/>
    <w:rsid w:val="00147022"/>
    <w:rsid w:val="00152986"/>
    <w:rsid w:val="001546A7"/>
    <w:rsid w:val="001565C9"/>
    <w:rsid w:val="001571CC"/>
    <w:rsid w:val="00157B6B"/>
    <w:rsid w:val="00160830"/>
    <w:rsid w:val="00162244"/>
    <w:rsid w:val="001647D2"/>
    <w:rsid w:val="0016763B"/>
    <w:rsid w:val="00173F89"/>
    <w:rsid w:val="00176A02"/>
    <w:rsid w:val="00176B00"/>
    <w:rsid w:val="0017742C"/>
    <w:rsid w:val="00177DFE"/>
    <w:rsid w:val="00180EFA"/>
    <w:rsid w:val="0018191A"/>
    <w:rsid w:val="001847CD"/>
    <w:rsid w:val="00184DD4"/>
    <w:rsid w:val="001904B5"/>
    <w:rsid w:val="00190E6D"/>
    <w:rsid w:val="00192759"/>
    <w:rsid w:val="00192C48"/>
    <w:rsid w:val="001A306E"/>
    <w:rsid w:val="001A7107"/>
    <w:rsid w:val="001A7536"/>
    <w:rsid w:val="001B1AA7"/>
    <w:rsid w:val="001B7709"/>
    <w:rsid w:val="001C1F49"/>
    <w:rsid w:val="001C238B"/>
    <w:rsid w:val="001C2F7A"/>
    <w:rsid w:val="001C36E8"/>
    <w:rsid w:val="001C3AB7"/>
    <w:rsid w:val="001C3B58"/>
    <w:rsid w:val="001C4810"/>
    <w:rsid w:val="001C71F8"/>
    <w:rsid w:val="001D0D55"/>
    <w:rsid w:val="001D513A"/>
    <w:rsid w:val="001E12E1"/>
    <w:rsid w:val="001E3858"/>
    <w:rsid w:val="001E4695"/>
    <w:rsid w:val="001F6A5D"/>
    <w:rsid w:val="001F7F1C"/>
    <w:rsid w:val="0020047F"/>
    <w:rsid w:val="002009FF"/>
    <w:rsid w:val="002017D5"/>
    <w:rsid w:val="0020277B"/>
    <w:rsid w:val="0020400E"/>
    <w:rsid w:val="00204033"/>
    <w:rsid w:val="002065F1"/>
    <w:rsid w:val="00206CD8"/>
    <w:rsid w:val="002101BF"/>
    <w:rsid w:val="00210EC7"/>
    <w:rsid w:val="002120E2"/>
    <w:rsid w:val="002128F6"/>
    <w:rsid w:val="00213D1C"/>
    <w:rsid w:val="00214FBD"/>
    <w:rsid w:val="00215621"/>
    <w:rsid w:val="002159CF"/>
    <w:rsid w:val="00215C4C"/>
    <w:rsid w:val="00216C1D"/>
    <w:rsid w:val="00216D7F"/>
    <w:rsid w:val="00221D0E"/>
    <w:rsid w:val="002222FF"/>
    <w:rsid w:val="00222894"/>
    <w:rsid w:val="00224D16"/>
    <w:rsid w:val="00225BE2"/>
    <w:rsid w:val="00230981"/>
    <w:rsid w:val="002312BD"/>
    <w:rsid w:val="00234706"/>
    <w:rsid w:val="00234FF0"/>
    <w:rsid w:val="002363CD"/>
    <w:rsid w:val="00240958"/>
    <w:rsid w:val="00242E5B"/>
    <w:rsid w:val="0024458D"/>
    <w:rsid w:val="00244D90"/>
    <w:rsid w:val="00245A3D"/>
    <w:rsid w:val="00246037"/>
    <w:rsid w:val="002472CE"/>
    <w:rsid w:val="00255FE6"/>
    <w:rsid w:val="00257D35"/>
    <w:rsid w:val="00261920"/>
    <w:rsid w:val="00265008"/>
    <w:rsid w:val="00267159"/>
    <w:rsid w:val="00272063"/>
    <w:rsid w:val="00273D1F"/>
    <w:rsid w:val="00280528"/>
    <w:rsid w:val="002829B4"/>
    <w:rsid w:val="00283C77"/>
    <w:rsid w:val="00285001"/>
    <w:rsid w:val="002858F4"/>
    <w:rsid w:val="002870D9"/>
    <w:rsid w:val="00291561"/>
    <w:rsid w:val="00292195"/>
    <w:rsid w:val="00292945"/>
    <w:rsid w:val="00294796"/>
    <w:rsid w:val="00295F6E"/>
    <w:rsid w:val="002A077C"/>
    <w:rsid w:val="002A1642"/>
    <w:rsid w:val="002A3E7F"/>
    <w:rsid w:val="002A5C3E"/>
    <w:rsid w:val="002A6DC2"/>
    <w:rsid w:val="002B060F"/>
    <w:rsid w:val="002B1613"/>
    <w:rsid w:val="002B53D9"/>
    <w:rsid w:val="002B58DA"/>
    <w:rsid w:val="002B6E64"/>
    <w:rsid w:val="002C004A"/>
    <w:rsid w:val="002D1EEC"/>
    <w:rsid w:val="002D38D7"/>
    <w:rsid w:val="002D4A7D"/>
    <w:rsid w:val="002D4EDE"/>
    <w:rsid w:val="002D7B98"/>
    <w:rsid w:val="002E0C33"/>
    <w:rsid w:val="002E6721"/>
    <w:rsid w:val="002F02CC"/>
    <w:rsid w:val="002F282C"/>
    <w:rsid w:val="002F3047"/>
    <w:rsid w:val="002F4117"/>
    <w:rsid w:val="00301F0E"/>
    <w:rsid w:val="003023E1"/>
    <w:rsid w:val="0030315A"/>
    <w:rsid w:val="00305D8D"/>
    <w:rsid w:val="00310040"/>
    <w:rsid w:val="00310C54"/>
    <w:rsid w:val="00311138"/>
    <w:rsid w:val="0031321A"/>
    <w:rsid w:val="0031368F"/>
    <w:rsid w:val="00316BF3"/>
    <w:rsid w:val="00320076"/>
    <w:rsid w:val="00323250"/>
    <w:rsid w:val="0032427E"/>
    <w:rsid w:val="003243FA"/>
    <w:rsid w:val="0032564E"/>
    <w:rsid w:val="00326AE7"/>
    <w:rsid w:val="00331861"/>
    <w:rsid w:val="0033594A"/>
    <w:rsid w:val="00336F31"/>
    <w:rsid w:val="003411B2"/>
    <w:rsid w:val="00344CA4"/>
    <w:rsid w:val="00344EE8"/>
    <w:rsid w:val="003467AA"/>
    <w:rsid w:val="003477FB"/>
    <w:rsid w:val="003522C2"/>
    <w:rsid w:val="00353756"/>
    <w:rsid w:val="003538BE"/>
    <w:rsid w:val="003552AA"/>
    <w:rsid w:val="003554D4"/>
    <w:rsid w:val="00363CCA"/>
    <w:rsid w:val="003721C9"/>
    <w:rsid w:val="00372AAB"/>
    <w:rsid w:val="00376AC4"/>
    <w:rsid w:val="003770FC"/>
    <w:rsid w:val="00381E01"/>
    <w:rsid w:val="003826F9"/>
    <w:rsid w:val="00382E39"/>
    <w:rsid w:val="003872CE"/>
    <w:rsid w:val="0039125B"/>
    <w:rsid w:val="0039173A"/>
    <w:rsid w:val="0039206B"/>
    <w:rsid w:val="003926F2"/>
    <w:rsid w:val="00395FDC"/>
    <w:rsid w:val="003965EF"/>
    <w:rsid w:val="00397D96"/>
    <w:rsid w:val="003A426E"/>
    <w:rsid w:val="003B108C"/>
    <w:rsid w:val="003B17C3"/>
    <w:rsid w:val="003B4C3E"/>
    <w:rsid w:val="003B4CE3"/>
    <w:rsid w:val="003B5733"/>
    <w:rsid w:val="003B5D17"/>
    <w:rsid w:val="003B7FAA"/>
    <w:rsid w:val="003C19A0"/>
    <w:rsid w:val="003C1B61"/>
    <w:rsid w:val="003D47F6"/>
    <w:rsid w:val="003D5E8F"/>
    <w:rsid w:val="003D619A"/>
    <w:rsid w:val="003E0061"/>
    <w:rsid w:val="003E3D2B"/>
    <w:rsid w:val="003E43AD"/>
    <w:rsid w:val="003E5439"/>
    <w:rsid w:val="003E6937"/>
    <w:rsid w:val="003F0170"/>
    <w:rsid w:val="003F27A4"/>
    <w:rsid w:val="003F2A8C"/>
    <w:rsid w:val="003F3BCD"/>
    <w:rsid w:val="0040339A"/>
    <w:rsid w:val="004048B7"/>
    <w:rsid w:val="004111D0"/>
    <w:rsid w:val="00413749"/>
    <w:rsid w:val="00422F93"/>
    <w:rsid w:val="00426C43"/>
    <w:rsid w:val="00427BE4"/>
    <w:rsid w:val="00427CC2"/>
    <w:rsid w:val="00430019"/>
    <w:rsid w:val="00431AE3"/>
    <w:rsid w:val="00433AFB"/>
    <w:rsid w:val="004418F9"/>
    <w:rsid w:val="004447B4"/>
    <w:rsid w:val="00446822"/>
    <w:rsid w:val="004513F3"/>
    <w:rsid w:val="00452FFE"/>
    <w:rsid w:val="00453037"/>
    <w:rsid w:val="00454C7B"/>
    <w:rsid w:val="0045513A"/>
    <w:rsid w:val="00462317"/>
    <w:rsid w:val="00462776"/>
    <w:rsid w:val="004629FE"/>
    <w:rsid w:val="0046564A"/>
    <w:rsid w:val="004659F0"/>
    <w:rsid w:val="00465B2E"/>
    <w:rsid w:val="00465CF5"/>
    <w:rsid w:val="0046739D"/>
    <w:rsid w:val="0047202B"/>
    <w:rsid w:val="00473769"/>
    <w:rsid w:val="00477CF6"/>
    <w:rsid w:val="004800B7"/>
    <w:rsid w:val="00480A98"/>
    <w:rsid w:val="00482A74"/>
    <w:rsid w:val="00490003"/>
    <w:rsid w:val="00490FAF"/>
    <w:rsid w:val="00491CAF"/>
    <w:rsid w:val="00491FCA"/>
    <w:rsid w:val="00494D57"/>
    <w:rsid w:val="00497FB8"/>
    <w:rsid w:val="004A0879"/>
    <w:rsid w:val="004A0ABF"/>
    <w:rsid w:val="004A17D9"/>
    <w:rsid w:val="004A2F1F"/>
    <w:rsid w:val="004A5552"/>
    <w:rsid w:val="004A5625"/>
    <w:rsid w:val="004A6018"/>
    <w:rsid w:val="004A66A6"/>
    <w:rsid w:val="004A775E"/>
    <w:rsid w:val="004B0A51"/>
    <w:rsid w:val="004B0BB1"/>
    <w:rsid w:val="004B105B"/>
    <w:rsid w:val="004B466E"/>
    <w:rsid w:val="004B5AC0"/>
    <w:rsid w:val="004B5EDB"/>
    <w:rsid w:val="004B69E5"/>
    <w:rsid w:val="004B7D5E"/>
    <w:rsid w:val="004C6B1A"/>
    <w:rsid w:val="004C6DDD"/>
    <w:rsid w:val="004C76E7"/>
    <w:rsid w:val="004C7CF5"/>
    <w:rsid w:val="004D4BCF"/>
    <w:rsid w:val="004D650E"/>
    <w:rsid w:val="004D72AC"/>
    <w:rsid w:val="004D754A"/>
    <w:rsid w:val="004D7AC2"/>
    <w:rsid w:val="004D7CFA"/>
    <w:rsid w:val="004E51DD"/>
    <w:rsid w:val="004E63C0"/>
    <w:rsid w:val="004F4D40"/>
    <w:rsid w:val="004F73C6"/>
    <w:rsid w:val="00501935"/>
    <w:rsid w:val="00503D51"/>
    <w:rsid w:val="0050494D"/>
    <w:rsid w:val="005063D5"/>
    <w:rsid w:val="00511230"/>
    <w:rsid w:val="00511E42"/>
    <w:rsid w:val="005137E9"/>
    <w:rsid w:val="005167B6"/>
    <w:rsid w:val="0051791F"/>
    <w:rsid w:val="005256D7"/>
    <w:rsid w:val="005269AA"/>
    <w:rsid w:val="00530475"/>
    <w:rsid w:val="0053081B"/>
    <w:rsid w:val="00531F90"/>
    <w:rsid w:val="00533D00"/>
    <w:rsid w:val="005344F0"/>
    <w:rsid w:val="00537E29"/>
    <w:rsid w:val="00544B70"/>
    <w:rsid w:val="00546E0B"/>
    <w:rsid w:val="00546ECA"/>
    <w:rsid w:val="0054740E"/>
    <w:rsid w:val="00547C46"/>
    <w:rsid w:val="00550299"/>
    <w:rsid w:val="00551E9C"/>
    <w:rsid w:val="00552AAE"/>
    <w:rsid w:val="00555744"/>
    <w:rsid w:val="005605AB"/>
    <w:rsid w:val="00560AF7"/>
    <w:rsid w:val="0056156A"/>
    <w:rsid w:val="00564468"/>
    <w:rsid w:val="00565640"/>
    <w:rsid w:val="005660C5"/>
    <w:rsid w:val="005709FF"/>
    <w:rsid w:val="00571F37"/>
    <w:rsid w:val="00573B97"/>
    <w:rsid w:val="005770FA"/>
    <w:rsid w:val="00577536"/>
    <w:rsid w:val="005814A4"/>
    <w:rsid w:val="0058190C"/>
    <w:rsid w:val="0058199B"/>
    <w:rsid w:val="00581E06"/>
    <w:rsid w:val="00586E07"/>
    <w:rsid w:val="005908B4"/>
    <w:rsid w:val="0059151B"/>
    <w:rsid w:val="00592EBE"/>
    <w:rsid w:val="005952F4"/>
    <w:rsid w:val="0059577A"/>
    <w:rsid w:val="005967E6"/>
    <w:rsid w:val="00596A1A"/>
    <w:rsid w:val="0059741D"/>
    <w:rsid w:val="005A19ED"/>
    <w:rsid w:val="005A3230"/>
    <w:rsid w:val="005A3293"/>
    <w:rsid w:val="005A35E1"/>
    <w:rsid w:val="005A40DD"/>
    <w:rsid w:val="005A5F5C"/>
    <w:rsid w:val="005A7EF0"/>
    <w:rsid w:val="005A7F27"/>
    <w:rsid w:val="005B08D9"/>
    <w:rsid w:val="005B1EBD"/>
    <w:rsid w:val="005B666E"/>
    <w:rsid w:val="005C0010"/>
    <w:rsid w:val="005C6E9B"/>
    <w:rsid w:val="005C7F55"/>
    <w:rsid w:val="005D1B53"/>
    <w:rsid w:val="005D489A"/>
    <w:rsid w:val="005E38C7"/>
    <w:rsid w:val="005E7794"/>
    <w:rsid w:val="005F5CC0"/>
    <w:rsid w:val="00601209"/>
    <w:rsid w:val="00611B6F"/>
    <w:rsid w:val="0061337B"/>
    <w:rsid w:val="00614474"/>
    <w:rsid w:val="0061507E"/>
    <w:rsid w:val="00615F8B"/>
    <w:rsid w:val="006168A5"/>
    <w:rsid w:val="00620305"/>
    <w:rsid w:val="00621A2B"/>
    <w:rsid w:val="006244EA"/>
    <w:rsid w:val="006314AF"/>
    <w:rsid w:val="006339B3"/>
    <w:rsid w:val="00635155"/>
    <w:rsid w:val="00636BF5"/>
    <w:rsid w:val="00641955"/>
    <w:rsid w:val="006422E9"/>
    <w:rsid w:val="0064390A"/>
    <w:rsid w:val="00644F74"/>
    <w:rsid w:val="00645C53"/>
    <w:rsid w:val="00645DCB"/>
    <w:rsid w:val="00650827"/>
    <w:rsid w:val="00650C51"/>
    <w:rsid w:val="006535D4"/>
    <w:rsid w:val="00657095"/>
    <w:rsid w:val="00657B40"/>
    <w:rsid w:val="006606AC"/>
    <w:rsid w:val="00661076"/>
    <w:rsid w:val="00665D35"/>
    <w:rsid w:val="00674BD1"/>
    <w:rsid w:val="00674C04"/>
    <w:rsid w:val="00674E12"/>
    <w:rsid w:val="00675CDE"/>
    <w:rsid w:val="00683C28"/>
    <w:rsid w:val="00684F01"/>
    <w:rsid w:val="00685763"/>
    <w:rsid w:val="00687A31"/>
    <w:rsid w:val="00692076"/>
    <w:rsid w:val="0069314F"/>
    <w:rsid w:val="006931D8"/>
    <w:rsid w:val="006948E1"/>
    <w:rsid w:val="00695EBD"/>
    <w:rsid w:val="00696256"/>
    <w:rsid w:val="00696672"/>
    <w:rsid w:val="006A234C"/>
    <w:rsid w:val="006A4944"/>
    <w:rsid w:val="006A4BE7"/>
    <w:rsid w:val="006B08A3"/>
    <w:rsid w:val="006B164F"/>
    <w:rsid w:val="006B3111"/>
    <w:rsid w:val="006B3F14"/>
    <w:rsid w:val="006B4AD2"/>
    <w:rsid w:val="006B4F75"/>
    <w:rsid w:val="006B6223"/>
    <w:rsid w:val="006B7839"/>
    <w:rsid w:val="006C174B"/>
    <w:rsid w:val="006C220C"/>
    <w:rsid w:val="006C4AB5"/>
    <w:rsid w:val="006C7041"/>
    <w:rsid w:val="006D01B1"/>
    <w:rsid w:val="006D2177"/>
    <w:rsid w:val="006D71A4"/>
    <w:rsid w:val="006D77C5"/>
    <w:rsid w:val="006D785E"/>
    <w:rsid w:val="006E1E28"/>
    <w:rsid w:val="006E23B2"/>
    <w:rsid w:val="006E2ABF"/>
    <w:rsid w:val="006E6D63"/>
    <w:rsid w:val="006E7CC7"/>
    <w:rsid w:val="006F2E96"/>
    <w:rsid w:val="00705211"/>
    <w:rsid w:val="007052C5"/>
    <w:rsid w:val="007062AD"/>
    <w:rsid w:val="00710E7E"/>
    <w:rsid w:val="007131EF"/>
    <w:rsid w:val="00716705"/>
    <w:rsid w:val="007178DF"/>
    <w:rsid w:val="00720D09"/>
    <w:rsid w:val="00721827"/>
    <w:rsid w:val="0072286C"/>
    <w:rsid w:val="007261DE"/>
    <w:rsid w:val="007263E0"/>
    <w:rsid w:val="007315BE"/>
    <w:rsid w:val="007317FF"/>
    <w:rsid w:val="00731C4F"/>
    <w:rsid w:val="00734AF5"/>
    <w:rsid w:val="00736574"/>
    <w:rsid w:val="00737F31"/>
    <w:rsid w:val="007405F4"/>
    <w:rsid w:val="00741DD9"/>
    <w:rsid w:val="00746E40"/>
    <w:rsid w:val="00747E91"/>
    <w:rsid w:val="00754958"/>
    <w:rsid w:val="00756BDA"/>
    <w:rsid w:val="00760183"/>
    <w:rsid w:val="00760CCC"/>
    <w:rsid w:val="007613A1"/>
    <w:rsid w:val="007614FE"/>
    <w:rsid w:val="007631ED"/>
    <w:rsid w:val="007643C7"/>
    <w:rsid w:val="0076467B"/>
    <w:rsid w:val="00764853"/>
    <w:rsid w:val="00765BA8"/>
    <w:rsid w:val="0076615A"/>
    <w:rsid w:val="007677D1"/>
    <w:rsid w:val="00774106"/>
    <w:rsid w:val="007745E0"/>
    <w:rsid w:val="00775CE0"/>
    <w:rsid w:val="007776E1"/>
    <w:rsid w:val="00782255"/>
    <w:rsid w:val="00790353"/>
    <w:rsid w:val="0079189A"/>
    <w:rsid w:val="00791977"/>
    <w:rsid w:val="00792366"/>
    <w:rsid w:val="007929FC"/>
    <w:rsid w:val="007966FF"/>
    <w:rsid w:val="0079756D"/>
    <w:rsid w:val="007A037B"/>
    <w:rsid w:val="007A09C5"/>
    <w:rsid w:val="007A1469"/>
    <w:rsid w:val="007B03F8"/>
    <w:rsid w:val="007B04A2"/>
    <w:rsid w:val="007B0FC4"/>
    <w:rsid w:val="007B1617"/>
    <w:rsid w:val="007B2776"/>
    <w:rsid w:val="007B2B87"/>
    <w:rsid w:val="007B4AA1"/>
    <w:rsid w:val="007B4C05"/>
    <w:rsid w:val="007B582C"/>
    <w:rsid w:val="007B6DC3"/>
    <w:rsid w:val="007C2831"/>
    <w:rsid w:val="007C3899"/>
    <w:rsid w:val="007C4E95"/>
    <w:rsid w:val="007C7124"/>
    <w:rsid w:val="007D01A8"/>
    <w:rsid w:val="007D0C99"/>
    <w:rsid w:val="007D5906"/>
    <w:rsid w:val="007D5F12"/>
    <w:rsid w:val="007D71FD"/>
    <w:rsid w:val="007E040B"/>
    <w:rsid w:val="007E204F"/>
    <w:rsid w:val="007F6BAC"/>
    <w:rsid w:val="007F76B9"/>
    <w:rsid w:val="00803A76"/>
    <w:rsid w:val="00807CF3"/>
    <w:rsid w:val="00810395"/>
    <w:rsid w:val="00816601"/>
    <w:rsid w:val="00817700"/>
    <w:rsid w:val="00820CC5"/>
    <w:rsid w:val="00821DC1"/>
    <w:rsid w:val="008231CE"/>
    <w:rsid w:val="00825A16"/>
    <w:rsid w:val="0082747E"/>
    <w:rsid w:val="00832A9A"/>
    <w:rsid w:val="00833EC1"/>
    <w:rsid w:val="00834461"/>
    <w:rsid w:val="00834943"/>
    <w:rsid w:val="00834B4F"/>
    <w:rsid w:val="00834B95"/>
    <w:rsid w:val="0083513A"/>
    <w:rsid w:val="00836839"/>
    <w:rsid w:val="008400C2"/>
    <w:rsid w:val="0084243A"/>
    <w:rsid w:val="00844157"/>
    <w:rsid w:val="008459CE"/>
    <w:rsid w:val="00845C8E"/>
    <w:rsid w:val="00846C3A"/>
    <w:rsid w:val="008547D4"/>
    <w:rsid w:val="00863673"/>
    <w:rsid w:val="00865779"/>
    <w:rsid w:val="00865AA6"/>
    <w:rsid w:val="00865C46"/>
    <w:rsid w:val="00866DF3"/>
    <w:rsid w:val="008705D3"/>
    <w:rsid w:val="00870866"/>
    <w:rsid w:val="008728FE"/>
    <w:rsid w:val="0087400C"/>
    <w:rsid w:val="0087458F"/>
    <w:rsid w:val="00875379"/>
    <w:rsid w:val="00876291"/>
    <w:rsid w:val="008800FB"/>
    <w:rsid w:val="00880296"/>
    <w:rsid w:val="0088269A"/>
    <w:rsid w:val="00885EF3"/>
    <w:rsid w:val="008922BF"/>
    <w:rsid w:val="0089286B"/>
    <w:rsid w:val="00894274"/>
    <w:rsid w:val="00895AEE"/>
    <w:rsid w:val="008969C2"/>
    <w:rsid w:val="00896A0E"/>
    <w:rsid w:val="00896DF3"/>
    <w:rsid w:val="008A2D3E"/>
    <w:rsid w:val="008A70B2"/>
    <w:rsid w:val="008A755E"/>
    <w:rsid w:val="008A7590"/>
    <w:rsid w:val="008B05F1"/>
    <w:rsid w:val="008B0609"/>
    <w:rsid w:val="008B1AD3"/>
    <w:rsid w:val="008B2780"/>
    <w:rsid w:val="008B4079"/>
    <w:rsid w:val="008B4532"/>
    <w:rsid w:val="008B4A35"/>
    <w:rsid w:val="008B5B42"/>
    <w:rsid w:val="008B60F7"/>
    <w:rsid w:val="008C09BC"/>
    <w:rsid w:val="008C4195"/>
    <w:rsid w:val="008C42F7"/>
    <w:rsid w:val="008C5241"/>
    <w:rsid w:val="008C5F0F"/>
    <w:rsid w:val="008C6A76"/>
    <w:rsid w:val="008C7412"/>
    <w:rsid w:val="008C785A"/>
    <w:rsid w:val="008D1374"/>
    <w:rsid w:val="008D1FA1"/>
    <w:rsid w:val="008D20F4"/>
    <w:rsid w:val="008E0309"/>
    <w:rsid w:val="008E08BC"/>
    <w:rsid w:val="008E0CA1"/>
    <w:rsid w:val="008E25AA"/>
    <w:rsid w:val="008F04DD"/>
    <w:rsid w:val="008F13CD"/>
    <w:rsid w:val="008F2AFA"/>
    <w:rsid w:val="008F3140"/>
    <w:rsid w:val="009013FA"/>
    <w:rsid w:val="009053D1"/>
    <w:rsid w:val="009054D0"/>
    <w:rsid w:val="0091050C"/>
    <w:rsid w:val="00911EF5"/>
    <w:rsid w:val="00922998"/>
    <w:rsid w:val="009240CA"/>
    <w:rsid w:val="0092796C"/>
    <w:rsid w:val="009309BC"/>
    <w:rsid w:val="0093193B"/>
    <w:rsid w:val="00931B9F"/>
    <w:rsid w:val="0093226B"/>
    <w:rsid w:val="00934916"/>
    <w:rsid w:val="00935CA2"/>
    <w:rsid w:val="00940DA0"/>
    <w:rsid w:val="00950276"/>
    <w:rsid w:val="009537DD"/>
    <w:rsid w:val="00953F5E"/>
    <w:rsid w:val="00954C85"/>
    <w:rsid w:val="009557A7"/>
    <w:rsid w:val="00955BC4"/>
    <w:rsid w:val="00956817"/>
    <w:rsid w:val="00956A9E"/>
    <w:rsid w:val="00962A5B"/>
    <w:rsid w:val="0096546A"/>
    <w:rsid w:val="00970F96"/>
    <w:rsid w:val="009722E3"/>
    <w:rsid w:val="0097466A"/>
    <w:rsid w:val="00974990"/>
    <w:rsid w:val="00974EF9"/>
    <w:rsid w:val="00980A9F"/>
    <w:rsid w:val="0098192B"/>
    <w:rsid w:val="0099246E"/>
    <w:rsid w:val="009928B6"/>
    <w:rsid w:val="00992BD3"/>
    <w:rsid w:val="009947EC"/>
    <w:rsid w:val="00994B33"/>
    <w:rsid w:val="009967B0"/>
    <w:rsid w:val="00997D0E"/>
    <w:rsid w:val="009A31E5"/>
    <w:rsid w:val="009A5338"/>
    <w:rsid w:val="009A537D"/>
    <w:rsid w:val="009A7267"/>
    <w:rsid w:val="009A746D"/>
    <w:rsid w:val="009B08AD"/>
    <w:rsid w:val="009B0952"/>
    <w:rsid w:val="009B1B23"/>
    <w:rsid w:val="009B2F8A"/>
    <w:rsid w:val="009B360D"/>
    <w:rsid w:val="009B3B07"/>
    <w:rsid w:val="009B4F64"/>
    <w:rsid w:val="009C042B"/>
    <w:rsid w:val="009C0F2B"/>
    <w:rsid w:val="009C2421"/>
    <w:rsid w:val="009C29F1"/>
    <w:rsid w:val="009C59EA"/>
    <w:rsid w:val="009C5CAD"/>
    <w:rsid w:val="009D073D"/>
    <w:rsid w:val="009D10B8"/>
    <w:rsid w:val="009D4FCF"/>
    <w:rsid w:val="009D7EB1"/>
    <w:rsid w:val="009E0A9C"/>
    <w:rsid w:val="009E1342"/>
    <w:rsid w:val="009E157C"/>
    <w:rsid w:val="009E655C"/>
    <w:rsid w:val="009E712C"/>
    <w:rsid w:val="009F299A"/>
    <w:rsid w:val="009F2C43"/>
    <w:rsid w:val="009F2E02"/>
    <w:rsid w:val="009F3639"/>
    <w:rsid w:val="009F37D9"/>
    <w:rsid w:val="009F66A5"/>
    <w:rsid w:val="00A02149"/>
    <w:rsid w:val="00A03926"/>
    <w:rsid w:val="00A06D2A"/>
    <w:rsid w:val="00A07356"/>
    <w:rsid w:val="00A12EC3"/>
    <w:rsid w:val="00A13006"/>
    <w:rsid w:val="00A20238"/>
    <w:rsid w:val="00A26F5F"/>
    <w:rsid w:val="00A36FC1"/>
    <w:rsid w:val="00A3733D"/>
    <w:rsid w:val="00A374E1"/>
    <w:rsid w:val="00A41368"/>
    <w:rsid w:val="00A4306D"/>
    <w:rsid w:val="00A434CC"/>
    <w:rsid w:val="00A43A9B"/>
    <w:rsid w:val="00A4513B"/>
    <w:rsid w:val="00A453FA"/>
    <w:rsid w:val="00A4557A"/>
    <w:rsid w:val="00A47573"/>
    <w:rsid w:val="00A513E8"/>
    <w:rsid w:val="00A525DC"/>
    <w:rsid w:val="00A52685"/>
    <w:rsid w:val="00A530BC"/>
    <w:rsid w:val="00A53BA8"/>
    <w:rsid w:val="00A53C25"/>
    <w:rsid w:val="00A53F21"/>
    <w:rsid w:val="00A55EDE"/>
    <w:rsid w:val="00A60F5F"/>
    <w:rsid w:val="00A6276F"/>
    <w:rsid w:val="00A66240"/>
    <w:rsid w:val="00A70692"/>
    <w:rsid w:val="00A72A4D"/>
    <w:rsid w:val="00A7435D"/>
    <w:rsid w:val="00A753F7"/>
    <w:rsid w:val="00A7728B"/>
    <w:rsid w:val="00A7790D"/>
    <w:rsid w:val="00A81555"/>
    <w:rsid w:val="00A81FDD"/>
    <w:rsid w:val="00A83B61"/>
    <w:rsid w:val="00A877DA"/>
    <w:rsid w:val="00A92AF8"/>
    <w:rsid w:val="00A92EA8"/>
    <w:rsid w:val="00A93F9A"/>
    <w:rsid w:val="00AA1C73"/>
    <w:rsid w:val="00AA21A5"/>
    <w:rsid w:val="00AA4536"/>
    <w:rsid w:val="00AA4BB2"/>
    <w:rsid w:val="00AA5499"/>
    <w:rsid w:val="00AA704F"/>
    <w:rsid w:val="00AB27D6"/>
    <w:rsid w:val="00AB4DFC"/>
    <w:rsid w:val="00AB642F"/>
    <w:rsid w:val="00AB6594"/>
    <w:rsid w:val="00AC1022"/>
    <w:rsid w:val="00AC22E5"/>
    <w:rsid w:val="00AC3D5C"/>
    <w:rsid w:val="00AC4029"/>
    <w:rsid w:val="00AC6152"/>
    <w:rsid w:val="00AD04A4"/>
    <w:rsid w:val="00AD3540"/>
    <w:rsid w:val="00AD3907"/>
    <w:rsid w:val="00AD42E0"/>
    <w:rsid w:val="00AD6F98"/>
    <w:rsid w:val="00AE27FE"/>
    <w:rsid w:val="00AE45C7"/>
    <w:rsid w:val="00AE74B3"/>
    <w:rsid w:val="00AE7657"/>
    <w:rsid w:val="00AF1DCD"/>
    <w:rsid w:val="00AF3907"/>
    <w:rsid w:val="00AF4863"/>
    <w:rsid w:val="00AF5353"/>
    <w:rsid w:val="00AF5B6D"/>
    <w:rsid w:val="00AF5E7D"/>
    <w:rsid w:val="00AF6B45"/>
    <w:rsid w:val="00AF7B2C"/>
    <w:rsid w:val="00B01C49"/>
    <w:rsid w:val="00B048EC"/>
    <w:rsid w:val="00B10892"/>
    <w:rsid w:val="00B133ED"/>
    <w:rsid w:val="00B14DE1"/>
    <w:rsid w:val="00B15E1A"/>
    <w:rsid w:val="00B16176"/>
    <w:rsid w:val="00B209A6"/>
    <w:rsid w:val="00B22C77"/>
    <w:rsid w:val="00B2328E"/>
    <w:rsid w:val="00B23F8D"/>
    <w:rsid w:val="00B24B2E"/>
    <w:rsid w:val="00B25D67"/>
    <w:rsid w:val="00B26425"/>
    <w:rsid w:val="00B33CED"/>
    <w:rsid w:val="00B40257"/>
    <w:rsid w:val="00B40BC1"/>
    <w:rsid w:val="00B411D0"/>
    <w:rsid w:val="00B421A2"/>
    <w:rsid w:val="00B468CD"/>
    <w:rsid w:val="00B46DAC"/>
    <w:rsid w:val="00B52DA0"/>
    <w:rsid w:val="00B54DEC"/>
    <w:rsid w:val="00B62881"/>
    <w:rsid w:val="00B62FD7"/>
    <w:rsid w:val="00B653A2"/>
    <w:rsid w:val="00B65DFF"/>
    <w:rsid w:val="00B735D4"/>
    <w:rsid w:val="00B7466F"/>
    <w:rsid w:val="00B75780"/>
    <w:rsid w:val="00B779D1"/>
    <w:rsid w:val="00B815A5"/>
    <w:rsid w:val="00B82707"/>
    <w:rsid w:val="00B84D34"/>
    <w:rsid w:val="00B84E8E"/>
    <w:rsid w:val="00B91FF7"/>
    <w:rsid w:val="00B94216"/>
    <w:rsid w:val="00B94E35"/>
    <w:rsid w:val="00B962AA"/>
    <w:rsid w:val="00BA1B2B"/>
    <w:rsid w:val="00BA2230"/>
    <w:rsid w:val="00BA3945"/>
    <w:rsid w:val="00BA3AEF"/>
    <w:rsid w:val="00BA6169"/>
    <w:rsid w:val="00BB2709"/>
    <w:rsid w:val="00BB30C7"/>
    <w:rsid w:val="00BB35A4"/>
    <w:rsid w:val="00BB373B"/>
    <w:rsid w:val="00BB4E96"/>
    <w:rsid w:val="00BB6AF8"/>
    <w:rsid w:val="00BB7906"/>
    <w:rsid w:val="00BB7A8E"/>
    <w:rsid w:val="00BC0AE0"/>
    <w:rsid w:val="00BC1239"/>
    <w:rsid w:val="00BC1885"/>
    <w:rsid w:val="00BC29F1"/>
    <w:rsid w:val="00BC3BBB"/>
    <w:rsid w:val="00BC43ED"/>
    <w:rsid w:val="00BC72C3"/>
    <w:rsid w:val="00BD1554"/>
    <w:rsid w:val="00BD3922"/>
    <w:rsid w:val="00BD4781"/>
    <w:rsid w:val="00BE0B9F"/>
    <w:rsid w:val="00BE2FD9"/>
    <w:rsid w:val="00BE3B65"/>
    <w:rsid w:val="00BE64BE"/>
    <w:rsid w:val="00BF189F"/>
    <w:rsid w:val="00BF30B6"/>
    <w:rsid w:val="00BF43F7"/>
    <w:rsid w:val="00BF6E43"/>
    <w:rsid w:val="00C00DA8"/>
    <w:rsid w:val="00C01198"/>
    <w:rsid w:val="00C01337"/>
    <w:rsid w:val="00C041FA"/>
    <w:rsid w:val="00C048A6"/>
    <w:rsid w:val="00C1115D"/>
    <w:rsid w:val="00C11C69"/>
    <w:rsid w:val="00C14C14"/>
    <w:rsid w:val="00C20D83"/>
    <w:rsid w:val="00C2376A"/>
    <w:rsid w:val="00C259C1"/>
    <w:rsid w:val="00C32435"/>
    <w:rsid w:val="00C3352B"/>
    <w:rsid w:val="00C33C8E"/>
    <w:rsid w:val="00C34D3A"/>
    <w:rsid w:val="00C35314"/>
    <w:rsid w:val="00C35450"/>
    <w:rsid w:val="00C35774"/>
    <w:rsid w:val="00C359C6"/>
    <w:rsid w:val="00C35E33"/>
    <w:rsid w:val="00C416FE"/>
    <w:rsid w:val="00C41D3B"/>
    <w:rsid w:val="00C43319"/>
    <w:rsid w:val="00C44A02"/>
    <w:rsid w:val="00C44ACD"/>
    <w:rsid w:val="00C469D5"/>
    <w:rsid w:val="00C46D1F"/>
    <w:rsid w:val="00C47175"/>
    <w:rsid w:val="00C532E7"/>
    <w:rsid w:val="00C541B5"/>
    <w:rsid w:val="00C55A31"/>
    <w:rsid w:val="00C600A1"/>
    <w:rsid w:val="00C647AA"/>
    <w:rsid w:val="00C64F79"/>
    <w:rsid w:val="00C663CE"/>
    <w:rsid w:val="00C67826"/>
    <w:rsid w:val="00C71156"/>
    <w:rsid w:val="00C713A2"/>
    <w:rsid w:val="00C7413C"/>
    <w:rsid w:val="00C76854"/>
    <w:rsid w:val="00C812C4"/>
    <w:rsid w:val="00C836CF"/>
    <w:rsid w:val="00C83E10"/>
    <w:rsid w:val="00C8473A"/>
    <w:rsid w:val="00C85E5D"/>
    <w:rsid w:val="00C9069C"/>
    <w:rsid w:val="00C91AC9"/>
    <w:rsid w:val="00C9506D"/>
    <w:rsid w:val="00C95ED7"/>
    <w:rsid w:val="00CA09FB"/>
    <w:rsid w:val="00CA1EB2"/>
    <w:rsid w:val="00CA306A"/>
    <w:rsid w:val="00CA5755"/>
    <w:rsid w:val="00CA5865"/>
    <w:rsid w:val="00CA620D"/>
    <w:rsid w:val="00CB06E8"/>
    <w:rsid w:val="00CB07F0"/>
    <w:rsid w:val="00CB2652"/>
    <w:rsid w:val="00CB2E15"/>
    <w:rsid w:val="00CB5A20"/>
    <w:rsid w:val="00CC05FC"/>
    <w:rsid w:val="00CC3C82"/>
    <w:rsid w:val="00CC4495"/>
    <w:rsid w:val="00CC49E7"/>
    <w:rsid w:val="00CC4F3D"/>
    <w:rsid w:val="00CC6847"/>
    <w:rsid w:val="00CC7C72"/>
    <w:rsid w:val="00CC7F1F"/>
    <w:rsid w:val="00CD154F"/>
    <w:rsid w:val="00CD1A75"/>
    <w:rsid w:val="00CD1CC9"/>
    <w:rsid w:val="00CD1F1E"/>
    <w:rsid w:val="00CD44AE"/>
    <w:rsid w:val="00CD7C04"/>
    <w:rsid w:val="00CE03AF"/>
    <w:rsid w:val="00CE097C"/>
    <w:rsid w:val="00CE1E75"/>
    <w:rsid w:val="00CE2B1A"/>
    <w:rsid w:val="00CE2C75"/>
    <w:rsid w:val="00CE3D03"/>
    <w:rsid w:val="00CE5ED9"/>
    <w:rsid w:val="00CF1448"/>
    <w:rsid w:val="00CF3505"/>
    <w:rsid w:val="00CF439B"/>
    <w:rsid w:val="00CF49B8"/>
    <w:rsid w:val="00CF4A96"/>
    <w:rsid w:val="00CF73FF"/>
    <w:rsid w:val="00CF790A"/>
    <w:rsid w:val="00D03154"/>
    <w:rsid w:val="00D04753"/>
    <w:rsid w:val="00D06E62"/>
    <w:rsid w:val="00D14BB2"/>
    <w:rsid w:val="00D20865"/>
    <w:rsid w:val="00D2210D"/>
    <w:rsid w:val="00D255CB"/>
    <w:rsid w:val="00D2637B"/>
    <w:rsid w:val="00D267D3"/>
    <w:rsid w:val="00D354B5"/>
    <w:rsid w:val="00D37AE1"/>
    <w:rsid w:val="00D433ED"/>
    <w:rsid w:val="00D461B8"/>
    <w:rsid w:val="00D467AF"/>
    <w:rsid w:val="00D46F0A"/>
    <w:rsid w:val="00D47276"/>
    <w:rsid w:val="00D47A15"/>
    <w:rsid w:val="00D50F37"/>
    <w:rsid w:val="00D51BEF"/>
    <w:rsid w:val="00D530F0"/>
    <w:rsid w:val="00D54B7E"/>
    <w:rsid w:val="00D573D4"/>
    <w:rsid w:val="00D57518"/>
    <w:rsid w:val="00D609C4"/>
    <w:rsid w:val="00D61674"/>
    <w:rsid w:val="00D63EE3"/>
    <w:rsid w:val="00D67146"/>
    <w:rsid w:val="00D67791"/>
    <w:rsid w:val="00D67946"/>
    <w:rsid w:val="00D70D42"/>
    <w:rsid w:val="00D7219D"/>
    <w:rsid w:val="00D77C42"/>
    <w:rsid w:val="00D857FD"/>
    <w:rsid w:val="00D87F77"/>
    <w:rsid w:val="00D92FB9"/>
    <w:rsid w:val="00D939D8"/>
    <w:rsid w:val="00D97667"/>
    <w:rsid w:val="00DA1661"/>
    <w:rsid w:val="00DA22BC"/>
    <w:rsid w:val="00DA2E08"/>
    <w:rsid w:val="00DA73C7"/>
    <w:rsid w:val="00DB2058"/>
    <w:rsid w:val="00DB418D"/>
    <w:rsid w:val="00DB5076"/>
    <w:rsid w:val="00DC0618"/>
    <w:rsid w:val="00DC4C11"/>
    <w:rsid w:val="00DC5B55"/>
    <w:rsid w:val="00DC61EE"/>
    <w:rsid w:val="00DC7D4D"/>
    <w:rsid w:val="00DD0469"/>
    <w:rsid w:val="00DD05B8"/>
    <w:rsid w:val="00DD1B56"/>
    <w:rsid w:val="00DD2407"/>
    <w:rsid w:val="00DE0FF8"/>
    <w:rsid w:val="00DE4DE3"/>
    <w:rsid w:val="00DE508A"/>
    <w:rsid w:val="00DE5D63"/>
    <w:rsid w:val="00DE60D0"/>
    <w:rsid w:val="00DE69FF"/>
    <w:rsid w:val="00DE79B4"/>
    <w:rsid w:val="00DF4885"/>
    <w:rsid w:val="00DF4B43"/>
    <w:rsid w:val="00DF6142"/>
    <w:rsid w:val="00DF662A"/>
    <w:rsid w:val="00E02D38"/>
    <w:rsid w:val="00E037FF"/>
    <w:rsid w:val="00E04A8F"/>
    <w:rsid w:val="00E04C9F"/>
    <w:rsid w:val="00E053F2"/>
    <w:rsid w:val="00E0561B"/>
    <w:rsid w:val="00E05E11"/>
    <w:rsid w:val="00E0734F"/>
    <w:rsid w:val="00E12413"/>
    <w:rsid w:val="00E1262A"/>
    <w:rsid w:val="00E12B01"/>
    <w:rsid w:val="00E13486"/>
    <w:rsid w:val="00E13C91"/>
    <w:rsid w:val="00E14EB6"/>
    <w:rsid w:val="00E166E4"/>
    <w:rsid w:val="00E17843"/>
    <w:rsid w:val="00E21719"/>
    <w:rsid w:val="00E22EA6"/>
    <w:rsid w:val="00E25214"/>
    <w:rsid w:val="00E35865"/>
    <w:rsid w:val="00E51EED"/>
    <w:rsid w:val="00E5428D"/>
    <w:rsid w:val="00E63BCD"/>
    <w:rsid w:val="00E645ED"/>
    <w:rsid w:val="00E712CF"/>
    <w:rsid w:val="00E74FC8"/>
    <w:rsid w:val="00E762E9"/>
    <w:rsid w:val="00E764D4"/>
    <w:rsid w:val="00E77647"/>
    <w:rsid w:val="00E7781C"/>
    <w:rsid w:val="00E77A6E"/>
    <w:rsid w:val="00E80669"/>
    <w:rsid w:val="00E81A2F"/>
    <w:rsid w:val="00E81E87"/>
    <w:rsid w:val="00E87009"/>
    <w:rsid w:val="00E87653"/>
    <w:rsid w:val="00E90E5E"/>
    <w:rsid w:val="00E92A8A"/>
    <w:rsid w:val="00E97DFE"/>
    <w:rsid w:val="00EA088C"/>
    <w:rsid w:val="00EA1150"/>
    <w:rsid w:val="00EA40D0"/>
    <w:rsid w:val="00EA5A6B"/>
    <w:rsid w:val="00EA5B07"/>
    <w:rsid w:val="00EA72B4"/>
    <w:rsid w:val="00EB0A83"/>
    <w:rsid w:val="00EB3369"/>
    <w:rsid w:val="00EB6D9F"/>
    <w:rsid w:val="00EB72B4"/>
    <w:rsid w:val="00EB7E4F"/>
    <w:rsid w:val="00EC38A0"/>
    <w:rsid w:val="00EC5123"/>
    <w:rsid w:val="00ED0BD9"/>
    <w:rsid w:val="00ED40ED"/>
    <w:rsid w:val="00ED4A71"/>
    <w:rsid w:val="00ED58CB"/>
    <w:rsid w:val="00ED7375"/>
    <w:rsid w:val="00ED7A45"/>
    <w:rsid w:val="00EE089C"/>
    <w:rsid w:val="00EE4C4F"/>
    <w:rsid w:val="00EE54F6"/>
    <w:rsid w:val="00EE6300"/>
    <w:rsid w:val="00EE72BA"/>
    <w:rsid w:val="00EF0E0C"/>
    <w:rsid w:val="00EF1059"/>
    <w:rsid w:val="00EF3AD0"/>
    <w:rsid w:val="00EF6C49"/>
    <w:rsid w:val="00EF7FA8"/>
    <w:rsid w:val="00F00B43"/>
    <w:rsid w:val="00F00F70"/>
    <w:rsid w:val="00F03458"/>
    <w:rsid w:val="00F10631"/>
    <w:rsid w:val="00F23B8A"/>
    <w:rsid w:val="00F24EA8"/>
    <w:rsid w:val="00F24F63"/>
    <w:rsid w:val="00F27FD4"/>
    <w:rsid w:val="00F30183"/>
    <w:rsid w:val="00F30663"/>
    <w:rsid w:val="00F31707"/>
    <w:rsid w:val="00F3552D"/>
    <w:rsid w:val="00F367F7"/>
    <w:rsid w:val="00F37248"/>
    <w:rsid w:val="00F377CE"/>
    <w:rsid w:val="00F37E78"/>
    <w:rsid w:val="00F414AE"/>
    <w:rsid w:val="00F42FAA"/>
    <w:rsid w:val="00F5129A"/>
    <w:rsid w:val="00F526E7"/>
    <w:rsid w:val="00F53D1D"/>
    <w:rsid w:val="00F54D31"/>
    <w:rsid w:val="00F567B5"/>
    <w:rsid w:val="00F56966"/>
    <w:rsid w:val="00F62448"/>
    <w:rsid w:val="00F637AB"/>
    <w:rsid w:val="00F65A36"/>
    <w:rsid w:val="00F65FB5"/>
    <w:rsid w:val="00F673C5"/>
    <w:rsid w:val="00F67A69"/>
    <w:rsid w:val="00F71003"/>
    <w:rsid w:val="00F73E86"/>
    <w:rsid w:val="00F73F72"/>
    <w:rsid w:val="00F75517"/>
    <w:rsid w:val="00F81A36"/>
    <w:rsid w:val="00F86E9B"/>
    <w:rsid w:val="00F87076"/>
    <w:rsid w:val="00F87193"/>
    <w:rsid w:val="00F93C86"/>
    <w:rsid w:val="00F95A48"/>
    <w:rsid w:val="00F97534"/>
    <w:rsid w:val="00FA0028"/>
    <w:rsid w:val="00FA2C4E"/>
    <w:rsid w:val="00FA36B4"/>
    <w:rsid w:val="00FA3F55"/>
    <w:rsid w:val="00FA619A"/>
    <w:rsid w:val="00FA7128"/>
    <w:rsid w:val="00FB2ABA"/>
    <w:rsid w:val="00FB32DF"/>
    <w:rsid w:val="00FB341E"/>
    <w:rsid w:val="00FB369A"/>
    <w:rsid w:val="00FB797E"/>
    <w:rsid w:val="00FC4C2F"/>
    <w:rsid w:val="00FD1BFD"/>
    <w:rsid w:val="00FD2930"/>
    <w:rsid w:val="00FD379D"/>
    <w:rsid w:val="00FD37BF"/>
    <w:rsid w:val="00FD4FFA"/>
    <w:rsid w:val="00FE1567"/>
    <w:rsid w:val="00FE2310"/>
    <w:rsid w:val="00FE2EF0"/>
    <w:rsid w:val="00FE335D"/>
    <w:rsid w:val="00FE46E0"/>
    <w:rsid w:val="00FE6C0F"/>
    <w:rsid w:val="00FF3F1B"/>
    <w:rsid w:val="00FF5AF5"/>
    <w:rsid w:val="00FF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6B8EA"/>
  <w15:docId w15:val="{F589CD5D-D577-4388-BAAE-56EAAAFA2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Nagwe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Nagwe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Nagwe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Nagwe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Nagwe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uiPriority w:val="10"/>
    <w:qFormat/>
    <w:rPr>
      <w:sz w:val="56"/>
      <w:szCs w:val="56"/>
    </w:rPr>
  </w:style>
  <w:style w:type="paragraph" w:customStyle="1" w:styleId="Pogrubienie1">
    <w:name w:val="Pogrubienie1"/>
    <w:qFormat/>
    <w:rPr>
      <w:b/>
      <w:bCs/>
    </w:rPr>
  </w:style>
  <w:style w:type="paragraph" w:styleId="Akapitzlist">
    <w:name w:val="List Paragraph"/>
    <w:aliases w:val="Obiekt,List Paragraph1,01ListaArabska,Numerowanie,BulletC,Akapit z listą31,Wyliczanie,Akapit z listą4,normalny,Akapit z listą11,normalny tekst,Bullets,List Paragraph compact,Normal bullet 2"/>
    <w:link w:val="AkapitzlistZnak"/>
    <w:uiPriority w:val="99"/>
    <w:qFormat/>
  </w:style>
  <w:style w:type="character" w:styleId="Hipercze">
    <w:name w:val="Hyperlink"/>
    <w:uiPriority w:val="99"/>
    <w:unhideWhenUsed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Pr>
      <w:vertAlign w:val="superscript"/>
    </w:rPr>
  </w:style>
  <w:style w:type="paragraph" w:styleId="Tekstprzypisudolnego">
    <w:name w:val="footnote text"/>
    <w:link w:val="TekstprzypisudolnegoZnak"/>
    <w:uiPriority w:val="99"/>
    <w:semiHidden/>
    <w:unhideWhenUsed/>
  </w:style>
  <w:style w:type="character" w:customStyle="1" w:styleId="TekstprzypisudolnegoZnak">
    <w:name w:val="Tekst przypisu dolnego Znak"/>
    <w:link w:val="Tekstprzypisudolnego"/>
    <w:uiPriority w:val="99"/>
    <w:semiHidden/>
    <w:unhideWhenUsed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537D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537DD"/>
  </w:style>
  <w:style w:type="paragraph" w:styleId="Stopka">
    <w:name w:val="footer"/>
    <w:basedOn w:val="Normalny"/>
    <w:link w:val="StopkaZnak"/>
    <w:uiPriority w:val="99"/>
    <w:unhideWhenUsed/>
    <w:rsid w:val="009537D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537DD"/>
  </w:style>
  <w:style w:type="character" w:customStyle="1" w:styleId="AkapitzlistZnak">
    <w:name w:val="Akapit z listą Znak"/>
    <w:aliases w:val="Obiekt Znak,List Paragraph1 Znak,01ListaArabska Znak,Numerowanie Znak,BulletC Znak,Akapit z listą31 Znak,Wyliczanie Znak,Akapit z listą4 Znak,normalny Znak,Akapit z listą11 Znak,normalny tekst Znak,Bullets Znak,Normal bullet 2 Znak"/>
    <w:link w:val="Akapitzlist"/>
    <w:uiPriority w:val="99"/>
    <w:qFormat/>
    <w:rsid w:val="00073E73"/>
  </w:style>
  <w:style w:type="paragraph" w:customStyle="1" w:styleId="Style32">
    <w:name w:val="Style32"/>
    <w:basedOn w:val="Normalny"/>
    <w:uiPriority w:val="99"/>
    <w:rsid w:val="0020047F"/>
    <w:pPr>
      <w:widowControl w:val="0"/>
      <w:autoSpaceDE w:val="0"/>
      <w:autoSpaceDN w:val="0"/>
      <w:adjustRightInd w:val="0"/>
    </w:pPr>
    <w:rPr>
      <w:rFonts w:ascii="Arial Unicode MS" w:eastAsia="Arial Unicode MS" w:hAnsi="Calibri" w:cs="Arial Unicode MS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A53F21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71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morzad.gov.pl/web/zs-kostomloty-drugie/dobry-start-z-przedszkolem-w-kostomlotach-drugich2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edziana-gora.pl/asp/pl_start.asp?typ=13&amp;menu=517&amp;strona=1&amp;sub=208&amp;subsub=15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5262-9D40-4330-9F31-25681FFF7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4540</Words>
  <Characters>27240</Characters>
  <Application>Microsoft Office Word</Application>
  <DocSecurity>0</DocSecurity>
  <Lines>227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Juszczyk, Anna</cp:lastModifiedBy>
  <cp:revision>2</cp:revision>
  <dcterms:created xsi:type="dcterms:W3CDTF">2025-06-30T09:46:00Z</dcterms:created>
  <dcterms:modified xsi:type="dcterms:W3CDTF">2025-06-30T09:46:00Z</dcterms:modified>
</cp:coreProperties>
</file>