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B8DD" w14:textId="01F2C78B" w:rsidR="00A2461B" w:rsidRDefault="00A6577A" w:rsidP="00A246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</w:t>
      </w:r>
      <w:r w:rsidR="002A49AD" w:rsidRPr="0012028E">
        <w:rPr>
          <w:rFonts w:ascii="Arial" w:hAnsi="Arial" w:cs="Arial"/>
          <w:sz w:val="24"/>
          <w:szCs w:val="24"/>
        </w:rPr>
        <w:t>ynik</w:t>
      </w:r>
      <w:r>
        <w:rPr>
          <w:rFonts w:ascii="Arial" w:hAnsi="Arial" w:cs="Arial"/>
          <w:sz w:val="24"/>
          <w:szCs w:val="24"/>
        </w:rPr>
        <w:t>u</w:t>
      </w:r>
      <w:r w:rsidR="002A49AD" w:rsidRPr="0012028E">
        <w:rPr>
          <w:rFonts w:ascii="Arial" w:hAnsi="Arial" w:cs="Arial"/>
          <w:sz w:val="24"/>
          <w:szCs w:val="24"/>
        </w:rPr>
        <w:t xml:space="preserve"> naboru na wolne stanowisko pracy w ŚBRR:</w:t>
      </w:r>
    </w:p>
    <w:p w14:paraId="5A425DA7" w14:textId="6C7F2636" w:rsidR="002A49AD" w:rsidRPr="006A2C0A" w:rsidRDefault="002A49AD" w:rsidP="00A2461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028E">
        <w:rPr>
          <w:rFonts w:ascii="Arial" w:hAnsi="Arial" w:cs="Arial"/>
          <w:sz w:val="24"/>
          <w:szCs w:val="24"/>
        </w:rPr>
        <w:t xml:space="preserve"> </w:t>
      </w:r>
      <w:bookmarkStart w:id="0" w:name="_Hlk191891790"/>
      <w:r w:rsidR="00A6577A">
        <w:rPr>
          <w:rFonts w:ascii="Arial" w:hAnsi="Arial" w:cs="Arial"/>
          <w:b/>
          <w:bCs/>
          <w:sz w:val="24"/>
          <w:szCs w:val="24"/>
        </w:rPr>
        <w:t>Specjalista ds. finansowo - księgowych</w:t>
      </w:r>
    </w:p>
    <w:bookmarkEnd w:id="0"/>
    <w:p w14:paraId="317480D5" w14:textId="77777777" w:rsidR="002A49AD" w:rsidRPr="0012028E" w:rsidRDefault="002A49AD" w:rsidP="0012028E">
      <w:pPr>
        <w:jc w:val="both"/>
        <w:rPr>
          <w:rFonts w:ascii="Arial" w:hAnsi="Arial" w:cs="Arial"/>
          <w:sz w:val="24"/>
          <w:szCs w:val="24"/>
        </w:rPr>
      </w:pPr>
    </w:p>
    <w:p w14:paraId="76E58322" w14:textId="77777777" w:rsidR="002A49AD" w:rsidRPr="0012028E" w:rsidRDefault="002A49AD" w:rsidP="0012028E">
      <w:pPr>
        <w:jc w:val="both"/>
        <w:rPr>
          <w:rFonts w:ascii="Arial" w:hAnsi="Arial" w:cs="Arial"/>
          <w:sz w:val="24"/>
          <w:szCs w:val="24"/>
        </w:rPr>
      </w:pPr>
    </w:p>
    <w:p w14:paraId="27D6BBDB" w14:textId="5D937F6D" w:rsidR="002A49AD" w:rsidRPr="0012028E" w:rsidRDefault="00190CBB" w:rsidP="00A6577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8F39D9">
        <w:rPr>
          <w:rFonts w:ascii="Arial" w:hAnsi="Arial" w:cs="Arial"/>
          <w:sz w:val="24"/>
          <w:szCs w:val="24"/>
        </w:rPr>
        <w:t>więtokrzyskie Biuro Rozwoju Regionalnego</w:t>
      </w:r>
      <w:r w:rsidR="00A2461B">
        <w:rPr>
          <w:rFonts w:ascii="Arial" w:hAnsi="Arial" w:cs="Arial"/>
          <w:sz w:val="24"/>
          <w:szCs w:val="24"/>
        </w:rPr>
        <w:t xml:space="preserve"> w Kielcach</w:t>
      </w:r>
      <w:r w:rsidR="002A49AD" w:rsidRPr="0012028E">
        <w:rPr>
          <w:rFonts w:ascii="Arial" w:hAnsi="Arial" w:cs="Arial"/>
          <w:sz w:val="24"/>
          <w:szCs w:val="24"/>
        </w:rPr>
        <w:t xml:space="preserve"> informuje</w:t>
      </w:r>
      <w:r w:rsidR="00A6577A">
        <w:rPr>
          <w:rFonts w:ascii="Arial" w:hAnsi="Arial" w:cs="Arial"/>
          <w:sz w:val="24"/>
          <w:szCs w:val="24"/>
        </w:rPr>
        <w:t xml:space="preserve">, że w związku ze zmianą potrzeb organizacyjnych jednostki odstępuje od naboru. </w:t>
      </w:r>
    </w:p>
    <w:p w14:paraId="1BC2E78F" w14:textId="77777777" w:rsidR="00F20B41" w:rsidRDefault="00F20B41" w:rsidP="00A6577A">
      <w:pPr>
        <w:spacing w:line="480" w:lineRule="auto"/>
      </w:pPr>
    </w:p>
    <w:p w14:paraId="11829D32" w14:textId="7E8C5235" w:rsidR="00F20B41" w:rsidRPr="006A2C0A" w:rsidRDefault="00F20B41">
      <w:pPr>
        <w:rPr>
          <w:rFonts w:ascii="Arial" w:hAnsi="Arial" w:cs="Arial"/>
          <w:sz w:val="24"/>
          <w:szCs w:val="24"/>
        </w:rPr>
      </w:pPr>
    </w:p>
    <w:sectPr w:rsidR="00F20B41" w:rsidRPr="006A2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37FD"/>
    <w:multiLevelType w:val="hybridMultilevel"/>
    <w:tmpl w:val="E9D4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AD"/>
    <w:rsid w:val="00040429"/>
    <w:rsid w:val="000B02E9"/>
    <w:rsid w:val="000E4F4D"/>
    <w:rsid w:val="0012028E"/>
    <w:rsid w:val="00190CBB"/>
    <w:rsid w:val="001E4A68"/>
    <w:rsid w:val="002A49AD"/>
    <w:rsid w:val="00491E74"/>
    <w:rsid w:val="0066221C"/>
    <w:rsid w:val="006A2C0A"/>
    <w:rsid w:val="0076417D"/>
    <w:rsid w:val="008F39D9"/>
    <w:rsid w:val="009E5FEE"/>
    <w:rsid w:val="00A2461B"/>
    <w:rsid w:val="00A6577A"/>
    <w:rsid w:val="00D30935"/>
    <w:rsid w:val="00D4514C"/>
    <w:rsid w:val="00DA6F72"/>
    <w:rsid w:val="00DB10DC"/>
    <w:rsid w:val="00DE1E3D"/>
    <w:rsid w:val="00E424AB"/>
    <w:rsid w:val="00E756CC"/>
    <w:rsid w:val="00F20B41"/>
    <w:rsid w:val="00FA69BE"/>
    <w:rsid w:val="00FA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7411"/>
  <w15:chartTrackingRefBased/>
  <w15:docId w15:val="{595709B7-47A7-4C3E-9477-6436925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Mazur</dc:creator>
  <cp:keywords/>
  <dc:description/>
  <cp:lastModifiedBy>Aneta Dudzic</cp:lastModifiedBy>
  <cp:revision>2</cp:revision>
  <cp:lastPrinted>2025-06-17T10:02:00Z</cp:lastPrinted>
  <dcterms:created xsi:type="dcterms:W3CDTF">2025-06-23T08:43:00Z</dcterms:created>
  <dcterms:modified xsi:type="dcterms:W3CDTF">2025-06-23T08:43:00Z</dcterms:modified>
</cp:coreProperties>
</file>