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2756" w14:textId="77777777" w:rsidR="00367602" w:rsidRDefault="00367602">
      <w:pPr>
        <w:spacing w:before="150" w:after="150" w:line="276" w:lineRule="auto"/>
      </w:pPr>
    </w:p>
    <w:p w14:paraId="5E2ED81F" w14:textId="77777777" w:rsidR="00367602" w:rsidRDefault="00367602">
      <w:pPr>
        <w:jc w:val="center"/>
      </w:pPr>
    </w:p>
    <w:p w14:paraId="4625FAD9" w14:textId="77777777" w:rsidR="00367602" w:rsidRDefault="00000000">
      <w:pPr>
        <w:jc w:val="center"/>
      </w:pPr>
      <w:r>
        <w:rPr>
          <w:rFonts w:ascii="Arial" w:eastAsia="Arial" w:hAnsi="Arial" w:cs="Arial"/>
          <w:b/>
          <w:bCs/>
          <w:sz w:val="32"/>
          <w:szCs w:val="32"/>
        </w:rPr>
        <w:t>INFORMACJA POKONTROLNA nr:</w:t>
      </w:r>
    </w:p>
    <w:p w14:paraId="3A152BA7" w14:textId="77777777" w:rsidR="00367602" w:rsidRDefault="00000000">
      <w:pPr>
        <w:jc w:val="center"/>
      </w:pPr>
      <w:r>
        <w:rPr>
          <w:rFonts w:ascii="Arial" w:eastAsia="Arial" w:hAnsi="Arial" w:cs="Arial"/>
          <w:b/>
          <w:bCs/>
          <w:sz w:val="32"/>
          <w:szCs w:val="32"/>
        </w:rPr>
        <w:t>FESW.02.05-IZ.00-0032/23-001-INF</w:t>
      </w:r>
    </w:p>
    <w:p w14:paraId="593870D2" w14:textId="77777777" w:rsidR="00367602" w:rsidRDefault="00367602">
      <w:pPr>
        <w:jc w:val="center"/>
      </w:pPr>
    </w:p>
    <w:p w14:paraId="654D093F" w14:textId="77777777" w:rsidR="00367602" w:rsidRDefault="00367602">
      <w:pPr>
        <w:jc w:val="center"/>
      </w:pPr>
    </w:p>
    <w:p w14:paraId="57689160" w14:textId="77777777" w:rsidR="00367602" w:rsidRDefault="00000000">
      <w:pPr>
        <w:spacing w:before="150" w:after="150" w:line="276" w:lineRule="auto"/>
      </w:pPr>
      <w:r>
        <w:rPr>
          <w:rFonts w:ascii="Arial" w:eastAsia="Arial" w:hAnsi="Arial" w:cs="Arial"/>
          <w:b/>
          <w:bCs/>
          <w:sz w:val="30"/>
          <w:szCs w:val="30"/>
        </w:rPr>
        <w:t>Informacje wstępne</w:t>
      </w:r>
    </w:p>
    <w:p w14:paraId="619DE165" w14:textId="77777777" w:rsidR="00367602" w:rsidRDefault="00367602">
      <w:pPr>
        <w:jc w:val="center"/>
      </w:pPr>
    </w:p>
    <w:p w14:paraId="00DCD183" w14:textId="77777777" w:rsidR="00367602"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367602" w14:paraId="35EB67A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5E3EB2" w14:textId="77777777" w:rsidR="00367602"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97FDAB" w14:textId="77777777" w:rsidR="00367602" w:rsidRDefault="00000000">
            <w:pPr>
              <w:spacing w:before="150" w:after="150" w:line="276" w:lineRule="auto"/>
            </w:pPr>
            <w:r>
              <w:rPr>
                <w:rFonts w:ascii="Arial" w:eastAsia="Arial" w:hAnsi="Arial" w:cs="Arial"/>
                <w:sz w:val="22"/>
                <w:szCs w:val="22"/>
              </w:rPr>
              <w:t>FESW.02.05-IZ.00-0032/23- 001</w:t>
            </w:r>
          </w:p>
        </w:tc>
      </w:tr>
      <w:tr w:rsidR="00367602" w14:paraId="38D6BA2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2F3F0EC" w14:textId="77777777" w:rsidR="00367602"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6E4842" w14:textId="77777777" w:rsidR="00367602" w:rsidRDefault="00000000">
            <w:pPr>
              <w:spacing w:before="150" w:after="150" w:line="276" w:lineRule="auto"/>
            </w:pPr>
            <w:r>
              <w:rPr>
                <w:rFonts w:ascii="Arial" w:eastAsia="Arial" w:hAnsi="Arial" w:cs="Arial"/>
                <w:sz w:val="22"/>
                <w:szCs w:val="22"/>
              </w:rPr>
              <w:t>FESW.02.05-IZ.00-0032/23</w:t>
            </w:r>
          </w:p>
        </w:tc>
      </w:tr>
      <w:tr w:rsidR="00367602" w14:paraId="0A635A7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0AF7FFF" w14:textId="77777777" w:rsidR="00367602"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CE24B8" w14:textId="77777777" w:rsidR="00367602" w:rsidRDefault="00000000">
            <w:pPr>
              <w:spacing w:before="150" w:after="150" w:line="276" w:lineRule="auto"/>
            </w:pPr>
            <w:r>
              <w:rPr>
                <w:rFonts w:ascii="Arial" w:eastAsia="Arial" w:hAnsi="Arial" w:cs="Arial"/>
                <w:sz w:val="22"/>
                <w:szCs w:val="22"/>
              </w:rPr>
              <w:t>Zakup średniego samochodu ratowniczo-gaśniczego dla jednostki OSP w Małogoszczu (gmina Małogoszcz)</w:t>
            </w:r>
          </w:p>
        </w:tc>
      </w:tr>
    </w:tbl>
    <w:p w14:paraId="20928D34" w14:textId="77777777" w:rsidR="00367602" w:rsidRDefault="00000000">
      <w:pPr>
        <w:spacing w:before="150" w:after="150" w:line="276" w:lineRule="auto"/>
      </w:pPr>
      <w:r>
        <w:rPr>
          <w:rFonts w:ascii="Arial" w:eastAsia="Arial" w:hAnsi="Arial" w:cs="Arial"/>
          <w:sz w:val="22"/>
          <w:szCs w:val="22"/>
        </w:rPr>
        <w:t xml:space="preserve"> </w:t>
      </w:r>
    </w:p>
    <w:p w14:paraId="313FD50A" w14:textId="77777777" w:rsidR="00367602"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411"/>
      </w:tblGrid>
      <w:tr w:rsidR="00367602" w14:paraId="383350C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8DCAF9B" w14:textId="77777777" w:rsidR="00367602"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49B862" w14:textId="77777777" w:rsidR="00367602" w:rsidRDefault="00000000">
            <w:pPr>
              <w:spacing w:before="150" w:after="150" w:line="276" w:lineRule="auto"/>
            </w:pPr>
            <w:r>
              <w:rPr>
                <w:rFonts w:ascii="Arial" w:eastAsia="Arial" w:hAnsi="Arial" w:cs="Arial"/>
                <w:sz w:val="22"/>
                <w:szCs w:val="22"/>
              </w:rPr>
              <w:t>6562144546</w:t>
            </w:r>
          </w:p>
        </w:tc>
      </w:tr>
      <w:tr w:rsidR="00367602" w14:paraId="5343DDC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3AFDA6F" w14:textId="77777777" w:rsidR="00367602"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5BA7DF" w14:textId="77777777" w:rsidR="00367602" w:rsidRDefault="00000000">
            <w:pPr>
              <w:spacing w:before="150" w:after="150" w:line="276" w:lineRule="auto"/>
            </w:pPr>
            <w:r>
              <w:rPr>
                <w:rFonts w:ascii="Arial" w:eastAsia="Arial" w:hAnsi="Arial" w:cs="Arial"/>
                <w:sz w:val="22"/>
                <w:szCs w:val="22"/>
              </w:rPr>
              <w:t>OCHOTNICZA STRAŻ POŻARNA W MAŁOGOSZCZU</w:t>
            </w:r>
          </w:p>
        </w:tc>
      </w:tr>
      <w:tr w:rsidR="00367602" w14:paraId="57B9B9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DA08F08" w14:textId="77777777" w:rsidR="00367602"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9C2163" w14:textId="77777777" w:rsidR="00367602" w:rsidRDefault="00000000">
            <w:pPr>
              <w:spacing w:before="150" w:after="150" w:line="276" w:lineRule="auto"/>
            </w:pPr>
            <w:r>
              <w:rPr>
                <w:rFonts w:ascii="Arial" w:eastAsia="Arial" w:hAnsi="Arial" w:cs="Arial"/>
                <w:sz w:val="22"/>
                <w:szCs w:val="22"/>
              </w:rPr>
              <w:t xml:space="preserve">Małogoszcz 28-366, </w:t>
            </w:r>
            <w:proofErr w:type="spellStart"/>
            <w:r>
              <w:rPr>
                <w:rFonts w:ascii="Arial" w:eastAsia="Arial" w:hAnsi="Arial" w:cs="Arial"/>
                <w:sz w:val="22"/>
                <w:szCs w:val="22"/>
              </w:rPr>
              <w:t>Jaszowskiego</w:t>
            </w:r>
            <w:proofErr w:type="spellEnd"/>
            <w:r>
              <w:rPr>
                <w:rFonts w:ascii="Arial" w:eastAsia="Arial" w:hAnsi="Arial" w:cs="Arial"/>
                <w:sz w:val="22"/>
                <w:szCs w:val="22"/>
              </w:rPr>
              <w:t xml:space="preserve"> 3B </w:t>
            </w:r>
          </w:p>
        </w:tc>
      </w:tr>
    </w:tbl>
    <w:p w14:paraId="0B2115C0" w14:textId="77777777" w:rsidR="00367602" w:rsidRDefault="00000000">
      <w:pPr>
        <w:spacing w:before="150" w:after="150" w:line="276" w:lineRule="auto"/>
      </w:pPr>
      <w:r>
        <w:rPr>
          <w:rFonts w:ascii="Arial" w:eastAsia="Arial" w:hAnsi="Arial" w:cs="Arial"/>
          <w:sz w:val="22"/>
          <w:szCs w:val="22"/>
        </w:rPr>
        <w:t xml:space="preserve"> </w:t>
      </w:r>
    </w:p>
    <w:p w14:paraId="0F4C1D60" w14:textId="77777777" w:rsidR="00367602"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291"/>
      </w:tblGrid>
      <w:tr w:rsidR="00367602" w14:paraId="777A375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0FAF4F" w14:textId="77777777" w:rsidR="00367602"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C555D2" w14:textId="77777777" w:rsidR="00367602" w:rsidRDefault="00000000">
            <w:pPr>
              <w:spacing w:before="150" w:after="150" w:line="276" w:lineRule="auto"/>
            </w:pPr>
            <w:r>
              <w:rPr>
                <w:rFonts w:ascii="Arial" w:eastAsia="Arial" w:hAnsi="Arial" w:cs="Arial"/>
                <w:sz w:val="22"/>
                <w:szCs w:val="22"/>
              </w:rPr>
              <w:t>Doraźna</w:t>
            </w:r>
          </w:p>
        </w:tc>
      </w:tr>
      <w:tr w:rsidR="00367602" w14:paraId="0C6C4E5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6A9436B" w14:textId="77777777" w:rsidR="00367602"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8C38D0" w14:textId="77777777" w:rsidR="00367602" w:rsidRDefault="00000000">
            <w:pPr>
              <w:spacing w:before="150" w:after="150" w:line="276" w:lineRule="auto"/>
            </w:pPr>
            <w:r>
              <w:rPr>
                <w:rFonts w:ascii="Arial" w:eastAsia="Arial" w:hAnsi="Arial" w:cs="Arial"/>
                <w:sz w:val="22"/>
                <w:szCs w:val="22"/>
              </w:rPr>
              <w:t>Dokumentacji</w:t>
            </w:r>
          </w:p>
        </w:tc>
      </w:tr>
      <w:tr w:rsidR="00367602" w14:paraId="763D8DD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064416" w14:textId="77777777" w:rsidR="00367602"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6EC9B9" w14:textId="77777777" w:rsidR="00367602" w:rsidRDefault="00000000">
            <w:pPr>
              <w:spacing w:before="150" w:after="150" w:line="276" w:lineRule="auto"/>
            </w:pPr>
            <w:r>
              <w:rPr>
                <w:rFonts w:ascii="Arial" w:eastAsia="Arial" w:hAnsi="Arial" w:cs="Arial"/>
                <w:sz w:val="22"/>
                <w:szCs w:val="22"/>
              </w:rPr>
              <w:t xml:space="preserve">Przed podpisaniem umowy o dofinansowanie, </w:t>
            </w:r>
          </w:p>
        </w:tc>
      </w:tr>
      <w:tr w:rsidR="00367602" w14:paraId="6589B7F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77E79F" w14:textId="77777777" w:rsidR="00367602"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FD8951" w14:textId="77777777" w:rsidR="00367602" w:rsidRDefault="00000000">
            <w:pPr>
              <w:spacing w:before="150" w:after="150" w:line="276" w:lineRule="auto"/>
            </w:pPr>
            <w:r>
              <w:rPr>
                <w:rFonts w:ascii="Arial" w:eastAsia="Arial" w:hAnsi="Arial" w:cs="Arial"/>
                <w:sz w:val="22"/>
                <w:szCs w:val="22"/>
              </w:rPr>
              <w:t>Marek Bartkiewicz, Aleksandra Żelechowska</w:t>
            </w:r>
          </w:p>
        </w:tc>
      </w:tr>
      <w:tr w:rsidR="00367602" w14:paraId="7BD83B2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F64AE17" w14:textId="77777777" w:rsidR="00367602"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779D3F" w14:textId="77777777" w:rsidR="00367602" w:rsidRDefault="00000000">
            <w:pPr>
              <w:spacing w:before="150" w:after="150" w:line="276" w:lineRule="auto"/>
            </w:pPr>
            <w:r>
              <w:rPr>
                <w:rFonts w:ascii="Arial" w:eastAsia="Arial" w:hAnsi="Arial" w:cs="Arial"/>
                <w:sz w:val="22"/>
                <w:szCs w:val="22"/>
              </w:rPr>
              <w:t>KC-I Kontrola zamówień publicznych na dokumentach</w:t>
            </w:r>
          </w:p>
        </w:tc>
      </w:tr>
      <w:tr w:rsidR="00367602" w14:paraId="435D2B7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16202AA" w14:textId="77777777" w:rsidR="00367602"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0CEFEE" w14:textId="77777777" w:rsidR="00367602" w:rsidRDefault="00000000">
            <w:pPr>
              <w:spacing w:before="150" w:after="150" w:line="276" w:lineRule="auto"/>
            </w:pPr>
            <w:r>
              <w:rPr>
                <w:rFonts w:ascii="Arial" w:eastAsia="Arial" w:hAnsi="Arial" w:cs="Arial"/>
                <w:sz w:val="22"/>
                <w:szCs w:val="22"/>
              </w:rPr>
              <w:t>Wersja 1</w:t>
            </w:r>
          </w:p>
        </w:tc>
      </w:tr>
      <w:tr w:rsidR="00367602" w14:paraId="1A47D17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859624C" w14:textId="77777777" w:rsidR="00367602"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1CF74B" w14:textId="77777777" w:rsidR="00367602" w:rsidRDefault="00000000">
            <w:pPr>
              <w:spacing w:before="150" w:after="150" w:line="276" w:lineRule="auto"/>
            </w:pPr>
            <w:r>
              <w:rPr>
                <w:rFonts w:ascii="Arial" w:eastAsia="Arial" w:hAnsi="Arial" w:cs="Arial"/>
                <w:sz w:val="22"/>
                <w:szCs w:val="22"/>
              </w:rPr>
              <w:t>2024-02-27 - 2024-02-27</w:t>
            </w:r>
          </w:p>
        </w:tc>
      </w:tr>
      <w:tr w:rsidR="00367602" w14:paraId="0B75046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03C68B3" w14:textId="77777777" w:rsidR="00367602"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896F06" w14:textId="77777777" w:rsidR="00367602" w:rsidRDefault="00000000">
            <w:pPr>
              <w:spacing w:before="150" w:after="150" w:line="276" w:lineRule="auto"/>
            </w:pPr>
            <w:r>
              <w:rPr>
                <w:rFonts w:ascii="Arial" w:eastAsia="Arial" w:hAnsi="Arial" w:cs="Arial"/>
                <w:sz w:val="22"/>
                <w:szCs w:val="22"/>
              </w:rPr>
              <w:t>2024-02-27</w:t>
            </w:r>
          </w:p>
        </w:tc>
      </w:tr>
      <w:tr w:rsidR="00367602" w14:paraId="6C506B2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336F1B5" w14:textId="77777777" w:rsidR="00367602"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E38420" w14:textId="77777777" w:rsidR="00367602" w:rsidRDefault="00000000">
            <w:pPr>
              <w:spacing w:before="150" w:after="150" w:line="276" w:lineRule="auto"/>
            </w:pPr>
            <w:r>
              <w:rPr>
                <w:rFonts w:ascii="Arial" w:eastAsia="Arial" w:hAnsi="Arial" w:cs="Arial"/>
                <w:sz w:val="22"/>
                <w:szCs w:val="22"/>
              </w:rPr>
              <w:t>Urząd Marszałkowski Województwa Świętokrzyskiego</w:t>
            </w:r>
          </w:p>
        </w:tc>
      </w:tr>
    </w:tbl>
    <w:p w14:paraId="642BCBD3" w14:textId="77777777" w:rsidR="00367602"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367602" w14:paraId="0DF88FF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F3745E0" w14:textId="77777777" w:rsidR="00367602"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80959E" w14:textId="77777777" w:rsidR="00367602" w:rsidRDefault="00000000">
            <w:pPr>
              <w:spacing w:before="150" w:after="150" w:line="276" w:lineRule="auto"/>
            </w:pPr>
            <w:r>
              <w:rPr>
                <w:rFonts w:ascii="Arial" w:eastAsia="Arial" w:hAnsi="Arial" w:cs="Arial"/>
                <w:sz w:val="22"/>
                <w:szCs w:val="22"/>
              </w:rPr>
              <w:t>Ochotnicza Straż Pożarna w Małogoszczu - NIP: 6562144546</w:t>
            </w:r>
          </w:p>
        </w:tc>
      </w:tr>
      <w:tr w:rsidR="00367602" w14:paraId="3929AB1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B7A7BD" w14:textId="77777777" w:rsidR="00367602"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AAA932" w14:textId="77777777" w:rsidR="00367602" w:rsidRDefault="00000000">
            <w:pPr>
              <w:spacing w:before="150" w:after="150" w:line="276" w:lineRule="auto"/>
            </w:pPr>
            <w:r>
              <w:rPr>
                <w:rFonts w:ascii="Arial" w:eastAsia="Arial" w:hAnsi="Arial" w:cs="Arial"/>
                <w:sz w:val="22"/>
                <w:szCs w:val="22"/>
              </w:rPr>
              <w:t>Urząd Marszałkowski Województwa Świętokrzyskiego Departament Kontroli i Certyfikacji; KC-I.432.127.1.2024</w:t>
            </w:r>
          </w:p>
        </w:tc>
      </w:tr>
      <w:tr w:rsidR="00367602" w14:paraId="4F3AD42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E959FF3" w14:textId="77777777" w:rsidR="00367602"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25D3CB" w14:textId="77777777" w:rsidR="00367602" w:rsidRDefault="00367602">
            <w:pPr>
              <w:spacing w:before="150" w:after="150" w:line="276" w:lineRule="auto"/>
            </w:pPr>
          </w:p>
        </w:tc>
      </w:tr>
    </w:tbl>
    <w:p w14:paraId="1EE9F254" w14:textId="77777777" w:rsidR="00367602" w:rsidRDefault="00367602"/>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34"/>
        <w:gridCol w:w="3033"/>
        <w:gridCol w:w="3033"/>
      </w:tblGrid>
      <w:tr w:rsidR="00367602" w14:paraId="2E61F060" w14:textId="77777777">
        <w:tc>
          <w:tcPr>
            <w:tcW w:w="3033" w:type="dxa"/>
          </w:tcPr>
          <w:p w14:paraId="1002344B" w14:textId="77777777" w:rsidR="00367602" w:rsidRDefault="00000000">
            <w:r>
              <w:t>Numer ogłoszenia o zamówieniu</w:t>
            </w:r>
          </w:p>
        </w:tc>
        <w:tc>
          <w:tcPr>
            <w:tcW w:w="3033" w:type="dxa"/>
          </w:tcPr>
          <w:p w14:paraId="3F9CE86E" w14:textId="77777777" w:rsidR="00367602" w:rsidRDefault="00000000">
            <w:r>
              <w:t>Nazwa zamówienia</w:t>
            </w:r>
          </w:p>
        </w:tc>
        <w:tc>
          <w:tcPr>
            <w:tcW w:w="3033" w:type="dxa"/>
          </w:tcPr>
          <w:p w14:paraId="018D8CDF" w14:textId="77777777" w:rsidR="00367602" w:rsidRDefault="00000000">
            <w:r>
              <w:t>Kontrakty</w:t>
            </w:r>
          </w:p>
        </w:tc>
      </w:tr>
      <w:tr w:rsidR="00367602" w14:paraId="50A27516" w14:textId="77777777">
        <w:tc>
          <w:tcPr>
            <w:tcW w:w="3033" w:type="dxa"/>
          </w:tcPr>
          <w:p w14:paraId="7E4F508A" w14:textId="77777777" w:rsidR="00367602" w:rsidRDefault="00000000">
            <w:r>
              <w:t>2021/BZP00156128/01</w:t>
            </w:r>
          </w:p>
        </w:tc>
        <w:tc>
          <w:tcPr>
            <w:tcW w:w="3033" w:type="dxa"/>
          </w:tcPr>
          <w:p w14:paraId="43D1B648" w14:textId="77777777" w:rsidR="00367602" w:rsidRDefault="00000000">
            <w:r>
              <w:t>Zakup średniego samochodu ratowniczo-gaśniczego dla jednostki OSP w Małogoszczu</w:t>
            </w:r>
          </w:p>
        </w:tc>
        <w:tc>
          <w:tcPr>
            <w:tcW w:w="3033" w:type="dxa"/>
          </w:tcPr>
          <w:p w14:paraId="5F4AB8DA" w14:textId="77777777" w:rsidR="00367602" w:rsidRDefault="00000000">
            <w:r>
              <w:t>1/2021</w:t>
            </w:r>
          </w:p>
        </w:tc>
      </w:tr>
    </w:tbl>
    <w:p w14:paraId="0372AA6F" w14:textId="77777777" w:rsidR="00367602" w:rsidRDefault="00367602"/>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077"/>
      </w:tblGrid>
      <w:tr w:rsidR="00367602" w14:paraId="159EEF7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0104D7" w14:textId="77777777" w:rsidR="00367602"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23A5DC" w14:textId="77777777" w:rsidR="00367602" w:rsidRDefault="00000000">
            <w:pPr>
              <w:spacing w:before="150" w:after="150" w:line="276" w:lineRule="auto"/>
            </w:pPr>
            <w:r>
              <w:rPr>
                <w:rFonts w:ascii="Arial" w:eastAsia="Arial" w:hAnsi="Arial" w:cs="Arial"/>
                <w:sz w:val="22"/>
                <w:szCs w:val="22"/>
              </w:rPr>
              <w:t>Brak kontrolowanych wniosków</w:t>
            </w:r>
          </w:p>
        </w:tc>
      </w:tr>
    </w:tbl>
    <w:p w14:paraId="0D56974F" w14:textId="77777777" w:rsidR="00367602" w:rsidRDefault="00000000">
      <w:pPr>
        <w:spacing w:before="150" w:after="150" w:line="276" w:lineRule="auto"/>
      </w:pPr>
      <w:r>
        <w:rPr>
          <w:rFonts w:ascii="Arial" w:eastAsia="Arial" w:hAnsi="Arial" w:cs="Arial"/>
          <w:sz w:val="22"/>
          <w:szCs w:val="22"/>
        </w:rPr>
        <w:t xml:space="preserve"> </w:t>
      </w:r>
    </w:p>
    <w:p w14:paraId="4DF75FB4" w14:textId="77777777" w:rsidR="00367602" w:rsidRDefault="00000000">
      <w:pPr>
        <w:spacing w:before="150" w:after="150" w:line="276" w:lineRule="auto"/>
      </w:pPr>
      <w:r>
        <w:rPr>
          <w:rFonts w:ascii="Arial" w:eastAsia="Arial" w:hAnsi="Arial" w:cs="Arial"/>
          <w:sz w:val="22"/>
          <w:szCs w:val="22"/>
        </w:rPr>
        <w:t xml:space="preserve"> </w:t>
      </w:r>
    </w:p>
    <w:p w14:paraId="261F6A76" w14:textId="77777777" w:rsidR="00367602" w:rsidRDefault="00000000">
      <w:pPr>
        <w:spacing w:before="150" w:after="150" w:line="276" w:lineRule="auto"/>
      </w:pPr>
      <w:r>
        <w:rPr>
          <w:rFonts w:ascii="Arial" w:eastAsia="Arial" w:hAnsi="Arial" w:cs="Arial"/>
          <w:b/>
          <w:bCs/>
          <w:sz w:val="30"/>
          <w:szCs w:val="30"/>
        </w:rPr>
        <w:t>1. Wykaz skrótów</w:t>
      </w:r>
    </w:p>
    <w:p w14:paraId="1E440431" w14:textId="2D26CDA3" w:rsidR="00367602"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 xml:space="preserve">2.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z dnia 11 września 2019 r. Prawo zamówień publicznych (Dz.U. z 2022 r. poz. 1710 ze zm.).</w:t>
      </w:r>
      <w:r>
        <w:rPr>
          <w:rFonts w:ascii="Arial" w:eastAsia="Arial" w:hAnsi="Arial" w:cs="Arial"/>
          <w:sz w:val="22"/>
          <w:szCs w:val="22"/>
        </w:rPr>
        <w:br/>
        <w:t>3. Ustawa wdrożeniowa - Ustawa z dnia 28 kwietnia 2022 r. O zasadach realizacji zadań finansowanych ze środków europejskich w perspektywie finansowej 2021 - 2027, ( Dz. U. 2022 poz. 1079 ).</w:t>
      </w:r>
    </w:p>
    <w:p w14:paraId="32617EAE" w14:textId="77777777" w:rsidR="00367602" w:rsidRDefault="00000000">
      <w:pPr>
        <w:spacing w:before="150" w:after="150" w:line="276" w:lineRule="auto"/>
      </w:pPr>
      <w:r>
        <w:rPr>
          <w:rFonts w:ascii="Arial" w:eastAsia="Arial" w:hAnsi="Arial" w:cs="Arial"/>
          <w:sz w:val="22"/>
          <w:szCs w:val="22"/>
        </w:rPr>
        <w:t xml:space="preserve"> </w:t>
      </w:r>
    </w:p>
    <w:p w14:paraId="6145997F" w14:textId="77777777" w:rsidR="00367602" w:rsidRDefault="00000000">
      <w:pPr>
        <w:spacing w:before="150" w:after="150" w:line="276" w:lineRule="auto"/>
      </w:pPr>
      <w:r>
        <w:rPr>
          <w:rFonts w:ascii="Arial" w:eastAsia="Arial" w:hAnsi="Arial" w:cs="Arial"/>
          <w:sz w:val="22"/>
          <w:szCs w:val="22"/>
        </w:rPr>
        <w:t xml:space="preserve"> </w:t>
      </w:r>
    </w:p>
    <w:p w14:paraId="461E977F" w14:textId="77777777" w:rsidR="00367602" w:rsidRDefault="00000000">
      <w:pPr>
        <w:spacing w:before="150" w:after="150" w:line="276" w:lineRule="auto"/>
      </w:pPr>
      <w:r>
        <w:rPr>
          <w:rFonts w:ascii="Arial" w:eastAsia="Arial" w:hAnsi="Arial" w:cs="Arial"/>
          <w:b/>
          <w:bCs/>
          <w:sz w:val="30"/>
          <w:szCs w:val="30"/>
        </w:rPr>
        <w:t>2. Podstawa prawna</w:t>
      </w:r>
    </w:p>
    <w:p w14:paraId="1EA6AE5E" w14:textId="77777777" w:rsidR="00367602" w:rsidRDefault="00000000">
      <w:r>
        <w:rPr>
          <w:rFonts w:ascii="Arial" w:eastAsia="Arial" w:hAnsi="Arial" w:cs="Arial"/>
          <w:sz w:val="22"/>
          <w:szCs w:val="22"/>
        </w:rPr>
        <w:br/>
        <w:t>Art.24 ust.1 pkt 1 i art. 25 ust.1 ustawy z dnia 28 kwietnia 2022 r. O zasadach realizacji zadań finansowanych ze środków europejskich w perspektywie finansowej 2021-2027 (Dz.U.2022, poz.1079).</w:t>
      </w:r>
    </w:p>
    <w:p w14:paraId="7B7C0DB5" w14:textId="77777777" w:rsidR="00367602" w:rsidRDefault="00000000">
      <w:pPr>
        <w:spacing w:before="150" w:after="150" w:line="276" w:lineRule="auto"/>
      </w:pPr>
      <w:r>
        <w:rPr>
          <w:rFonts w:ascii="Arial" w:eastAsia="Arial" w:hAnsi="Arial" w:cs="Arial"/>
          <w:sz w:val="22"/>
          <w:szCs w:val="22"/>
        </w:rPr>
        <w:t xml:space="preserve"> </w:t>
      </w:r>
    </w:p>
    <w:p w14:paraId="6126D67B" w14:textId="77777777" w:rsidR="00367602" w:rsidRDefault="00000000">
      <w:pPr>
        <w:spacing w:before="150" w:after="150" w:line="276" w:lineRule="auto"/>
      </w:pPr>
      <w:r>
        <w:rPr>
          <w:rFonts w:ascii="Arial" w:eastAsia="Arial" w:hAnsi="Arial" w:cs="Arial"/>
          <w:sz w:val="22"/>
          <w:szCs w:val="22"/>
        </w:rPr>
        <w:t xml:space="preserve"> </w:t>
      </w:r>
    </w:p>
    <w:p w14:paraId="29FF2518" w14:textId="77777777" w:rsidR="00367602" w:rsidRDefault="00000000">
      <w:pPr>
        <w:spacing w:before="150" w:after="150" w:line="276" w:lineRule="auto"/>
      </w:pPr>
      <w:r>
        <w:rPr>
          <w:rFonts w:ascii="Arial" w:eastAsia="Arial" w:hAnsi="Arial" w:cs="Arial"/>
          <w:b/>
          <w:bCs/>
          <w:sz w:val="30"/>
          <w:szCs w:val="30"/>
        </w:rPr>
        <w:t>3. Cel kontroli</w:t>
      </w:r>
    </w:p>
    <w:p w14:paraId="3C3EDF96" w14:textId="77777777" w:rsidR="00367602" w:rsidRDefault="00000000">
      <w:r>
        <w:rPr>
          <w:rFonts w:ascii="Arial" w:eastAsia="Arial" w:hAnsi="Arial" w:cs="Arial"/>
          <w:sz w:val="22"/>
          <w:szCs w:val="22"/>
        </w:rPr>
        <w:lastRenderedPageBreak/>
        <w:br/>
        <w:t xml:space="preserve"> Weryfikacja dokumentów w zakresie prawidłowości przeprowadzenia przez Wnioskodawcę właściwych procedur dotyczących udzielenia zamówień publicznych w ramach realizacji projektu nr FESW.02.05-IZ.00-0087/23 pn. Zakup średniego samochodu ratowniczo-gaśniczego dla jednostki OSP w Małogoszczu (Gmina Małogoszcz). </w:t>
      </w:r>
    </w:p>
    <w:p w14:paraId="53145D79" w14:textId="77777777" w:rsidR="00367602" w:rsidRDefault="00000000">
      <w:pPr>
        <w:spacing w:before="150" w:after="150" w:line="276" w:lineRule="auto"/>
      </w:pPr>
      <w:r>
        <w:rPr>
          <w:rFonts w:ascii="Arial" w:eastAsia="Arial" w:hAnsi="Arial" w:cs="Arial"/>
          <w:sz w:val="22"/>
          <w:szCs w:val="22"/>
        </w:rPr>
        <w:t xml:space="preserve"> </w:t>
      </w:r>
    </w:p>
    <w:p w14:paraId="4F52DEF2" w14:textId="77777777" w:rsidR="00367602" w:rsidRDefault="00000000">
      <w:pPr>
        <w:spacing w:before="150" w:after="150" w:line="276" w:lineRule="auto"/>
      </w:pPr>
      <w:r>
        <w:rPr>
          <w:rFonts w:ascii="Arial" w:eastAsia="Arial" w:hAnsi="Arial" w:cs="Arial"/>
          <w:sz w:val="22"/>
          <w:szCs w:val="22"/>
        </w:rPr>
        <w:t xml:space="preserve"> </w:t>
      </w:r>
    </w:p>
    <w:p w14:paraId="393FCAA6" w14:textId="77777777" w:rsidR="00367602" w:rsidRDefault="00000000">
      <w:pPr>
        <w:spacing w:before="150" w:after="150" w:line="276" w:lineRule="auto"/>
      </w:pPr>
      <w:r>
        <w:rPr>
          <w:rFonts w:ascii="Arial" w:eastAsia="Arial" w:hAnsi="Arial" w:cs="Arial"/>
          <w:b/>
          <w:bCs/>
          <w:sz w:val="30"/>
          <w:szCs w:val="30"/>
        </w:rPr>
        <w:t>4. Przedmiot kontroli</w:t>
      </w:r>
    </w:p>
    <w:p w14:paraId="5F4E08E3" w14:textId="77777777" w:rsidR="00367602" w:rsidRDefault="00000000">
      <w:r>
        <w:rPr>
          <w:rFonts w:ascii="Arial" w:eastAsia="Arial" w:hAnsi="Arial" w:cs="Arial"/>
          <w:sz w:val="22"/>
          <w:szCs w:val="22"/>
        </w:rPr>
        <w:br/>
        <w:t>Przedmiotem kontroli była weryfikacja dokumentacji dotyczącej postępowania nr 2021/BZP00156128/01 pn. Zakup średniego samochodu ratowniczo-gaśniczego dla jednostki OSP w Małogoszczu (Gmina Małogoszcz).</w:t>
      </w:r>
    </w:p>
    <w:p w14:paraId="4FB7CA59" w14:textId="77777777" w:rsidR="00367602" w:rsidRDefault="00000000">
      <w:pPr>
        <w:spacing w:before="150" w:after="150" w:line="276" w:lineRule="auto"/>
      </w:pPr>
      <w:r>
        <w:rPr>
          <w:rFonts w:ascii="Arial" w:eastAsia="Arial" w:hAnsi="Arial" w:cs="Arial"/>
          <w:sz w:val="22"/>
          <w:szCs w:val="22"/>
        </w:rPr>
        <w:t xml:space="preserve"> </w:t>
      </w:r>
    </w:p>
    <w:p w14:paraId="58DAA906" w14:textId="77777777" w:rsidR="00367602" w:rsidRDefault="00000000">
      <w:pPr>
        <w:spacing w:before="150" w:after="150" w:line="276" w:lineRule="auto"/>
      </w:pPr>
      <w:r>
        <w:rPr>
          <w:rFonts w:ascii="Arial" w:eastAsia="Arial" w:hAnsi="Arial" w:cs="Arial"/>
          <w:sz w:val="22"/>
          <w:szCs w:val="22"/>
        </w:rPr>
        <w:t xml:space="preserve"> </w:t>
      </w:r>
    </w:p>
    <w:p w14:paraId="57932C36" w14:textId="77777777" w:rsidR="00367602" w:rsidRDefault="00000000">
      <w:pPr>
        <w:spacing w:before="150" w:after="150" w:line="276" w:lineRule="auto"/>
      </w:pPr>
      <w:r>
        <w:rPr>
          <w:rFonts w:ascii="Arial" w:eastAsia="Arial" w:hAnsi="Arial" w:cs="Arial"/>
          <w:b/>
          <w:bCs/>
          <w:sz w:val="30"/>
          <w:szCs w:val="30"/>
        </w:rPr>
        <w:t>5. Ustalenia i zalecenia pokontrolne</w:t>
      </w:r>
    </w:p>
    <w:p w14:paraId="4413F613" w14:textId="0512BACF" w:rsidR="00367602"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Wnioskodawca przeprowadził postępowanie o udzielenie zamówienia publicznego, którego przedmiotem była dostawa średniego samochodu ratowniczo-gaśniczego dla jednostki OSP w Małogoszczu.</w:t>
      </w:r>
      <w:r w:rsidR="00A65BD7">
        <w:rPr>
          <w:rFonts w:ascii="Arial" w:eastAsia="Arial" w:hAnsi="Arial" w:cs="Arial"/>
          <w:sz w:val="22"/>
          <w:szCs w:val="22"/>
        </w:rPr>
        <w:t xml:space="preserve"> </w:t>
      </w:r>
      <w:r>
        <w:rPr>
          <w:rFonts w:ascii="Arial" w:eastAsia="Arial" w:hAnsi="Arial" w:cs="Arial"/>
          <w:sz w:val="22"/>
          <w:szCs w:val="22"/>
        </w:rPr>
        <w:t>Trybem udzielenia zamówienia jest przetarg nieograniczony, o którym mowa w art. 275 pkt 1 ustawy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xml:space="preserve"> Dz. U. 2022 , poz.1710 ze zm.) zwanej dalej "ustawą </w:t>
      </w:r>
      <w:proofErr w:type="spellStart"/>
      <w:r>
        <w:rPr>
          <w:rFonts w:ascii="Arial" w:eastAsia="Arial" w:hAnsi="Arial" w:cs="Arial"/>
          <w:sz w:val="22"/>
          <w:szCs w:val="22"/>
        </w:rPr>
        <w:t>Pzp</w:t>
      </w:r>
      <w:proofErr w:type="spellEnd"/>
      <w:r>
        <w:rPr>
          <w:rFonts w:ascii="Arial" w:eastAsia="Arial" w:hAnsi="Arial" w:cs="Arial"/>
          <w:sz w:val="22"/>
          <w:szCs w:val="22"/>
        </w:rPr>
        <w:t>". Postępowanie zostało wszczęte w dniu 20.08.2021 r. oraz opublikowane w  Biuletynie Zamówień Publicznych pod numerem 2021/BZP00156128/01. Efektem rozstrzygnięcia postępowania było podpisanie w dniu 29.09.2021 r. Umowy nr 1/2021 pomiędzy Zamawiającym a Przedsiębiorstwem Specjalistycznym "</w:t>
      </w:r>
      <w:proofErr w:type="spellStart"/>
      <w:r>
        <w:rPr>
          <w:rFonts w:ascii="Arial" w:eastAsia="Arial" w:hAnsi="Arial" w:cs="Arial"/>
          <w:sz w:val="22"/>
          <w:szCs w:val="22"/>
        </w:rPr>
        <w:t>bocar</w:t>
      </w:r>
      <w:proofErr w:type="spellEnd"/>
      <w:r>
        <w:rPr>
          <w:rFonts w:ascii="Arial" w:eastAsia="Arial" w:hAnsi="Arial" w:cs="Arial"/>
          <w:sz w:val="22"/>
          <w:szCs w:val="22"/>
        </w:rPr>
        <w:t>" Sp. z o.o. z siedzibą Korwinów, ul Okólna 15, 42-263 Wrzosowa. Kwota 670,500,00 zł netto. Termin wykonania umowy 60 dni od dnia podpisania umowy. Potwierdzeniem realizacji umowy był Protokół odbioru przedmiotu zamówienia z dnia 08.10.2021 roku. Postępowanie o udzielenie zamówienia zostało zweryfikowane za pomocą listy sprawdzającej, stanowiącej załącznik nr 1 od Informacji Pokontrolnej. W wyniku kontroli nie stwierdzono nieprawidłowości.</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br/>
      </w:r>
    </w:p>
    <w:p w14:paraId="4CD4044E" w14:textId="77777777" w:rsidR="00367602" w:rsidRDefault="00000000">
      <w:pPr>
        <w:spacing w:before="150" w:after="150" w:line="276" w:lineRule="auto"/>
      </w:pPr>
      <w:r>
        <w:rPr>
          <w:rFonts w:ascii="Arial" w:eastAsia="Arial" w:hAnsi="Arial" w:cs="Arial"/>
          <w:sz w:val="22"/>
          <w:szCs w:val="22"/>
        </w:rPr>
        <w:t xml:space="preserve"> </w:t>
      </w:r>
    </w:p>
    <w:p w14:paraId="7CB5F029" w14:textId="77777777" w:rsidR="00367602" w:rsidRDefault="00000000">
      <w:pPr>
        <w:spacing w:before="150" w:after="150" w:line="276" w:lineRule="auto"/>
      </w:pPr>
      <w:r>
        <w:rPr>
          <w:rFonts w:ascii="Arial" w:eastAsia="Arial" w:hAnsi="Arial" w:cs="Arial"/>
          <w:sz w:val="22"/>
          <w:szCs w:val="22"/>
        </w:rPr>
        <w:t xml:space="preserve"> </w:t>
      </w:r>
    </w:p>
    <w:p w14:paraId="6ACB4E33" w14:textId="77777777" w:rsidR="00367602" w:rsidRDefault="00000000">
      <w:pPr>
        <w:spacing w:before="150" w:after="150" w:line="276" w:lineRule="auto"/>
      </w:pPr>
      <w:r>
        <w:rPr>
          <w:rFonts w:ascii="Arial" w:eastAsia="Arial" w:hAnsi="Arial" w:cs="Arial"/>
          <w:b/>
          <w:bCs/>
          <w:sz w:val="30"/>
          <w:szCs w:val="30"/>
        </w:rPr>
        <w:lastRenderedPageBreak/>
        <w:t>6. Podsumowanie kontroli</w:t>
      </w:r>
    </w:p>
    <w:p w14:paraId="1483FDBB" w14:textId="77777777" w:rsidR="00367602" w:rsidRDefault="00000000">
      <w:r>
        <w:rPr>
          <w:rFonts w:ascii="Arial" w:eastAsia="Arial" w:hAnsi="Arial" w:cs="Arial"/>
          <w:sz w:val="22"/>
          <w:szCs w:val="22"/>
        </w:rPr>
        <w:br/>
        <w:t xml:space="preserve"> W wyniku przeprowadzonej kontroli nie stwierdzono nieprawidłowości.</w:t>
      </w:r>
    </w:p>
    <w:p w14:paraId="26A9A482" w14:textId="77777777" w:rsidR="00367602" w:rsidRDefault="00000000">
      <w:pPr>
        <w:spacing w:before="150" w:after="150" w:line="276" w:lineRule="auto"/>
      </w:pPr>
      <w:r>
        <w:rPr>
          <w:rFonts w:ascii="Arial" w:eastAsia="Arial" w:hAnsi="Arial" w:cs="Arial"/>
          <w:sz w:val="22"/>
          <w:szCs w:val="22"/>
        </w:rPr>
        <w:t xml:space="preserve"> </w:t>
      </w:r>
    </w:p>
    <w:p w14:paraId="5518E432" w14:textId="77777777" w:rsidR="00367602" w:rsidRDefault="00000000">
      <w:pPr>
        <w:spacing w:before="150" w:after="150" w:line="276" w:lineRule="auto"/>
      </w:pPr>
      <w:r>
        <w:rPr>
          <w:rFonts w:ascii="Arial" w:eastAsia="Arial" w:hAnsi="Arial" w:cs="Arial"/>
          <w:sz w:val="22"/>
          <w:szCs w:val="22"/>
        </w:rPr>
        <w:t xml:space="preserve"> </w:t>
      </w:r>
    </w:p>
    <w:p w14:paraId="36F72B41" w14:textId="77777777" w:rsidR="00367602" w:rsidRDefault="00000000">
      <w:pPr>
        <w:spacing w:before="150" w:after="150" w:line="276" w:lineRule="auto"/>
      </w:pPr>
      <w:r>
        <w:rPr>
          <w:rFonts w:ascii="Arial" w:eastAsia="Arial" w:hAnsi="Arial" w:cs="Arial"/>
          <w:b/>
          <w:bCs/>
          <w:sz w:val="30"/>
          <w:szCs w:val="30"/>
        </w:rPr>
        <w:t>7. Podsumowanie ustaleń finansowych</w:t>
      </w:r>
    </w:p>
    <w:p w14:paraId="43433554" w14:textId="77777777" w:rsidR="00367602" w:rsidRDefault="00367602"/>
    <w:p w14:paraId="0461B3C2" w14:textId="77777777" w:rsidR="00367602" w:rsidRDefault="00000000">
      <w:pPr>
        <w:spacing w:before="150" w:after="150" w:line="276" w:lineRule="auto"/>
      </w:pPr>
      <w:r>
        <w:rPr>
          <w:rFonts w:ascii="Arial" w:eastAsia="Arial" w:hAnsi="Arial" w:cs="Arial"/>
          <w:sz w:val="22"/>
          <w:szCs w:val="22"/>
        </w:rPr>
        <w:t xml:space="preserve"> </w:t>
      </w:r>
    </w:p>
    <w:p w14:paraId="3339BD98" w14:textId="77777777" w:rsidR="00367602" w:rsidRDefault="00000000">
      <w:pPr>
        <w:spacing w:before="150" w:after="150" w:line="276" w:lineRule="auto"/>
      </w:pPr>
      <w:r>
        <w:rPr>
          <w:rFonts w:ascii="Arial" w:eastAsia="Arial" w:hAnsi="Arial" w:cs="Arial"/>
          <w:sz w:val="22"/>
          <w:szCs w:val="22"/>
        </w:rPr>
        <w:t xml:space="preserve"> </w:t>
      </w:r>
    </w:p>
    <w:p w14:paraId="492B38D3" w14:textId="77777777" w:rsidR="00367602" w:rsidRDefault="00000000">
      <w:pPr>
        <w:spacing w:before="150" w:after="150" w:line="276" w:lineRule="auto"/>
      </w:pPr>
      <w:r>
        <w:rPr>
          <w:rFonts w:ascii="Arial" w:eastAsia="Arial" w:hAnsi="Arial" w:cs="Arial"/>
          <w:b/>
          <w:bCs/>
          <w:sz w:val="30"/>
          <w:szCs w:val="30"/>
        </w:rPr>
        <w:t>8. Pouczenia końcowe</w:t>
      </w:r>
    </w:p>
    <w:p w14:paraId="1A2FD0DE" w14:textId="77777777" w:rsidR="00367602" w:rsidRDefault="00000000">
      <w:r>
        <w:rPr>
          <w:rFonts w:ascii="Arial" w:eastAsia="Arial" w:hAnsi="Arial" w:cs="Arial"/>
          <w:sz w:val="22"/>
          <w:szCs w:val="22"/>
        </w:rPr>
        <w:br/>
        <w:t xml:space="preserve">IZ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prośbą o jego podpisanie i przekazanie w terminie 14 dni na adres Urzędu Marszałkowskiego Województwa Świętokrzyskiego . Niniejsza Informacja pokontrolna zawiera 1 załącznik, który dostępny jest do wglądu w siedzibie Departamentu Kontroli i Certyfikacji, 25-516 Kielce, Al. IX Wieków Kielc 4.     </w:t>
      </w:r>
    </w:p>
    <w:p w14:paraId="376CA2CD" w14:textId="77777777" w:rsidR="00367602" w:rsidRDefault="00000000">
      <w:pPr>
        <w:spacing w:before="150" w:after="150" w:line="276" w:lineRule="auto"/>
      </w:pPr>
      <w:r>
        <w:rPr>
          <w:rFonts w:ascii="Arial" w:eastAsia="Arial" w:hAnsi="Arial" w:cs="Arial"/>
          <w:sz w:val="22"/>
          <w:szCs w:val="22"/>
        </w:rPr>
        <w:t xml:space="preserve"> </w:t>
      </w:r>
    </w:p>
    <w:p w14:paraId="5DAE5741" w14:textId="77777777" w:rsidR="00367602" w:rsidRDefault="00000000">
      <w:pPr>
        <w:spacing w:before="150" w:after="150" w:line="276" w:lineRule="auto"/>
      </w:pPr>
      <w:r>
        <w:rPr>
          <w:rFonts w:ascii="Arial" w:eastAsia="Arial" w:hAnsi="Arial" w:cs="Arial"/>
          <w:sz w:val="22"/>
          <w:szCs w:val="22"/>
        </w:rPr>
        <w:t xml:space="preserve"> </w:t>
      </w:r>
    </w:p>
    <w:p w14:paraId="04564F14" w14:textId="77777777" w:rsidR="00367602" w:rsidRDefault="00000000">
      <w:pPr>
        <w:spacing w:before="150" w:after="150" w:line="276" w:lineRule="auto"/>
      </w:pPr>
      <w:r>
        <w:rPr>
          <w:rFonts w:ascii="Arial" w:eastAsia="Arial" w:hAnsi="Arial" w:cs="Arial"/>
          <w:b/>
          <w:bCs/>
          <w:sz w:val="30"/>
          <w:szCs w:val="30"/>
        </w:rPr>
        <w:t>9. Załączniki</w:t>
      </w:r>
    </w:p>
    <w:p w14:paraId="7E246C68" w14:textId="77777777" w:rsidR="00367602" w:rsidRDefault="00000000">
      <w:r>
        <w:rPr>
          <w:rFonts w:ascii="Arial" w:eastAsia="Arial" w:hAnsi="Arial" w:cs="Arial"/>
          <w:sz w:val="22"/>
          <w:szCs w:val="22"/>
        </w:rPr>
        <w:br/>
        <w:t>1. KC.I.19 A - Lista kontrakt ZAMÓWIENIE PUBLICZNE.docx</w:t>
      </w:r>
    </w:p>
    <w:p w14:paraId="565FD02F" w14:textId="77777777" w:rsidR="00367602" w:rsidRDefault="00000000">
      <w:pPr>
        <w:spacing w:before="150" w:after="150" w:line="276" w:lineRule="auto"/>
      </w:pPr>
      <w:r>
        <w:rPr>
          <w:rFonts w:ascii="Arial" w:eastAsia="Arial" w:hAnsi="Arial" w:cs="Arial"/>
          <w:sz w:val="22"/>
          <w:szCs w:val="22"/>
        </w:rPr>
        <w:t xml:space="preserve"> </w:t>
      </w:r>
    </w:p>
    <w:p w14:paraId="34C28566" w14:textId="77777777" w:rsidR="00367602" w:rsidRDefault="00000000">
      <w:pPr>
        <w:spacing w:before="150" w:after="150" w:line="276" w:lineRule="auto"/>
      </w:pPr>
      <w:r>
        <w:rPr>
          <w:rFonts w:ascii="Arial" w:eastAsia="Arial" w:hAnsi="Arial" w:cs="Arial"/>
          <w:sz w:val="22"/>
          <w:szCs w:val="22"/>
        </w:rPr>
        <w:t xml:space="preserve"> </w:t>
      </w:r>
    </w:p>
    <w:sectPr w:rsidR="0036760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5117" w14:textId="77777777" w:rsidR="00D80B33" w:rsidRDefault="00D80B33">
      <w:r>
        <w:separator/>
      </w:r>
    </w:p>
  </w:endnote>
  <w:endnote w:type="continuationSeparator" w:id="0">
    <w:p w14:paraId="147F9353" w14:textId="77777777" w:rsidR="00D80B33" w:rsidRDefault="00D8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A192" w14:textId="77777777" w:rsidR="00367602"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A65BD7">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A65BD7">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166F" w14:textId="77777777" w:rsidR="00D80B33" w:rsidRDefault="00D80B33">
      <w:r>
        <w:separator/>
      </w:r>
    </w:p>
  </w:footnote>
  <w:footnote w:type="continuationSeparator" w:id="0">
    <w:p w14:paraId="4EF719EE" w14:textId="77777777" w:rsidR="00D80B33" w:rsidRDefault="00D8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1D12" w14:textId="77777777" w:rsidR="00367602" w:rsidRDefault="00000000">
    <w:pPr>
      <w:jc w:val="center"/>
    </w:pPr>
    <w:r>
      <w:rPr>
        <w:rFonts w:ascii="Arial" w:eastAsia="Arial" w:hAnsi="Arial" w:cs="Arial"/>
        <w:color w:val="616161"/>
        <w:sz w:val="16"/>
        <w:szCs w:val="16"/>
      </w:rPr>
      <w:t>FESW.02.05-IZ.00-0032/23-001</w:t>
    </w:r>
  </w:p>
  <w:p w14:paraId="37261920" w14:textId="77777777" w:rsidR="00367602" w:rsidRDefault="00000000">
    <w:pPr>
      <w:jc w:val="center"/>
    </w:pPr>
    <w:r>
      <w:rPr>
        <w:rFonts w:ascii="Arial" w:eastAsia="Arial" w:hAnsi="Arial" w:cs="Arial"/>
        <w:color w:val="616161"/>
        <w:sz w:val="16"/>
        <w:szCs w:val="16"/>
      </w:rPr>
      <w:t>Utworzono 29.03.2024, 13:44:14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A74A5"/>
    <w:multiLevelType w:val="hybridMultilevel"/>
    <w:tmpl w:val="7ADA5B78"/>
    <w:lvl w:ilvl="0" w:tplc="8D36EC42">
      <w:start w:val="1"/>
      <w:numFmt w:val="bullet"/>
      <w:lvlText w:val="●"/>
      <w:lvlJc w:val="left"/>
      <w:pPr>
        <w:ind w:left="720" w:hanging="360"/>
      </w:pPr>
    </w:lvl>
    <w:lvl w:ilvl="1" w:tplc="270E8FAC">
      <w:start w:val="1"/>
      <w:numFmt w:val="bullet"/>
      <w:lvlText w:val="○"/>
      <w:lvlJc w:val="left"/>
      <w:pPr>
        <w:ind w:left="1440" w:hanging="360"/>
      </w:pPr>
    </w:lvl>
    <w:lvl w:ilvl="2" w:tplc="41244E82">
      <w:start w:val="1"/>
      <w:numFmt w:val="bullet"/>
      <w:lvlText w:val="■"/>
      <w:lvlJc w:val="left"/>
      <w:pPr>
        <w:ind w:left="2160" w:hanging="360"/>
      </w:pPr>
    </w:lvl>
    <w:lvl w:ilvl="3" w:tplc="5972D026">
      <w:start w:val="1"/>
      <w:numFmt w:val="bullet"/>
      <w:lvlText w:val="●"/>
      <w:lvlJc w:val="left"/>
      <w:pPr>
        <w:ind w:left="2880" w:hanging="360"/>
      </w:pPr>
    </w:lvl>
    <w:lvl w:ilvl="4" w:tplc="C30C2868">
      <w:start w:val="1"/>
      <w:numFmt w:val="bullet"/>
      <w:lvlText w:val="○"/>
      <w:lvlJc w:val="left"/>
      <w:pPr>
        <w:ind w:left="3600" w:hanging="360"/>
      </w:pPr>
    </w:lvl>
    <w:lvl w:ilvl="5" w:tplc="6DE2013A">
      <w:start w:val="1"/>
      <w:numFmt w:val="bullet"/>
      <w:lvlText w:val="■"/>
      <w:lvlJc w:val="left"/>
      <w:pPr>
        <w:ind w:left="4320" w:hanging="360"/>
      </w:pPr>
    </w:lvl>
    <w:lvl w:ilvl="6" w:tplc="6966D986">
      <w:start w:val="1"/>
      <w:numFmt w:val="bullet"/>
      <w:lvlText w:val="●"/>
      <w:lvlJc w:val="left"/>
      <w:pPr>
        <w:ind w:left="5040" w:hanging="360"/>
      </w:pPr>
    </w:lvl>
    <w:lvl w:ilvl="7" w:tplc="9FDC511C">
      <w:start w:val="1"/>
      <w:numFmt w:val="bullet"/>
      <w:lvlText w:val="●"/>
      <w:lvlJc w:val="left"/>
      <w:pPr>
        <w:ind w:left="5760" w:hanging="360"/>
      </w:pPr>
    </w:lvl>
    <w:lvl w:ilvl="8" w:tplc="2F2AC06A">
      <w:start w:val="1"/>
      <w:numFmt w:val="bullet"/>
      <w:lvlText w:val="●"/>
      <w:lvlJc w:val="left"/>
      <w:pPr>
        <w:ind w:left="6480" w:hanging="360"/>
      </w:pPr>
    </w:lvl>
  </w:abstractNum>
  <w:num w:numId="1" w16cid:durableId="1160736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02"/>
    <w:rsid w:val="00304F44"/>
    <w:rsid w:val="00367602"/>
    <w:rsid w:val="00A65BD7"/>
    <w:rsid w:val="00D26A76"/>
    <w:rsid w:val="00D80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564F"/>
  <w15:docId w15:val="{7AFAEB80-2535-4FEC-A7D2-AE6B1FF2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4567</Characters>
  <Application>Microsoft Office Word</Application>
  <DocSecurity>0</DocSecurity>
  <Lines>38</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Żelechowska, Aleksandra</cp:lastModifiedBy>
  <cp:revision>2</cp:revision>
  <dcterms:created xsi:type="dcterms:W3CDTF">2024-03-29T12:46:00Z</dcterms:created>
  <dcterms:modified xsi:type="dcterms:W3CDTF">2024-03-29T12:46:00Z</dcterms:modified>
</cp:coreProperties>
</file>