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326DB3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cami)”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412E0569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>Zleceniobiorca zobowiązany jest do przestrzegania przepisów ustawy z dnia 13 maja 2016 r. o przeciwdziałaniu zagrożeniom przestępczością na tle seksualnym i ochronie małoletnich  (t.j. Dz.U.2024</w:t>
      </w:r>
      <w:r>
        <w:t>.</w:t>
      </w:r>
      <w:r w:rsidRPr="009C698B">
        <w:t xml:space="preserve">560). Zleceniobiorca oświadcza, że dla zapewnienia realizacji zadania </w:t>
      </w:r>
      <w:r w:rsidRPr="009C698B">
        <w:lastRenderedPageBreak/>
        <w:t>publicznego będącego przedmiotem niniejszej umowy, spełnia wymagania i warunki, o</w:t>
      </w:r>
      <w:r>
        <w:t> </w:t>
      </w:r>
      <w:r w:rsidRPr="009C698B">
        <w:t>których mowa w art. 21 i 22b przywołanej ustawy.</w:t>
      </w: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lastRenderedPageBreak/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lastRenderedPageBreak/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1AA9715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903214">
          <w:t>3</w:t>
        </w:r>
        <w:r w:rsidR="00513263" w:rsidRPr="00513263">
          <w:t>.1</w:t>
        </w:r>
      </w:hyperlink>
      <w:r w:rsidR="00903214">
        <w:t>610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779FA156" w14:textId="37B0CAEA" w:rsidR="00454F6D" w:rsidRPr="00C4681E" w:rsidRDefault="00EE660B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6BDC" w14:textId="77777777" w:rsidR="00AA421D" w:rsidRDefault="00AA421D" w:rsidP="00B8414F">
      <w:r>
        <w:separator/>
      </w:r>
    </w:p>
  </w:endnote>
  <w:endnote w:type="continuationSeparator" w:id="0">
    <w:p w14:paraId="6F4DC9B7" w14:textId="77777777" w:rsidR="00AA421D" w:rsidRDefault="00AA421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2634E" w14:textId="77777777" w:rsidR="00AA421D" w:rsidRDefault="00AA421D" w:rsidP="00B8414F">
      <w:r>
        <w:separator/>
      </w:r>
    </w:p>
  </w:footnote>
  <w:footnote w:type="continuationSeparator" w:id="0">
    <w:p w14:paraId="3A49AA1E" w14:textId="77777777" w:rsidR="00AA421D" w:rsidRDefault="00AA421D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2935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UMWŚ w Kielcach </cp:lastModifiedBy>
  <cp:revision>3</cp:revision>
  <cp:lastPrinted>2024-05-20T10:56:00Z</cp:lastPrinted>
  <dcterms:created xsi:type="dcterms:W3CDTF">2024-05-20T10:56:00Z</dcterms:created>
  <dcterms:modified xsi:type="dcterms:W3CDTF">2024-05-20T10:56:00Z</dcterms:modified>
</cp:coreProperties>
</file>