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6B17" w14:textId="12923842" w:rsidR="00F628EC" w:rsidRPr="00BE06F1" w:rsidRDefault="001A7319" w:rsidP="00DC5A02">
      <w:pPr>
        <w:tabs>
          <w:tab w:val="right" w:pos="9070"/>
        </w:tabs>
        <w:ind w:left="4172"/>
        <w:rPr>
          <w:szCs w:val="20"/>
          <w:lang w:eastAsia="pl-PL"/>
        </w:rPr>
      </w:pPr>
      <w:r>
        <w:rPr>
          <w:szCs w:val="20"/>
          <w:lang w:eastAsia="pl-PL"/>
        </w:rPr>
        <w:t xml:space="preserve"> </w:t>
      </w:r>
      <w:r w:rsidR="004C5F74">
        <w:rPr>
          <w:noProof/>
          <w:szCs w:val="20"/>
          <w:lang w:eastAsia="pl-PL"/>
        </w:rPr>
        <w:drawing>
          <wp:inline distT="0" distB="0" distL="0" distR="0" wp14:anchorId="7239677A" wp14:editId="1F43B8C5">
            <wp:extent cx="2712726" cy="539497"/>
            <wp:effectExtent l="0" t="0" r="0" b="0"/>
            <wp:docPr id="3" name="Obraz 3" descr="Urząd Marszałkowski Województwa Świętokrzyskiego&#10;Regionalny Ośrodek Polityki Społecznej&#10;aleja IX Wieków Kielc 3, 25-516 Kielce&#10;telefon 41 395 12 42&#10;fax 41 344 30 94&#10;e-mail sekretariat.ROPS@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rops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6" cy="539497"/>
                    </a:xfrm>
                    <a:prstGeom prst="rect">
                      <a:avLst/>
                    </a:prstGeom>
                  </pic:spPr>
                </pic:pic>
              </a:graphicData>
            </a:graphic>
          </wp:inline>
        </w:drawing>
      </w:r>
    </w:p>
    <w:p w14:paraId="3B693D67" w14:textId="77777777" w:rsidR="00617C1D" w:rsidRPr="009F43CD" w:rsidRDefault="00617C1D" w:rsidP="00DC5A02">
      <w:pPr>
        <w:tabs>
          <w:tab w:val="left" w:pos="600"/>
          <w:tab w:val="left" w:pos="5245"/>
          <w:tab w:val="right" w:pos="9072"/>
        </w:tabs>
        <w:jc w:val="right"/>
        <w:rPr>
          <w:rFonts w:eastAsia="Calibri"/>
          <w:b/>
          <w:bCs/>
        </w:rPr>
      </w:pPr>
      <w:r w:rsidRPr="009F43CD">
        <w:rPr>
          <w:rFonts w:eastAsia="Calibri"/>
          <w:b/>
          <w:bCs/>
        </w:rPr>
        <w:t xml:space="preserve">Załącznik  </w:t>
      </w:r>
    </w:p>
    <w:p w14:paraId="4F656AD7" w14:textId="4B56608A" w:rsidR="00617C1D" w:rsidRPr="009F43CD" w:rsidRDefault="00617C1D" w:rsidP="00DC5A02">
      <w:pPr>
        <w:tabs>
          <w:tab w:val="left" w:pos="600"/>
          <w:tab w:val="left" w:pos="5245"/>
          <w:tab w:val="right" w:pos="9072"/>
        </w:tabs>
        <w:jc w:val="right"/>
        <w:rPr>
          <w:rFonts w:eastAsia="Calibri"/>
          <w:b/>
          <w:bCs/>
        </w:rPr>
      </w:pPr>
      <w:r w:rsidRPr="009F43CD">
        <w:rPr>
          <w:rFonts w:eastAsia="Calibri"/>
          <w:b/>
          <w:bCs/>
        </w:rPr>
        <w:t xml:space="preserve">                                                             do Uchwały Nr</w:t>
      </w:r>
      <w:r w:rsidR="00DD535D">
        <w:rPr>
          <w:rFonts w:eastAsia="Calibri"/>
          <w:b/>
          <w:bCs/>
        </w:rPr>
        <w:t xml:space="preserve"> </w:t>
      </w:r>
      <w:r w:rsidR="009C731F">
        <w:rPr>
          <w:rFonts w:eastAsia="Calibri"/>
          <w:b/>
          <w:bCs/>
        </w:rPr>
        <w:t>9033</w:t>
      </w:r>
      <w:r>
        <w:rPr>
          <w:rFonts w:eastAsia="Calibri"/>
          <w:b/>
          <w:bCs/>
        </w:rPr>
        <w:t>/2</w:t>
      </w:r>
      <w:r w:rsidR="003D7B62">
        <w:rPr>
          <w:rFonts w:eastAsia="Calibri"/>
          <w:b/>
          <w:bCs/>
        </w:rPr>
        <w:t>4</w:t>
      </w:r>
    </w:p>
    <w:p w14:paraId="00C08C75" w14:textId="77777777" w:rsidR="00617C1D" w:rsidRPr="009F43CD" w:rsidRDefault="00617C1D" w:rsidP="00DC5A02">
      <w:pPr>
        <w:tabs>
          <w:tab w:val="left" w:pos="5245"/>
        </w:tabs>
        <w:jc w:val="right"/>
        <w:rPr>
          <w:rFonts w:eastAsia="Calibri"/>
          <w:b/>
          <w:bCs/>
        </w:rPr>
      </w:pPr>
      <w:r w:rsidRPr="009F43CD">
        <w:rPr>
          <w:rFonts w:eastAsia="Calibri"/>
          <w:b/>
          <w:bCs/>
        </w:rPr>
        <w:t xml:space="preserve">                                                                             Zarządu Województwa Świętokrzyskiego</w:t>
      </w:r>
    </w:p>
    <w:p w14:paraId="75D90984" w14:textId="1A97371F" w:rsidR="00617C1D" w:rsidRPr="009F43CD" w:rsidRDefault="00617C1D" w:rsidP="00DC5A02">
      <w:pPr>
        <w:tabs>
          <w:tab w:val="left" w:pos="5245"/>
        </w:tabs>
        <w:jc w:val="right"/>
        <w:rPr>
          <w:rFonts w:eastAsia="Calibri"/>
          <w:b/>
          <w:bCs/>
        </w:rPr>
      </w:pPr>
      <w:r w:rsidRPr="009F43CD">
        <w:rPr>
          <w:rFonts w:eastAsia="Calibri"/>
          <w:b/>
          <w:bCs/>
        </w:rPr>
        <w:t xml:space="preserve">                                                                             z dnia</w:t>
      </w:r>
      <w:r w:rsidR="00DD535D">
        <w:rPr>
          <w:rFonts w:eastAsia="Calibri"/>
          <w:b/>
          <w:bCs/>
        </w:rPr>
        <w:t xml:space="preserve"> </w:t>
      </w:r>
      <w:r w:rsidR="009C731F">
        <w:rPr>
          <w:rFonts w:eastAsia="Calibri"/>
          <w:b/>
          <w:bCs/>
        </w:rPr>
        <w:t xml:space="preserve">24 </w:t>
      </w:r>
      <w:r w:rsidR="003D7B62">
        <w:rPr>
          <w:rFonts w:eastAsia="Calibri"/>
          <w:b/>
          <w:bCs/>
        </w:rPr>
        <w:t>kwie</w:t>
      </w:r>
      <w:r w:rsidR="009E3CD6">
        <w:rPr>
          <w:rFonts w:eastAsia="Calibri"/>
          <w:b/>
          <w:bCs/>
        </w:rPr>
        <w:t>tnia</w:t>
      </w:r>
      <w:r w:rsidR="003D7B62">
        <w:rPr>
          <w:rFonts w:eastAsia="Calibri"/>
          <w:b/>
          <w:bCs/>
        </w:rPr>
        <w:t xml:space="preserve"> </w:t>
      </w:r>
      <w:r>
        <w:rPr>
          <w:rFonts w:eastAsia="Calibri"/>
          <w:b/>
          <w:bCs/>
        </w:rPr>
        <w:t xml:space="preserve"> 202</w:t>
      </w:r>
      <w:r w:rsidR="003D7B62">
        <w:rPr>
          <w:rFonts w:eastAsia="Calibri"/>
          <w:b/>
          <w:bCs/>
        </w:rPr>
        <w:t>4</w:t>
      </w:r>
      <w:r w:rsidRPr="009F43CD">
        <w:rPr>
          <w:rFonts w:eastAsia="Calibri"/>
          <w:b/>
          <w:bCs/>
        </w:rPr>
        <w:t xml:space="preserve"> r.</w:t>
      </w:r>
    </w:p>
    <w:p w14:paraId="224F02D2" w14:textId="77777777" w:rsidR="00617C1D" w:rsidRPr="005759C8" w:rsidRDefault="00617C1D" w:rsidP="00DC5A02">
      <w:pPr>
        <w:jc w:val="center"/>
        <w:rPr>
          <w:rFonts w:eastAsia="Calibri"/>
          <w:b/>
          <w:bCs/>
          <w:spacing w:val="60"/>
        </w:rPr>
      </w:pPr>
    </w:p>
    <w:p w14:paraId="4C2BE6AA" w14:textId="77777777" w:rsidR="00617C1D" w:rsidRPr="00A36562" w:rsidRDefault="00617C1D" w:rsidP="00DC5A02">
      <w:pPr>
        <w:jc w:val="center"/>
        <w:rPr>
          <w:rFonts w:eastAsia="Calibri"/>
          <w:b/>
          <w:bCs/>
          <w:spacing w:val="60"/>
          <w:sz w:val="32"/>
          <w:szCs w:val="32"/>
        </w:rPr>
      </w:pPr>
      <w:r w:rsidRPr="00A36562">
        <w:rPr>
          <w:rFonts w:eastAsia="Calibri"/>
          <w:b/>
          <w:bCs/>
          <w:spacing w:val="60"/>
          <w:sz w:val="32"/>
          <w:szCs w:val="32"/>
        </w:rPr>
        <w:t>OGŁOSZENIE</w:t>
      </w:r>
    </w:p>
    <w:p w14:paraId="4B3CE053" w14:textId="39C1CC17" w:rsidR="00617C1D" w:rsidRPr="005759C8" w:rsidRDefault="00617C1D" w:rsidP="00DC5A02">
      <w:pPr>
        <w:jc w:val="center"/>
        <w:rPr>
          <w:rFonts w:eastAsia="Calibri"/>
          <w:b/>
          <w:bCs/>
          <w:sz w:val="28"/>
          <w:szCs w:val="28"/>
        </w:rPr>
      </w:pPr>
      <w:r>
        <w:rPr>
          <w:rFonts w:eastAsia="Calibri"/>
          <w:b/>
          <w:bCs/>
          <w:sz w:val="28"/>
          <w:szCs w:val="28"/>
        </w:rPr>
        <w:t>z dnia</w:t>
      </w:r>
      <w:r w:rsidR="00DD535D">
        <w:rPr>
          <w:rFonts w:eastAsia="Calibri"/>
          <w:b/>
          <w:bCs/>
          <w:sz w:val="28"/>
          <w:szCs w:val="28"/>
        </w:rPr>
        <w:t xml:space="preserve"> </w:t>
      </w:r>
      <w:r w:rsidR="009C731F">
        <w:rPr>
          <w:rFonts w:eastAsia="Calibri"/>
          <w:b/>
          <w:bCs/>
          <w:sz w:val="28"/>
          <w:szCs w:val="28"/>
        </w:rPr>
        <w:t>24</w:t>
      </w:r>
      <w:r w:rsidR="00DD535D">
        <w:rPr>
          <w:rFonts w:eastAsia="Calibri"/>
          <w:b/>
          <w:bCs/>
          <w:sz w:val="28"/>
          <w:szCs w:val="28"/>
        </w:rPr>
        <w:t xml:space="preserve"> </w:t>
      </w:r>
      <w:r w:rsidR="009E3CD6">
        <w:rPr>
          <w:rFonts w:eastAsia="Calibri"/>
          <w:b/>
          <w:bCs/>
          <w:sz w:val="28"/>
          <w:szCs w:val="28"/>
        </w:rPr>
        <w:t>kwietn</w:t>
      </w:r>
      <w:r>
        <w:rPr>
          <w:rFonts w:eastAsia="Calibri"/>
          <w:b/>
          <w:bCs/>
          <w:sz w:val="28"/>
          <w:szCs w:val="28"/>
        </w:rPr>
        <w:t>ia 202</w:t>
      </w:r>
      <w:r w:rsidR="000D4B11">
        <w:rPr>
          <w:rFonts w:eastAsia="Calibri"/>
          <w:b/>
          <w:bCs/>
          <w:sz w:val="28"/>
          <w:szCs w:val="28"/>
        </w:rPr>
        <w:t>4</w:t>
      </w:r>
      <w:r>
        <w:rPr>
          <w:rFonts w:eastAsia="Calibri"/>
          <w:b/>
          <w:bCs/>
          <w:sz w:val="28"/>
          <w:szCs w:val="28"/>
        </w:rPr>
        <w:t xml:space="preserve"> </w:t>
      </w:r>
      <w:r w:rsidRPr="005759C8">
        <w:rPr>
          <w:rFonts w:eastAsia="Calibri"/>
          <w:b/>
          <w:bCs/>
          <w:sz w:val="28"/>
          <w:szCs w:val="28"/>
        </w:rPr>
        <w:t>r.</w:t>
      </w:r>
    </w:p>
    <w:p w14:paraId="79769E73" w14:textId="77777777" w:rsidR="00617C1D" w:rsidRPr="005759C8" w:rsidRDefault="00617C1D" w:rsidP="00DC5A02">
      <w:pPr>
        <w:jc w:val="center"/>
        <w:rPr>
          <w:rFonts w:eastAsia="Calibri"/>
          <w:b/>
          <w:bCs/>
        </w:rPr>
      </w:pPr>
    </w:p>
    <w:p w14:paraId="56A99ADC" w14:textId="7A130A8D" w:rsidR="00617C1D" w:rsidRPr="00DA5919" w:rsidRDefault="00617C1D" w:rsidP="00DC5A02">
      <w:pPr>
        <w:pStyle w:val="Nagwek3"/>
        <w:shd w:val="clear" w:color="auto" w:fill="FFFFFF"/>
        <w:spacing w:before="0"/>
        <w:jc w:val="both"/>
        <w:rPr>
          <w:rFonts w:cs="Times New Roman"/>
          <w:color w:val="000000" w:themeColor="text1"/>
        </w:rPr>
      </w:pPr>
      <w:r w:rsidRPr="00EF6A61">
        <w:rPr>
          <w:rFonts w:eastAsia="Calibri" w:cs="Times New Roman"/>
          <w:color w:val="000000" w:themeColor="text1"/>
        </w:rPr>
        <w:t xml:space="preserve">Na podstawie: </w:t>
      </w:r>
      <w:bookmarkStart w:id="0" w:name="_Hlk108182542"/>
      <w:r w:rsidRPr="00EF6A61">
        <w:rPr>
          <w:rFonts w:cs="Times New Roman"/>
          <w:color w:val="000000" w:themeColor="text1"/>
        </w:rPr>
        <w:t xml:space="preserve">art. 14 ust. 1 pkt  4, art. 41 ust. 2 pkt 1 ustawy z dnia 5 czerwca 1998 r. </w:t>
      </w:r>
      <w:r w:rsidRPr="00EF6A61">
        <w:rPr>
          <w:rFonts w:cs="Times New Roman"/>
          <w:color w:val="000000" w:themeColor="text1"/>
        </w:rPr>
        <w:br/>
        <w:t>o samorządzie województwa (t. j. Dz. U. z 202</w:t>
      </w:r>
      <w:r w:rsidR="003847D3">
        <w:rPr>
          <w:rFonts w:cs="Times New Roman"/>
          <w:color w:val="000000" w:themeColor="text1"/>
        </w:rPr>
        <w:t>4</w:t>
      </w:r>
      <w:r w:rsidRPr="00EF6A61">
        <w:rPr>
          <w:rFonts w:cs="Times New Roman"/>
          <w:color w:val="000000" w:themeColor="text1"/>
        </w:rPr>
        <w:t xml:space="preserve"> r.  poz. </w:t>
      </w:r>
      <w:r w:rsidR="003847D3">
        <w:rPr>
          <w:rFonts w:cs="Times New Roman"/>
          <w:color w:val="000000" w:themeColor="text1"/>
        </w:rPr>
        <w:t>566</w:t>
      </w:r>
      <w:r w:rsidRPr="00EF6A61">
        <w:rPr>
          <w:rFonts w:cs="Times New Roman"/>
          <w:color w:val="000000" w:themeColor="text1"/>
        </w:rPr>
        <w:t xml:space="preserve">), art. </w:t>
      </w:r>
      <w:r w:rsidR="00B51ADC">
        <w:rPr>
          <w:rFonts w:cs="Times New Roman"/>
          <w:color w:val="000000" w:themeColor="text1"/>
        </w:rPr>
        <w:t>221</w:t>
      </w:r>
      <w:r w:rsidRPr="00EF6A61">
        <w:rPr>
          <w:rFonts w:cs="Times New Roman"/>
          <w:color w:val="000000" w:themeColor="text1"/>
        </w:rPr>
        <w:t xml:space="preserve"> ustawy z dnia 2</w:t>
      </w:r>
      <w:r w:rsidR="00B51ADC">
        <w:rPr>
          <w:rFonts w:cs="Times New Roman"/>
          <w:color w:val="000000" w:themeColor="text1"/>
        </w:rPr>
        <w:t>7</w:t>
      </w:r>
      <w:r w:rsidRPr="00EF6A61">
        <w:rPr>
          <w:rFonts w:cs="Times New Roman"/>
          <w:color w:val="000000" w:themeColor="text1"/>
        </w:rPr>
        <w:t xml:space="preserve"> </w:t>
      </w:r>
      <w:r w:rsidR="00B51ADC">
        <w:rPr>
          <w:rFonts w:cs="Times New Roman"/>
          <w:color w:val="000000" w:themeColor="text1"/>
        </w:rPr>
        <w:t>sierpnia</w:t>
      </w:r>
      <w:r w:rsidRPr="00EF6A61">
        <w:rPr>
          <w:rFonts w:cs="Times New Roman"/>
          <w:color w:val="000000" w:themeColor="text1"/>
        </w:rPr>
        <w:t xml:space="preserve"> 200</w:t>
      </w:r>
      <w:r w:rsidR="00B51ADC">
        <w:rPr>
          <w:rFonts w:cs="Times New Roman"/>
          <w:color w:val="000000" w:themeColor="text1"/>
        </w:rPr>
        <w:t>9 r. o finansach publicznych (t. j. Dz. U. 2023 poz. 1270 ze zm.), art. 4 ust. 1 pkt 7, art. 11 ust. 1-4, art. 13 i</w:t>
      </w:r>
      <w:r w:rsidR="00497B49">
        <w:rPr>
          <w:rFonts w:cs="Times New Roman"/>
          <w:color w:val="000000" w:themeColor="text1"/>
        </w:rPr>
        <w:t xml:space="preserve"> </w:t>
      </w:r>
      <w:r w:rsidR="00B51ADC">
        <w:rPr>
          <w:rFonts w:cs="Times New Roman"/>
          <w:color w:val="000000" w:themeColor="text1"/>
        </w:rPr>
        <w:t xml:space="preserve">14 ustawy z dnia 24 kwietnia 2003 r. </w:t>
      </w:r>
      <w:r w:rsidRPr="00EF6A61">
        <w:rPr>
          <w:rFonts w:cs="Times New Roman"/>
          <w:color w:val="000000" w:themeColor="text1"/>
        </w:rPr>
        <w:t xml:space="preserve">o działalności pożytku publicznego </w:t>
      </w:r>
      <w:r w:rsidR="00385588">
        <w:rPr>
          <w:rFonts w:cs="Times New Roman"/>
          <w:color w:val="000000" w:themeColor="text1"/>
        </w:rPr>
        <w:br/>
      </w:r>
      <w:r w:rsidRPr="00EF6A61">
        <w:rPr>
          <w:rFonts w:cs="Times New Roman"/>
          <w:color w:val="000000" w:themeColor="text1"/>
        </w:rPr>
        <w:t>i o wolontariacie (t. j. Dz. U. z 2023 r. poz.571 ); Uchwały Nr L</w:t>
      </w:r>
      <w:r w:rsidR="00804130">
        <w:rPr>
          <w:rFonts w:cs="Times New Roman"/>
          <w:color w:val="000000" w:themeColor="text1"/>
        </w:rPr>
        <w:t>X</w:t>
      </w:r>
      <w:r w:rsidRPr="00EF6A61">
        <w:rPr>
          <w:rFonts w:cs="Times New Roman"/>
          <w:color w:val="000000" w:themeColor="text1"/>
        </w:rPr>
        <w:t>V</w:t>
      </w:r>
      <w:r w:rsidR="00804130">
        <w:rPr>
          <w:rFonts w:cs="Times New Roman"/>
          <w:color w:val="000000" w:themeColor="text1"/>
        </w:rPr>
        <w:t>I</w:t>
      </w:r>
      <w:r w:rsidRPr="00EF6A61">
        <w:rPr>
          <w:rFonts w:cs="Times New Roman"/>
          <w:color w:val="000000" w:themeColor="text1"/>
        </w:rPr>
        <w:t>/</w:t>
      </w:r>
      <w:r w:rsidR="00804130">
        <w:rPr>
          <w:rFonts w:cs="Times New Roman"/>
          <w:color w:val="000000" w:themeColor="text1"/>
        </w:rPr>
        <w:t>836</w:t>
      </w:r>
      <w:r w:rsidRPr="00EF6A61">
        <w:rPr>
          <w:rFonts w:cs="Times New Roman"/>
          <w:color w:val="000000" w:themeColor="text1"/>
        </w:rPr>
        <w:t>/2</w:t>
      </w:r>
      <w:r w:rsidR="00804130">
        <w:rPr>
          <w:rFonts w:cs="Times New Roman"/>
          <w:color w:val="000000" w:themeColor="text1"/>
        </w:rPr>
        <w:t>3</w:t>
      </w:r>
      <w:r w:rsidRPr="00EF6A61">
        <w:rPr>
          <w:rFonts w:cs="Times New Roman"/>
          <w:color w:val="000000" w:themeColor="text1"/>
        </w:rPr>
        <w:t xml:space="preserve"> Sejmiku Województwa Świętokrzyskiego z dnia </w:t>
      </w:r>
      <w:r w:rsidR="00804130">
        <w:rPr>
          <w:rFonts w:cs="Times New Roman"/>
          <w:color w:val="000000" w:themeColor="text1"/>
        </w:rPr>
        <w:t>04</w:t>
      </w:r>
      <w:r w:rsidRPr="00EF6A61">
        <w:rPr>
          <w:rFonts w:cs="Times New Roman"/>
          <w:color w:val="000000" w:themeColor="text1"/>
        </w:rPr>
        <w:t xml:space="preserve"> grudnia 202</w:t>
      </w:r>
      <w:r w:rsidR="00804130">
        <w:rPr>
          <w:rFonts w:cs="Times New Roman"/>
          <w:color w:val="000000" w:themeColor="text1"/>
        </w:rPr>
        <w:t>3</w:t>
      </w:r>
      <w:r w:rsidRPr="00EF6A61">
        <w:rPr>
          <w:rFonts w:cs="Times New Roman"/>
          <w:color w:val="000000" w:themeColor="text1"/>
        </w:rPr>
        <w:t xml:space="preserve"> r. w sprawie przyjęcia do realizacji Programu Współpracy Samorządu Województwa Świętokrzyskiego z Organizacjami Pozarządowymi na 202</w:t>
      </w:r>
      <w:r w:rsidR="00804130">
        <w:rPr>
          <w:rFonts w:cs="Times New Roman"/>
          <w:color w:val="000000" w:themeColor="text1"/>
        </w:rPr>
        <w:t>4</w:t>
      </w:r>
      <w:r w:rsidRPr="00EF6A61">
        <w:rPr>
          <w:rFonts w:cs="Times New Roman"/>
          <w:color w:val="000000" w:themeColor="text1"/>
        </w:rPr>
        <w:t xml:space="preserve"> r.</w:t>
      </w:r>
      <w:bookmarkStart w:id="1" w:name="_Hlk108182635"/>
      <w:r w:rsidRPr="00EF6A61">
        <w:rPr>
          <w:rFonts w:cs="Times New Roman"/>
          <w:color w:val="000000" w:themeColor="text1"/>
        </w:rPr>
        <w:t>; Uchwały Nr L</w:t>
      </w:r>
      <w:r w:rsidR="00804130">
        <w:rPr>
          <w:rFonts w:cs="Times New Roman"/>
          <w:color w:val="000000" w:themeColor="text1"/>
        </w:rPr>
        <w:t>XX</w:t>
      </w:r>
      <w:r w:rsidR="00C10BB6">
        <w:rPr>
          <w:rFonts w:cs="Times New Roman"/>
          <w:color w:val="000000" w:themeColor="text1"/>
        </w:rPr>
        <w:t>II</w:t>
      </w:r>
      <w:r w:rsidRPr="00EF6A61">
        <w:rPr>
          <w:rFonts w:cs="Times New Roman"/>
          <w:color w:val="000000" w:themeColor="text1"/>
        </w:rPr>
        <w:t>/8</w:t>
      </w:r>
      <w:r w:rsidR="00B4601A">
        <w:rPr>
          <w:rFonts w:cs="Times New Roman"/>
          <w:color w:val="000000" w:themeColor="text1"/>
        </w:rPr>
        <w:t>84</w:t>
      </w:r>
      <w:r w:rsidRPr="00EF6A61">
        <w:rPr>
          <w:rFonts w:cs="Times New Roman"/>
          <w:color w:val="000000" w:themeColor="text1"/>
        </w:rPr>
        <w:t>/2</w:t>
      </w:r>
      <w:r w:rsidR="00804130">
        <w:rPr>
          <w:rFonts w:cs="Times New Roman"/>
          <w:color w:val="000000" w:themeColor="text1"/>
        </w:rPr>
        <w:t>4</w:t>
      </w:r>
      <w:r w:rsidRPr="00EF6A61">
        <w:rPr>
          <w:rFonts w:cs="Times New Roman"/>
          <w:color w:val="000000" w:themeColor="text1"/>
        </w:rPr>
        <w:t xml:space="preserve"> Sejmiku Województwa Świętokrzyskiego z dnia 2</w:t>
      </w:r>
      <w:r w:rsidR="00B4601A">
        <w:rPr>
          <w:rFonts w:cs="Times New Roman"/>
          <w:color w:val="000000" w:themeColor="text1"/>
        </w:rPr>
        <w:t>6 marca</w:t>
      </w:r>
      <w:r w:rsidR="00804130">
        <w:rPr>
          <w:rFonts w:cs="Times New Roman"/>
          <w:color w:val="000000" w:themeColor="text1"/>
        </w:rPr>
        <w:t xml:space="preserve"> 2024</w:t>
      </w:r>
      <w:r w:rsidRPr="00EF6A61">
        <w:rPr>
          <w:rFonts w:cs="Times New Roman"/>
          <w:color w:val="000000" w:themeColor="text1"/>
        </w:rPr>
        <w:t xml:space="preserve"> r. w sprawie określenia zadań Samorządu Województwa Świętokrzyskiego, które mogą być dofinansowane w 202</w:t>
      </w:r>
      <w:r w:rsidR="00804130">
        <w:rPr>
          <w:rFonts w:cs="Times New Roman"/>
          <w:color w:val="000000" w:themeColor="text1"/>
        </w:rPr>
        <w:t>4</w:t>
      </w:r>
      <w:r w:rsidRPr="00EF6A61">
        <w:rPr>
          <w:rFonts w:cs="Times New Roman"/>
          <w:color w:val="000000" w:themeColor="text1"/>
        </w:rPr>
        <w:t xml:space="preserve"> r. </w:t>
      </w:r>
      <w:r w:rsidR="00B4601A">
        <w:rPr>
          <w:rFonts w:cs="Times New Roman"/>
          <w:color w:val="000000" w:themeColor="text1"/>
        </w:rPr>
        <w:br/>
      </w:r>
      <w:r w:rsidRPr="00EF6A61">
        <w:rPr>
          <w:rFonts w:cs="Times New Roman"/>
          <w:color w:val="000000" w:themeColor="text1"/>
        </w:rPr>
        <w:t xml:space="preserve">ze środków Państwowego Funduszu Rehabilitacji Osób Niepełnosprawnych </w:t>
      </w:r>
      <w:bookmarkEnd w:id="0"/>
      <w:bookmarkEnd w:id="1"/>
      <w:r w:rsidRPr="00EF6A61">
        <w:rPr>
          <w:rFonts w:cs="Times New Roman"/>
          <w:color w:val="000000" w:themeColor="text1"/>
        </w:rPr>
        <w:t xml:space="preserve">§ 1 pkt 5 </w:t>
      </w:r>
      <w:r w:rsidRPr="00EF6A61">
        <w:rPr>
          <w:rFonts w:cs="Times New Roman"/>
          <w:color w:val="000000" w:themeColor="text1"/>
        </w:rPr>
        <w:br/>
        <w:t xml:space="preserve">i pkt 9 rozporządzenia Ministra Pracy i Polityki Społecznej z dnia 7 lutego 2008 r. </w:t>
      </w:r>
      <w:r w:rsidRPr="00EF6A61">
        <w:rPr>
          <w:rFonts w:cs="Times New Roman"/>
          <w:color w:val="000000" w:themeColor="text1"/>
        </w:rPr>
        <w:br/>
        <w:t xml:space="preserve">w sprawie rodzajów zadań z zakresu rehabilitacji zawodowej i społecznej osób niepełnosprawnych zlecanych fundacjom oraz organizacjom pozarządowym (t. j. Dz. U. </w:t>
      </w:r>
      <w:r w:rsidRPr="00EF6A61">
        <w:rPr>
          <w:rFonts w:cs="Times New Roman"/>
          <w:color w:val="000000" w:themeColor="text1"/>
        </w:rPr>
        <w:br/>
        <w:t xml:space="preserve">z 2016 poz. 1945); </w:t>
      </w:r>
      <w:r w:rsidRPr="00EF6A61">
        <w:rPr>
          <w:rFonts w:eastAsia="Calibri" w:cs="Times New Roman"/>
          <w:color w:val="000000" w:themeColor="text1"/>
        </w:rPr>
        <w:t xml:space="preserve">Rozporządzenia Przewodniczącego Komitetu do Spraw Pożytku Publicznego z dnia 24 października 2018 r. w sprawie wzorów ofert i ramowych wzorów umów dotyczących realizacji zadań publicznych oraz wzorów sprawozdań z wykonania tych zadań (Dz. U. z 2018 r. poz. 2057); </w:t>
      </w:r>
    </w:p>
    <w:p w14:paraId="43A6D824" w14:textId="77777777" w:rsidR="00617C1D" w:rsidRPr="00EF6A61" w:rsidRDefault="00617C1D" w:rsidP="00DC5A02">
      <w:pPr>
        <w:jc w:val="both"/>
      </w:pPr>
    </w:p>
    <w:p w14:paraId="72BEBE55" w14:textId="77777777" w:rsidR="00617C1D" w:rsidRPr="00EF6A61" w:rsidRDefault="00617C1D" w:rsidP="00DC5A02">
      <w:pPr>
        <w:jc w:val="center"/>
        <w:rPr>
          <w:rFonts w:eastAsia="Calibri"/>
          <w:b/>
        </w:rPr>
      </w:pPr>
      <w:r w:rsidRPr="00EF6A61">
        <w:rPr>
          <w:rFonts w:eastAsia="Calibri"/>
          <w:b/>
        </w:rPr>
        <w:t>Zarząd Województwa Świętokrzyskiego</w:t>
      </w:r>
    </w:p>
    <w:p w14:paraId="1A98BA3E" w14:textId="77777777" w:rsidR="00617C1D" w:rsidRPr="00EF6A61" w:rsidRDefault="00617C1D" w:rsidP="00DC5A02">
      <w:pPr>
        <w:jc w:val="center"/>
        <w:rPr>
          <w:rFonts w:eastAsia="Calibri"/>
          <w:b/>
        </w:rPr>
      </w:pPr>
      <w:r w:rsidRPr="00EF6A61">
        <w:rPr>
          <w:rFonts w:eastAsia="Calibri"/>
          <w:b/>
        </w:rPr>
        <w:t xml:space="preserve">ogłasza I otwarty konkurs ofert </w:t>
      </w:r>
    </w:p>
    <w:p w14:paraId="21054A23" w14:textId="189A93F2" w:rsidR="00617C1D" w:rsidRPr="00EF6A61" w:rsidRDefault="00617C1D" w:rsidP="00DC5A02">
      <w:pPr>
        <w:jc w:val="center"/>
        <w:rPr>
          <w:b/>
        </w:rPr>
      </w:pPr>
      <w:r w:rsidRPr="00EF6A61">
        <w:rPr>
          <w:rFonts w:eastAsia="Calibri"/>
          <w:b/>
        </w:rPr>
        <w:t xml:space="preserve">na </w:t>
      </w:r>
      <w:r w:rsidRPr="00EF6A61">
        <w:rPr>
          <w:b/>
        </w:rPr>
        <w:t>wsparcie ze środków PFRON w 202</w:t>
      </w:r>
      <w:r w:rsidR="007C332B">
        <w:rPr>
          <w:b/>
        </w:rPr>
        <w:t>4</w:t>
      </w:r>
      <w:r w:rsidRPr="00EF6A61">
        <w:rPr>
          <w:b/>
        </w:rPr>
        <w:t xml:space="preserve"> r. realizacji zadań  z zakresu rehabilitacji zawodowej i społecznej osób niepełnosprawnych </w:t>
      </w:r>
    </w:p>
    <w:p w14:paraId="62F9E4F9" w14:textId="77777777" w:rsidR="00617C1D" w:rsidRPr="00EF6A61" w:rsidRDefault="00617C1D" w:rsidP="00DC5A02">
      <w:pPr>
        <w:tabs>
          <w:tab w:val="left" w:pos="360"/>
        </w:tabs>
        <w:autoSpaceDE w:val="0"/>
        <w:autoSpaceDN w:val="0"/>
        <w:adjustRightInd w:val="0"/>
        <w:rPr>
          <w:b/>
          <w:bCs/>
          <w:iCs/>
        </w:rPr>
      </w:pPr>
    </w:p>
    <w:p w14:paraId="27D21081" w14:textId="6AB26DCA" w:rsidR="00617C1D" w:rsidRPr="00EF6A61" w:rsidRDefault="00B4409E" w:rsidP="00DC5A02">
      <w:pPr>
        <w:pStyle w:val="Akapitzlist"/>
        <w:numPr>
          <w:ilvl w:val="0"/>
          <w:numId w:val="10"/>
        </w:numPr>
        <w:tabs>
          <w:tab w:val="left" w:pos="284"/>
        </w:tabs>
        <w:autoSpaceDE w:val="0"/>
        <w:autoSpaceDN w:val="0"/>
        <w:adjustRightInd w:val="0"/>
        <w:spacing w:line="360" w:lineRule="auto"/>
        <w:ind w:left="284" w:hanging="284"/>
        <w:jc w:val="both"/>
        <w:rPr>
          <w:b/>
          <w:bCs/>
          <w:iCs/>
          <w:color w:val="0070C0"/>
          <w:szCs w:val="24"/>
        </w:rPr>
      </w:pPr>
      <w:r w:rsidRPr="00745665">
        <w:rPr>
          <w:b/>
          <w:bCs/>
          <w:iCs/>
          <w:szCs w:val="24"/>
        </w:rPr>
        <w:t xml:space="preserve">RODZAJ ZADAŃ I WYSOKOŚĆ ŚRODKÓW PUBLICZNYCH </w:t>
      </w:r>
      <w:r w:rsidR="00B5459F">
        <w:rPr>
          <w:b/>
          <w:bCs/>
          <w:iCs/>
          <w:szCs w:val="24"/>
        </w:rPr>
        <w:t xml:space="preserve">   </w:t>
      </w:r>
      <w:r w:rsidRPr="00745665">
        <w:rPr>
          <w:b/>
          <w:bCs/>
          <w:iCs/>
          <w:szCs w:val="24"/>
        </w:rPr>
        <w:t>PRZEZNACZONYCH W 2024 ROKU NA REALIZACJĘ ZADAŃ</w:t>
      </w:r>
      <w:r w:rsidR="00617C1D" w:rsidRPr="00EF6A61">
        <w:rPr>
          <w:b/>
          <w:bCs/>
          <w:iCs/>
          <w:color w:val="0070C0"/>
          <w:szCs w:val="24"/>
        </w:rPr>
        <w:t>:</w:t>
      </w:r>
    </w:p>
    <w:p w14:paraId="40CFFBDB" w14:textId="77777777" w:rsidR="00617C1D" w:rsidRPr="00EF6A61" w:rsidRDefault="00617C1D" w:rsidP="00DC5A02">
      <w:pPr>
        <w:jc w:val="both"/>
        <w:rPr>
          <w:b/>
        </w:rPr>
      </w:pPr>
    </w:p>
    <w:p w14:paraId="030559D0" w14:textId="7F5331C9" w:rsidR="00EF6A61" w:rsidRPr="00B5459F" w:rsidRDefault="00617C1D" w:rsidP="00DC5A02">
      <w:pPr>
        <w:jc w:val="both"/>
        <w:rPr>
          <w:b/>
        </w:rPr>
      </w:pPr>
      <w:r w:rsidRPr="00B5459F">
        <w:rPr>
          <w:b/>
        </w:rPr>
        <w:t xml:space="preserve">Zadanie 1: </w:t>
      </w:r>
    </w:p>
    <w:p w14:paraId="7A41ED68" w14:textId="77777777" w:rsidR="00617C1D" w:rsidRPr="00EF6A61" w:rsidRDefault="00617C1D" w:rsidP="00DC5A02">
      <w:pPr>
        <w:jc w:val="both"/>
      </w:pPr>
      <w:r w:rsidRPr="00EF6A61">
        <w:t>Prowadzenie grupowych i indywidualnych zajęć, które:</w:t>
      </w:r>
    </w:p>
    <w:p w14:paraId="4E3DB3C7" w14:textId="77777777" w:rsidR="00617C1D" w:rsidRPr="00EF6A61" w:rsidRDefault="00617C1D" w:rsidP="00DC5A02">
      <w:pPr>
        <w:ind w:left="360" w:hanging="218"/>
        <w:jc w:val="both"/>
      </w:pPr>
      <w:r w:rsidRPr="00EF6A61">
        <w:t xml:space="preserve">a) mają na celu nabywanie, rozwijanie i podtrzymywanie umiejętności niezbędnych </w:t>
      </w:r>
      <w:r w:rsidRPr="00EF6A61">
        <w:br/>
        <w:t>do samodzielnego funkcjonowania osób niepełnosprawnych,</w:t>
      </w:r>
    </w:p>
    <w:p w14:paraId="3026C305" w14:textId="77777777" w:rsidR="00617C1D" w:rsidRPr="00EF6A61" w:rsidRDefault="00617C1D" w:rsidP="00DC5A02">
      <w:pPr>
        <w:ind w:left="360" w:hanging="218"/>
        <w:jc w:val="both"/>
      </w:pPr>
      <w:r w:rsidRPr="00EF6A61">
        <w:t xml:space="preserve">b) rozwijają umiejętności sprawnego komunikowania się z otoczeniem osób </w:t>
      </w:r>
    </w:p>
    <w:p w14:paraId="5A14559B" w14:textId="30F9268A" w:rsidR="00617C1D" w:rsidRPr="00011BEA" w:rsidRDefault="00B5459F" w:rsidP="00DC5A02">
      <w:pPr>
        <w:ind w:left="360" w:hanging="218"/>
        <w:jc w:val="both"/>
      </w:pPr>
      <w:r>
        <w:t xml:space="preserve">    </w:t>
      </w:r>
      <w:r w:rsidR="00617C1D" w:rsidRPr="00EF6A61">
        <w:t>z uszkodzeniami słuchu, mowy, z autyzmem i z niepełnosprawnością intelektualną,</w:t>
      </w:r>
    </w:p>
    <w:p w14:paraId="5924FD63" w14:textId="4C93CDF2" w:rsidR="00617C1D" w:rsidRDefault="00617C1D" w:rsidP="00DC5A02">
      <w:pPr>
        <w:ind w:left="360" w:hanging="218"/>
        <w:jc w:val="both"/>
        <w:rPr>
          <w:b/>
        </w:rPr>
      </w:pPr>
      <w:r w:rsidRPr="008B1336">
        <w:t>c</w:t>
      </w:r>
      <w:r w:rsidRPr="00EF6A61">
        <w:t xml:space="preserve">) usprawniają i wspierają funkcjonowanie osób z autyzmem i z niepełnosprawnością intelektualną w różnych rolach społecznych i w różnych środowiskach </w:t>
      </w:r>
      <w:r w:rsidRPr="00EF6A61">
        <w:rPr>
          <w:b/>
        </w:rPr>
        <w:t xml:space="preserve">– </w:t>
      </w:r>
      <w:r w:rsidRPr="00EF6A61">
        <w:rPr>
          <w:b/>
        </w:rPr>
        <w:br/>
        <w:t xml:space="preserve">łączna kwota środków na zadanie: </w:t>
      </w:r>
      <w:r w:rsidR="004E0344">
        <w:rPr>
          <w:b/>
        </w:rPr>
        <w:t>1 0</w:t>
      </w:r>
      <w:r w:rsidRPr="00EF6A61">
        <w:rPr>
          <w:b/>
        </w:rPr>
        <w:t xml:space="preserve">00 000,00 zł </w:t>
      </w:r>
    </w:p>
    <w:p w14:paraId="3EF2259A" w14:textId="77777777" w:rsidR="00B5459F" w:rsidRPr="00EF6A61" w:rsidRDefault="00B5459F" w:rsidP="00DC5A02">
      <w:pPr>
        <w:ind w:left="360" w:hanging="218"/>
        <w:jc w:val="both"/>
        <w:rPr>
          <w:b/>
        </w:rPr>
      </w:pPr>
    </w:p>
    <w:p w14:paraId="247195AF" w14:textId="4109EE6D" w:rsidR="00617C1D" w:rsidRPr="00745665" w:rsidRDefault="00617C1D" w:rsidP="00DC5A02">
      <w:pPr>
        <w:pStyle w:val="Tekstpodstawowywcity3"/>
        <w:spacing w:after="0" w:line="360" w:lineRule="auto"/>
        <w:ind w:left="0"/>
        <w:jc w:val="both"/>
        <w:rPr>
          <w:b/>
          <w:sz w:val="24"/>
          <w:szCs w:val="24"/>
        </w:rPr>
      </w:pPr>
      <w:r w:rsidRPr="00745665">
        <w:rPr>
          <w:b/>
          <w:bCs/>
          <w:sz w:val="24"/>
          <w:szCs w:val="24"/>
        </w:rPr>
        <w:t xml:space="preserve">Maksymalna kwota dofinansowania  na realizację zadania Nr 1  w ramach niniejszego konkursu nie może przekroczyć kwoty: </w:t>
      </w:r>
      <w:r w:rsidR="00B66161" w:rsidRPr="00745665">
        <w:rPr>
          <w:b/>
          <w:bCs/>
          <w:sz w:val="24"/>
          <w:szCs w:val="24"/>
        </w:rPr>
        <w:t>6</w:t>
      </w:r>
      <w:r w:rsidRPr="00745665">
        <w:rPr>
          <w:b/>
          <w:bCs/>
          <w:sz w:val="24"/>
          <w:szCs w:val="24"/>
        </w:rPr>
        <w:t xml:space="preserve">0 000,00 zł (słownie: </w:t>
      </w:r>
      <w:r w:rsidR="00B66161" w:rsidRPr="00745665">
        <w:rPr>
          <w:b/>
          <w:bCs/>
          <w:sz w:val="24"/>
          <w:szCs w:val="24"/>
        </w:rPr>
        <w:t>sześćdziesiąt</w:t>
      </w:r>
      <w:r w:rsidRPr="00745665">
        <w:rPr>
          <w:b/>
          <w:bCs/>
          <w:sz w:val="24"/>
          <w:szCs w:val="24"/>
        </w:rPr>
        <w:t xml:space="preserve"> tysięcy złotych). </w:t>
      </w:r>
    </w:p>
    <w:p w14:paraId="6702272E" w14:textId="1C9E8699" w:rsidR="00617C1D" w:rsidRPr="00B5459F" w:rsidRDefault="00B5459F" w:rsidP="00DC5A02">
      <w:pPr>
        <w:ind w:left="360" w:hanging="218"/>
        <w:jc w:val="both"/>
        <w:rPr>
          <w:b/>
          <w:bCs/>
        </w:rPr>
      </w:pPr>
      <w:r>
        <w:rPr>
          <w:b/>
        </w:rPr>
        <w:t xml:space="preserve">  </w:t>
      </w:r>
      <w:r w:rsidR="00617C1D" w:rsidRPr="00B5459F">
        <w:rPr>
          <w:b/>
          <w:bCs/>
        </w:rPr>
        <w:t xml:space="preserve">Zadanie 2 </w:t>
      </w:r>
      <w:r w:rsidRPr="00B5459F">
        <w:rPr>
          <w:b/>
          <w:bCs/>
        </w:rPr>
        <w:t>:</w:t>
      </w:r>
    </w:p>
    <w:p w14:paraId="58A5FAC8" w14:textId="4BAD5028" w:rsidR="00617C1D" w:rsidRDefault="00617C1D" w:rsidP="00DC5A02">
      <w:pPr>
        <w:tabs>
          <w:tab w:val="left" w:pos="4890"/>
        </w:tabs>
      </w:pPr>
      <w:bookmarkStart w:id="2" w:name="_Hlk109717001"/>
      <w:r w:rsidRPr="00745665">
        <w:t xml:space="preserve">Organizowanie lokalnych, regionalnych i ogólnopolskich imprez kulturalnych, sportowych, turystycznych i rekreacyjnych dla osób niepełnosprawnych wspierających ich aktywność </w:t>
      </w:r>
      <w:r w:rsidRPr="00745665">
        <w:br/>
        <w:t>w tych dziedzinach</w:t>
      </w:r>
      <w:bookmarkEnd w:id="2"/>
      <w:r w:rsidRPr="00745665">
        <w:t xml:space="preserve"> – </w:t>
      </w:r>
      <w:r w:rsidRPr="00745665">
        <w:rPr>
          <w:b/>
          <w:bCs/>
        </w:rPr>
        <w:t>kwota 2</w:t>
      </w:r>
      <w:r w:rsidR="004E0344" w:rsidRPr="00745665">
        <w:rPr>
          <w:b/>
          <w:bCs/>
        </w:rPr>
        <w:t>00 000</w:t>
      </w:r>
      <w:r w:rsidRPr="00745665">
        <w:rPr>
          <w:b/>
          <w:bCs/>
        </w:rPr>
        <w:t>,00 zł</w:t>
      </w:r>
      <w:r w:rsidRPr="00745665">
        <w:t xml:space="preserve"> </w:t>
      </w:r>
    </w:p>
    <w:p w14:paraId="16BF6EC0" w14:textId="77777777" w:rsidR="00B5459F" w:rsidRPr="00745665" w:rsidRDefault="00B5459F" w:rsidP="00DC5A02">
      <w:pPr>
        <w:tabs>
          <w:tab w:val="left" w:pos="4890"/>
        </w:tabs>
      </w:pPr>
    </w:p>
    <w:p w14:paraId="01FC2870" w14:textId="77777777" w:rsidR="00617C1D" w:rsidRPr="00745665" w:rsidRDefault="00617C1D" w:rsidP="00DC5A02">
      <w:pPr>
        <w:pStyle w:val="Tekstpodstawowywcity3"/>
        <w:spacing w:after="0" w:line="360" w:lineRule="auto"/>
        <w:ind w:left="0"/>
        <w:jc w:val="both"/>
        <w:rPr>
          <w:b/>
          <w:sz w:val="24"/>
          <w:szCs w:val="24"/>
        </w:rPr>
      </w:pPr>
      <w:r w:rsidRPr="00745665">
        <w:rPr>
          <w:b/>
          <w:bCs/>
          <w:sz w:val="24"/>
          <w:szCs w:val="24"/>
        </w:rPr>
        <w:t xml:space="preserve">Maksymalna kwota dofinansowania  na realizację zadania  Nr 2 w ramach niniejszego konkursu nie może przekroczyć kwoty: 15 000,00 zł  (słownie: piętnaście tysięcy złotych) </w:t>
      </w:r>
    </w:p>
    <w:p w14:paraId="6564148D" w14:textId="3A73BDFD" w:rsidR="00617C1D" w:rsidRPr="003A2C4D" w:rsidRDefault="00617C1D" w:rsidP="00DC5A02">
      <w:pPr>
        <w:tabs>
          <w:tab w:val="left" w:pos="360"/>
        </w:tabs>
        <w:autoSpaceDE w:val="0"/>
        <w:autoSpaceDN w:val="0"/>
        <w:adjustRightInd w:val="0"/>
        <w:jc w:val="both"/>
        <w:rPr>
          <w:b/>
        </w:rPr>
      </w:pPr>
      <w:r w:rsidRPr="00EF6A61">
        <w:rPr>
          <w:bCs/>
        </w:rPr>
        <w:t xml:space="preserve">W ramach niniejszego konkursu na realizację w/w zadań z zakresu rehabilitacji osób niepełnosprawnych łącznie przeznacza się środki w wysokości: </w:t>
      </w:r>
      <w:r w:rsidR="003A2C4D">
        <w:rPr>
          <w:bCs/>
        </w:rPr>
        <w:t xml:space="preserve"> </w:t>
      </w:r>
      <w:r w:rsidR="00C662E5" w:rsidRPr="00C662E5">
        <w:rPr>
          <w:b/>
        </w:rPr>
        <w:t>2</w:t>
      </w:r>
      <w:r w:rsidR="003A2C4D" w:rsidRPr="00C662E5">
        <w:rPr>
          <w:b/>
        </w:rPr>
        <w:t>0</w:t>
      </w:r>
      <w:r w:rsidR="003A2C4D" w:rsidRPr="003A2C4D">
        <w:rPr>
          <w:b/>
        </w:rPr>
        <w:t>0 000</w:t>
      </w:r>
      <w:r w:rsidRPr="003A2C4D">
        <w:rPr>
          <w:b/>
        </w:rPr>
        <w:t>,00 zł</w:t>
      </w:r>
    </w:p>
    <w:p w14:paraId="4B7555EA" w14:textId="77777777" w:rsidR="00617C1D" w:rsidRPr="00EF6A61" w:rsidRDefault="00617C1D" w:rsidP="00DC5A02">
      <w:pPr>
        <w:jc w:val="both"/>
        <w:rPr>
          <w:rFonts w:eastAsia="Calibri"/>
          <w:b/>
          <w:bCs/>
        </w:rPr>
      </w:pPr>
    </w:p>
    <w:p w14:paraId="6F6DD30A" w14:textId="4DA3EC85" w:rsidR="00617C1D" w:rsidRPr="00EF6A61" w:rsidRDefault="00745665" w:rsidP="00DC5A02">
      <w:pPr>
        <w:pStyle w:val="Akapitzlist"/>
        <w:numPr>
          <w:ilvl w:val="0"/>
          <w:numId w:val="10"/>
        </w:numPr>
        <w:spacing w:line="360" w:lineRule="auto"/>
        <w:jc w:val="both"/>
        <w:rPr>
          <w:rFonts w:eastAsia="Calibri"/>
          <w:b/>
          <w:bCs/>
          <w:szCs w:val="24"/>
        </w:rPr>
      </w:pPr>
      <w:r>
        <w:rPr>
          <w:rFonts w:eastAsia="Calibri"/>
          <w:b/>
          <w:bCs/>
          <w:szCs w:val="24"/>
        </w:rPr>
        <w:t>ZASADY PRZYZNANIA DOTACJI</w:t>
      </w:r>
    </w:p>
    <w:p w14:paraId="790D27A6" w14:textId="77777777" w:rsidR="00EF6A61" w:rsidRPr="00EF6A61" w:rsidRDefault="00EF6A61" w:rsidP="00DC5A02">
      <w:pPr>
        <w:pStyle w:val="Akapitzlist"/>
        <w:spacing w:line="360" w:lineRule="auto"/>
        <w:ind w:left="1080"/>
        <w:jc w:val="both"/>
        <w:rPr>
          <w:rFonts w:eastAsia="Calibri"/>
          <w:b/>
          <w:bCs/>
          <w:szCs w:val="24"/>
        </w:rPr>
      </w:pPr>
    </w:p>
    <w:p w14:paraId="63460916" w14:textId="77777777" w:rsidR="00617C1D" w:rsidRPr="00EF6A61" w:rsidRDefault="00617C1D" w:rsidP="00DC5A02">
      <w:pPr>
        <w:numPr>
          <w:ilvl w:val="0"/>
          <w:numId w:val="5"/>
        </w:numPr>
        <w:tabs>
          <w:tab w:val="left" w:pos="284"/>
        </w:tabs>
        <w:autoSpaceDE w:val="0"/>
        <w:autoSpaceDN w:val="0"/>
        <w:adjustRightInd w:val="0"/>
        <w:ind w:left="284" w:hanging="284"/>
        <w:jc w:val="both"/>
        <w:rPr>
          <w:color w:val="FF0000"/>
        </w:rPr>
      </w:pPr>
      <w:r w:rsidRPr="00EF6A61">
        <w:t xml:space="preserve">Konkurs adresowany jest do </w:t>
      </w:r>
      <w:r w:rsidRPr="00EF6A61">
        <w:rPr>
          <w:b/>
          <w:bCs/>
        </w:rPr>
        <w:t xml:space="preserve">fundacji </w:t>
      </w:r>
      <w:r w:rsidRPr="00EF6A61">
        <w:t xml:space="preserve">oraz </w:t>
      </w:r>
      <w:r w:rsidRPr="00EF6A61">
        <w:rPr>
          <w:b/>
          <w:bCs/>
        </w:rPr>
        <w:t xml:space="preserve">organizacji pozarządowych </w:t>
      </w:r>
      <w:r w:rsidRPr="00EF6A61">
        <w:rPr>
          <w:bCs/>
        </w:rPr>
        <w:t>w rozumieniu</w:t>
      </w:r>
      <w:r w:rsidRPr="00EF6A61">
        <w:rPr>
          <w:b/>
          <w:bCs/>
        </w:rPr>
        <w:t xml:space="preserve">                       </w:t>
      </w:r>
      <w:r w:rsidRPr="00EF6A61">
        <w:t xml:space="preserve">art. 2 pkt 3 ustawy </w:t>
      </w:r>
      <w:r w:rsidRPr="00EF6A61">
        <w:rPr>
          <w:snapToGrid w:val="0"/>
        </w:rPr>
        <w:t xml:space="preserve">z dnia 27 sierpnia 1997 r. o rehabilitacji zawodowej i społecznej oraz </w:t>
      </w:r>
      <w:r w:rsidRPr="00EF6A61">
        <w:rPr>
          <w:snapToGrid w:val="0"/>
        </w:rPr>
        <w:lastRenderedPageBreak/>
        <w:t>zatrudnianiu osób niepełnosprawnych</w:t>
      </w:r>
      <w:r w:rsidRPr="00EF6A61">
        <w:rPr>
          <w:color w:val="000000"/>
        </w:rPr>
        <w:t xml:space="preserve">, </w:t>
      </w:r>
      <w:r w:rsidRPr="00EF6A61">
        <w:rPr>
          <w:snapToGrid w:val="0"/>
        </w:rPr>
        <w:t xml:space="preserve">jeśli cele statutowe powyższych podmiotów obejmują </w:t>
      </w:r>
      <w:r w:rsidRPr="00EF6A61">
        <w:t xml:space="preserve">prowadzenie działań na rzecz osób niepełnosprawnych. </w:t>
      </w:r>
    </w:p>
    <w:p w14:paraId="10D784E9" w14:textId="77777777" w:rsidR="00617C1D" w:rsidRPr="00EF6A61" w:rsidRDefault="00617C1D" w:rsidP="00DC5A02">
      <w:pPr>
        <w:numPr>
          <w:ilvl w:val="0"/>
          <w:numId w:val="5"/>
        </w:numPr>
        <w:ind w:left="284" w:hanging="284"/>
        <w:jc w:val="both"/>
        <w:rPr>
          <w:rFonts w:eastAsia="Calibri"/>
        </w:rPr>
      </w:pPr>
      <w:r w:rsidRPr="00EF6A61">
        <w:rPr>
          <w:rFonts w:eastAsia="Calibri"/>
        </w:rPr>
        <w:t>W przypadku jednostek organizacyjnych fundacji lub organizacji pozarządowej, które nie posiadają osobowości prawnej np. Koła, Oddziały oferentem jest Zarząd Główny tej organizacji. W wymienionym przypadku Zarząd Główny może wystąpić z ofertą tylko dla jednego Oddziału lub Koła na każde z zadań określonych w ogłoszeniu konkursowym.</w:t>
      </w:r>
    </w:p>
    <w:p w14:paraId="3712920C" w14:textId="74A3D748" w:rsidR="00617C1D" w:rsidRPr="008E4D98" w:rsidRDefault="00617C1D" w:rsidP="00DC5A02">
      <w:pPr>
        <w:numPr>
          <w:ilvl w:val="0"/>
          <w:numId w:val="5"/>
        </w:numPr>
        <w:autoSpaceDE w:val="0"/>
        <w:autoSpaceDN w:val="0"/>
        <w:adjustRightInd w:val="0"/>
        <w:ind w:left="284" w:hanging="284"/>
        <w:jc w:val="both"/>
        <w:rPr>
          <w:rFonts w:eastAsia="Calibri"/>
          <w:b/>
          <w:bCs/>
        </w:rPr>
      </w:pPr>
      <w:r w:rsidRPr="008E4D98">
        <w:rPr>
          <w:rFonts w:eastAsia="Calibri"/>
          <w:b/>
          <w:bCs/>
        </w:rPr>
        <w:t xml:space="preserve">Uprawniony podmiot może złożyć jedną ofertę </w:t>
      </w:r>
      <w:r w:rsidR="001102E0">
        <w:rPr>
          <w:rFonts w:eastAsia="Calibri"/>
          <w:b/>
          <w:bCs/>
        </w:rPr>
        <w:t>w ramach przedmiotowego konkursu.</w:t>
      </w:r>
    </w:p>
    <w:p w14:paraId="5E79A110" w14:textId="77777777" w:rsidR="00617C1D" w:rsidRPr="00EF6A61" w:rsidRDefault="00617C1D" w:rsidP="00DC5A02">
      <w:pPr>
        <w:numPr>
          <w:ilvl w:val="0"/>
          <w:numId w:val="5"/>
        </w:numPr>
        <w:ind w:left="284" w:hanging="284"/>
        <w:jc w:val="both"/>
        <w:rPr>
          <w:rFonts w:eastAsia="Calibri"/>
        </w:rPr>
      </w:pPr>
      <w:r w:rsidRPr="00EF6A61">
        <w:rPr>
          <w:rFonts w:eastAsia="Calibri"/>
        </w:rPr>
        <w:t>Co najmniej dwa uprawnione podmioty działające wspólnie mogą złożyć ofertę wspólną.</w:t>
      </w:r>
    </w:p>
    <w:p w14:paraId="20AE8B13" w14:textId="77777777" w:rsidR="00DE0F3A" w:rsidRDefault="00617C1D" w:rsidP="00DE0F3A">
      <w:pPr>
        <w:pStyle w:val="Tekstpodstawowy3"/>
        <w:spacing w:line="360" w:lineRule="auto"/>
        <w:ind w:left="360" w:hanging="360"/>
        <w:jc w:val="both"/>
        <w:rPr>
          <w:sz w:val="24"/>
          <w:szCs w:val="24"/>
        </w:rPr>
      </w:pPr>
      <w:r w:rsidRPr="00EF6A61">
        <w:rPr>
          <w:rFonts w:eastAsia="Calibri"/>
          <w:sz w:val="24"/>
          <w:szCs w:val="24"/>
        </w:rPr>
        <w:t xml:space="preserve">5. </w:t>
      </w:r>
      <w:r w:rsidRPr="00EF6A61">
        <w:rPr>
          <w:rFonts w:eastAsia="Calibri"/>
          <w:color w:val="000000"/>
          <w:sz w:val="24"/>
          <w:szCs w:val="24"/>
        </w:rPr>
        <w:t>Projekty  muszą  być  skierowane  do  grup  docelowych  z  obszaru  Województwa Świętokrzyskiego</w:t>
      </w:r>
      <w:r w:rsidRPr="00EF6A61">
        <w:rPr>
          <w:sz w:val="24"/>
          <w:szCs w:val="24"/>
        </w:rPr>
        <w:t xml:space="preserve">. </w:t>
      </w:r>
    </w:p>
    <w:p w14:paraId="4BF2FE01" w14:textId="14BFE485" w:rsidR="00617C1D" w:rsidRPr="007F490D" w:rsidRDefault="00617C1D" w:rsidP="00DE0F3A">
      <w:pPr>
        <w:pStyle w:val="Tekstpodstawowy3"/>
        <w:spacing w:line="360" w:lineRule="auto"/>
        <w:ind w:left="360" w:hanging="360"/>
        <w:jc w:val="both"/>
        <w:rPr>
          <w:b/>
          <w:sz w:val="24"/>
          <w:szCs w:val="24"/>
        </w:rPr>
      </w:pPr>
      <w:r w:rsidRPr="00EF6A61">
        <w:rPr>
          <w:bCs/>
          <w:sz w:val="24"/>
          <w:szCs w:val="24"/>
        </w:rPr>
        <w:t xml:space="preserve">6. </w:t>
      </w:r>
      <w:r w:rsidRPr="00EF6A61">
        <w:rPr>
          <w:sz w:val="24"/>
          <w:szCs w:val="24"/>
        </w:rPr>
        <w:t>Wymagany minimalny wkład finansowy /środki finansowe własne, świadczenia pieniężne od odbiorców zadania publicznego, środki finansowe z innych źródeł publicznych/</w:t>
      </w:r>
      <w:r w:rsidRPr="00EF6A61">
        <w:rPr>
          <w:sz w:val="24"/>
          <w:szCs w:val="24"/>
          <w:u w:val="single"/>
        </w:rPr>
        <w:br/>
      </w:r>
      <w:r w:rsidRPr="007F490D">
        <w:rPr>
          <w:b/>
          <w:sz w:val="24"/>
          <w:szCs w:val="24"/>
        </w:rPr>
        <w:t>wynosi  co najmniej 10% w odniesieniu do wnioskowanej kwoty dotacji.</w:t>
      </w:r>
    </w:p>
    <w:p w14:paraId="44073BB6" w14:textId="77777777" w:rsidR="00617C1D" w:rsidRPr="006975A0" w:rsidRDefault="00617C1D" w:rsidP="00DC5A02">
      <w:pPr>
        <w:pStyle w:val="Tekstpodstawowy3"/>
        <w:spacing w:line="360" w:lineRule="auto"/>
        <w:ind w:left="180" w:hanging="180"/>
        <w:jc w:val="both"/>
        <w:rPr>
          <w:b/>
          <w:bCs/>
          <w:sz w:val="24"/>
          <w:szCs w:val="24"/>
        </w:rPr>
      </w:pPr>
      <w:r w:rsidRPr="00EF6A61">
        <w:rPr>
          <w:b/>
          <w:sz w:val="24"/>
          <w:szCs w:val="24"/>
        </w:rPr>
        <w:t xml:space="preserve">   </w:t>
      </w:r>
      <w:r w:rsidRPr="00EF6A61">
        <w:rPr>
          <w:b/>
          <w:bCs/>
          <w:sz w:val="24"/>
          <w:szCs w:val="24"/>
        </w:rPr>
        <w:t>Nie jest obligatoryjnym wniesienie wkładu osobowego oraz rzeczowego do realizacji</w:t>
      </w:r>
      <w:r w:rsidRPr="006975A0">
        <w:rPr>
          <w:b/>
          <w:bCs/>
          <w:sz w:val="24"/>
          <w:szCs w:val="24"/>
        </w:rPr>
        <w:t xml:space="preserve"> zadania jednak wniesienie w/w wkładu ma wpływ na ocenę merytoryczną.  </w:t>
      </w:r>
    </w:p>
    <w:p w14:paraId="532E59B7" w14:textId="73939EC5" w:rsidR="006051F7" w:rsidRPr="006051F7" w:rsidRDefault="006051F7" w:rsidP="00DC5A02">
      <w:pPr>
        <w:pStyle w:val="Tekstpodstawowy3"/>
        <w:numPr>
          <w:ilvl w:val="0"/>
          <w:numId w:val="28"/>
        </w:numPr>
        <w:spacing w:line="360" w:lineRule="auto"/>
        <w:jc w:val="both"/>
        <w:rPr>
          <w:sz w:val="24"/>
          <w:szCs w:val="24"/>
        </w:rPr>
      </w:pPr>
      <w:r w:rsidRPr="006051F7">
        <w:rPr>
          <w:sz w:val="24"/>
          <w:szCs w:val="24"/>
        </w:rPr>
        <w:t xml:space="preserve">wkład osobowy (nieprzeliczany na wkład własny finansowy) rozumiany jako praca wolontariuszy, praca społeczna członków organizacji. Jeżeli zostanie ujęty w kosztorysie powinien być odpowiednio udokumentowany: z wolontariuszami zawartymi porozumieniami / umowami / kartami pracy, natomiast praca członków organizacji oświadczeniami o wykonaniu powierzonych zadań, </w:t>
      </w:r>
    </w:p>
    <w:p w14:paraId="343494E0" w14:textId="77777777" w:rsidR="006051F7" w:rsidRPr="006051F7" w:rsidRDefault="006051F7" w:rsidP="00DC5A02">
      <w:pPr>
        <w:pStyle w:val="Tekstpodstawowy3"/>
        <w:numPr>
          <w:ilvl w:val="0"/>
          <w:numId w:val="28"/>
        </w:numPr>
        <w:spacing w:line="360" w:lineRule="auto"/>
        <w:jc w:val="both"/>
        <w:rPr>
          <w:sz w:val="24"/>
          <w:szCs w:val="24"/>
        </w:rPr>
      </w:pPr>
      <w:r w:rsidRPr="006051F7">
        <w:rPr>
          <w:sz w:val="24"/>
          <w:szCs w:val="24"/>
        </w:rPr>
        <w:t xml:space="preserve">wkład rzeczowy (nieprzeliczany na wkład własny finansowy)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 Zleceniobiorca zobowiązany jest do formalnego udokumentowania wartości wniesionego wkładu rzeczowego, wycenionego zgodnie z obowiązującymi przepisami prawa. Wartość wkładu rzeczowego powinna zostać potwierdzona wyceną, umową, dokumentami księgowymi, kosztorysem, itp. Deklarowana wycena wartości wkładu rzeczowego musi odzwierciedlać aktualne ceny rynkowe. </w:t>
      </w:r>
    </w:p>
    <w:p w14:paraId="18654C78" w14:textId="360702B0" w:rsidR="00EF6A61" w:rsidRDefault="006051F7" w:rsidP="00DC5A02">
      <w:pPr>
        <w:pStyle w:val="Tekstpodstawowy3"/>
        <w:spacing w:line="360" w:lineRule="auto"/>
        <w:ind w:left="-76"/>
        <w:jc w:val="both"/>
        <w:rPr>
          <w:bCs/>
        </w:rPr>
      </w:pPr>
      <w:r w:rsidRPr="006051F7">
        <w:rPr>
          <w:sz w:val="24"/>
          <w:szCs w:val="24"/>
        </w:rPr>
        <w:lastRenderedPageBreak/>
        <w:t>UWAGA! W przypadku wykazania w części V.B pkt 3.2 oferty wkładu niefinansowego (osobowego i rzeczowego) należy w części VI pkt 3 oferty podać oddzielnie wysokość wkładu osobowego i wysokość wkładu</w:t>
      </w:r>
      <w:r w:rsidRPr="006051F7">
        <w:t xml:space="preserve"> </w:t>
      </w:r>
      <w:r w:rsidRPr="006051F7">
        <w:rPr>
          <w:sz w:val="24"/>
          <w:szCs w:val="24"/>
        </w:rPr>
        <w:t xml:space="preserve">rzeczowego. </w:t>
      </w:r>
      <w:r w:rsidR="00617C1D" w:rsidRPr="005759C8">
        <w:rPr>
          <w:bCs/>
        </w:rPr>
        <w:tab/>
      </w:r>
    </w:p>
    <w:p w14:paraId="12F3B52C" w14:textId="77777777" w:rsidR="007040DF" w:rsidRPr="00A504DA" w:rsidRDefault="007040DF" w:rsidP="00DC5A02">
      <w:pPr>
        <w:pStyle w:val="Tekstpodstawowy3"/>
        <w:spacing w:line="360" w:lineRule="auto"/>
        <w:ind w:left="-76"/>
        <w:jc w:val="both"/>
        <w:rPr>
          <w:sz w:val="24"/>
          <w:szCs w:val="24"/>
        </w:rPr>
      </w:pPr>
      <w:r w:rsidRPr="00A504DA">
        <w:rPr>
          <w:sz w:val="24"/>
          <w:szCs w:val="24"/>
        </w:rPr>
        <w:t xml:space="preserve">W  przypadku oferty wspólnej  warunki dotyczące wysokości wkładu finansowego, muszą być spełnione w odniesieniu do projektu. Tym samym procentowy wkład finansowy  poszczególnych Oferentów składających ofertę wspólną, może być w różnej wysokości pod warunkiem, iż łączna wysokość wkładu finansowego wnoszonego przez oferentów wynosić będzie co najmniej </w:t>
      </w:r>
      <w:r w:rsidRPr="00A504DA">
        <w:rPr>
          <w:b/>
          <w:sz w:val="24"/>
          <w:szCs w:val="24"/>
        </w:rPr>
        <w:t>10% w odniesieniu do wnioskowanej kwoty dotacji</w:t>
      </w:r>
      <w:r w:rsidRPr="00A504DA">
        <w:rPr>
          <w:sz w:val="24"/>
          <w:szCs w:val="24"/>
        </w:rPr>
        <w:t>.</w:t>
      </w:r>
    </w:p>
    <w:p w14:paraId="03118C3F" w14:textId="77777777" w:rsidR="00617C1D" w:rsidRPr="005759C8" w:rsidRDefault="00617C1D" w:rsidP="00DC5A02">
      <w:pPr>
        <w:tabs>
          <w:tab w:val="left" w:pos="284"/>
          <w:tab w:val="left" w:pos="720"/>
        </w:tabs>
        <w:ind w:left="720" w:hanging="720"/>
        <w:jc w:val="both"/>
        <w:rPr>
          <w:rFonts w:eastAsia="Calibri"/>
        </w:rPr>
      </w:pPr>
      <w:r w:rsidRPr="005759C8">
        <w:rPr>
          <w:rFonts w:eastAsia="Calibri"/>
        </w:rPr>
        <w:t>7.  Dotacja nie może być udzielona na:</w:t>
      </w:r>
    </w:p>
    <w:p w14:paraId="533E0DB3" w14:textId="77777777" w:rsidR="00617C1D" w:rsidRPr="005759C8" w:rsidRDefault="00617C1D" w:rsidP="00DC5A02">
      <w:pPr>
        <w:numPr>
          <w:ilvl w:val="0"/>
          <w:numId w:val="8"/>
        </w:numPr>
        <w:jc w:val="both"/>
        <w:rPr>
          <w:rFonts w:eastAsia="Calibri"/>
        </w:rPr>
      </w:pPr>
      <w:r w:rsidRPr="005759C8">
        <w:rPr>
          <w:rFonts w:eastAsia="Calibri"/>
        </w:rPr>
        <w:t>realizację zadań współfinansowanych ze środków PFRON pozostających                                w dyspozycji Funduszu  lub samorządów powiatowych;</w:t>
      </w:r>
    </w:p>
    <w:p w14:paraId="0EA06A71" w14:textId="77777777" w:rsidR="00617C1D" w:rsidRPr="005759C8" w:rsidRDefault="00617C1D" w:rsidP="00DC5A02">
      <w:pPr>
        <w:numPr>
          <w:ilvl w:val="0"/>
          <w:numId w:val="8"/>
        </w:numPr>
        <w:jc w:val="both"/>
        <w:rPr>
          <w:rFonts w:eastAsia="Calibri"/>
        </w:rPr>
      </w:pPr>
      <w:r w:rsidRPr="005759C8">
        <w:rPr>
          <w:rFonts w:eastAsia="Calibri"/>
        </w:rPr>
        <w:t>realizację  zadań  współfinansowanych z  budżetu  Samorządu  Województwa Świętokrzyskiego z innego tytułu.</w:t>
      </w:r>
    </w:p>
    <w:p w14:paraId="3B20366F" w14:textId="77777777" w:rsidR="00617C1D" w:rsidRPr="005759C8" w:rsidRDefault="00617C1D" w:rsidP="00DC5A02">
      <w:pPr>
        <w:keepNext/>
        <w:tabs>
          <w:tab w:val="left" w:pos="720"/>
        </w:tabs>
        <w:ind w:left="284" w:hanging="284"/>
        <w:jc w:val="both"/>
        <w:outlineLvl w:val="3"/>
        <w:rPr>
          <w:bCs/>
          <w:lang w:val="x-none" w:eastAsia="x-none"/>
        </w:rPr>
      </w:pPr>
      <w:r w:rsidRPr="005759C8">
        <w:rPr>
          <w:bCs/>
          <w:lang w:val="x-none" w:eastAsia="x-none"/>
        </w:rPr>
        <w:t>8. Dotacja nie może być przyznana podmiotom, które posiadają wymagalne zobowiązania wobec PFRON, w tym zaległości w obowiązkowych wpłatach na PFRON.</w:t>
      </w:r>
    </w:p>
    <w:p w14:paraId="5DD521CE" w14:textId="06AC16DB" w:rsidR="00617C1D" w:rsidRPr="005759C8" w:rsidRDefault="00617C1D" w:rsidP="00DC5A02">
      <w:pPr>
        <w:tabs>
          <w:tab w:val="left" w:pos="284"/>
        </w:tabs>
        <w:ind w:left="284" w:hanging="284"/>
        <w:jc w:val="both"/>
        <w:rPr>
          <w:rFonts w:eastAsia="Calibri"/>
        </w:rPr>
      </w:pPr>
      <w:r w:rsidRPr="005759C8">
        <w:rPr>
          <w:rFonts w:eastAsia="Calibri"/>
        </w:rPr>
        <w:t xml:space="preserve">9. </w:t>
      </w:r>
      <w:r w:rsidR="00046E12">
        <w:rPr>
          <w:rFonts w:eastAsia="Calibri"/>
        </w:rPr>
        <w:t xml:space="preserve"> </w:t>
      </w:r>
      <w:r w:rsidRPr="005759C8">
        <w:rPr>
          <w:rFonts w:eastAsia="Calibri"/>
        </w:rPr>
        <w:t xml:space="preserve">Zleceniobiorca nie może zlecać zadań merytorycznych w ramach danego zadania lub istotnej ich części podmiotowi nie będącemu stroną umowy. W celu stwierdzenia, </w:t>
      </w:r>
      <w:r w:rsidRPr="005759C8">
        <w:rPr>
          <w:rFonts w:eastAsia="Calibri"/>
        </w:rPr>
        <w:br/>
        <w:t xml:space="preserve">czy dane zadanie jest zadaniem merytorycznie zleconym czy nie, należy zwrócić uwagę na to, kto ponosi koszty administracyjne związane z wykonaniem tego zadania. </w:t>
      </w:r>
    </w:p>
    <w:p w14:paraId="547EC1BD" w14:textId="5837A230" w:rsidR="00617C1D" w:rsidRPr="005759C8" w:rsidRDefault="00617C1D" w:rsidP="00DC5A02">
      <w:pPr>
        <w:ind w:left="284" w:hanging="284"/>
        <w:jc w:val="both"/>
        <w:rPr>
          <w:rFonts w:eastAsia="Calibri"/>
        </w:rPr>
      </w:pPr>
      <w:r w:rsidRPr="005759C8">
        <w:rPr>
          <w:rFonts w:eastAsia="Calibri"/>
        </w:rPr>
        <w:t>10.</w:t>
      </w:r>
      <w:r w:rsidR="006F745F">
        <w:rPr>
          <w:rFonts w:eastAsia="Calibri"/>
        </w:rPr>
        <w:t xml:space="preserve"> </w:t>
      </w:r>
      <w:r w:rsidRPr="005759C8">
        <w:rPr>
          <w:rFonts w:eastAsia="Calibri"/>
        </w:rPr>
        <w:t>Przyznana dotacja</w:t>
      </w:r>
      <w:r w:rsidRPr="005759C8">
        <w:rPr>
          <w:rFonts w:eastAsia="Calibri"/>
          <w:b/>
        </w:rPr>
        <w:t xml:space="preserve"> </w:t>
      </w:r>
      <w:r w:rsidRPr="005759C8">
        <w:rPr>
          <w:rFonts w:eastAsia="Calibri"/>
        </w:rPr>
        <w:t xml:space="preserve">może być przeznaczona wyłącznie na dofinansowanie </w:t>
      </w:r>
      <w:r>
        <w:rPr>
          <w:rFonts w:eastAsia="Calibri"/>
        </w:rPr>
        <w:t xml:space="preserve">realizacji </w:t>
      </w:r>
      <w:r w:rsidRPr="005759C8">
        <w:rPr>
          <w:rFonts w:eastAsia="Calibri"/>
        </w:rPr>
        <w:t xml:space="preserve">zadania, </w:t>
      </w:r>
      <w:r w:rsidR="00046E12">
        <w:rPr>
          <w:rFonts w:eastAsia="Calibri"/>
        </w:rPr>
        <w:t xml:space="preserve">  </w:t>
      </w:r>
      <w:r w:rsidRPr="005759C8">
        <w:rPr>
          <w:rFonts w:eastAsia="Calibri"/>
        </w:rPr>
        <w:t xml:space="preserve">o którym mowa w ogłoszeniu konkursowym. </w:t>
      </w:r>
    </w:p>
    <w:p w14:paraId="7DC875A3" w14:textId="248B1D3E" w:rsidR="00EF6A61" w:rsidRPr="005759C8" w:rsidRDefault="00617C1D" w:rsidP="00DC5A02">
      <w:pPr>
        <w:tabs>
          <w:tab w:val="left" w:pos="360"/>
        </w:tabs>
        <w:ind w:left="284" w:hanging="284"/>
        <w:jc w:val="both"/>
      </w:pPr>
      <w:r w:rsidRPr="005759C8">
        <w:t>11.</w:t>
      </w:r>
      <w:r w:rsidR="006F745F">
        <w:t xml:space="preserve"> </w:t>
      </w:r>
      <w:r w:rsidRPr="005759C8">
        <w:t>Ponoszone wydatki kwalifikowane są w okr</w:t>
      </w:r>
      <w:r>
        <w:t xml:space="preserve">esie realizacji zadania, </w:t>
      </w:r>
      <w:r w:rsidRPr="005759C8">
        <w:t xml:space="preserve">zgodnie </w:t>
      </w:r>
      <w:r>
        <w:t>z umową</w:t>
      </w:r>
      <w:r w:rsidRPr="005759C8">
        <w:t>.</w:t>
      </w:r>
    </w:p>
    <w:p w14:paraId="00CD831B" w14:textId="77777777" w:rsidR="00617C1D" w:rsidRPr="005759C8" w:rsidRDefault="00617C1D" w:rsidP="00DC5A02">
      <w:pPr>
        <w:pStyle w:val="Tekstpodstawowy3"/>
        <w:spacing w:line="360" w:lineRule="auto"/>
        <w:ind w:left="180" w:hanging="180"/>
        <w:jc w:val="both"/>
        <w:rPr>
          <w:sz w:val="24"/>
          <w:szCs w:val="24"/>
        </w:rPr>
      </w:pPr>
      <w:r w:rsidRPr="005759C8">
        <w:rPr>
          <w:rFonts w:eastAsia="Calibri"/>
          <w:sz w:val="24"/>
          <w:szCs w:val="24"/>
        </w:rPr>
        <w:t>12.</w:t>
      </w:r>
      <w:r w:rsidRPr="005759C8">
        <w:rPr>
          <w:sz w:val="24"/>
          <w:szCs w:val="24"/>
        </w:rPr>
        <w:t xml:space="preserve"> Koszty kwalifikowalne stanowią koszty:</w:t>
      </w:r>
    </w:p>
    <w:p w14:paraId="672B609F" w14:textId="695ACD53" w:rsidR="00617C1D" w:rsidRPr="005759C8" w:rsidRDefault="002941F9" w:rsidP="00DC5A02">
      <w:pPr>
        <w:pStyle w:val="Tekstpodstawowy3"/>
        <w:numPr>
          <w:ilvl w:val="0"/>
          <w:numId w:val="25"/>
        </w:numPr>
        <w:tabs>
          <w:tab w:val="left" w:pos="709"/>
        </w:tabs>
        <w:spacing w:after="0" w:line="360" w:lineRule="auto"/>
        <w:ind w:left="993" w:hanging="426"/>
        <w:jc w:val="both"/>
        <w:rPr>
          <w:sz w:val="24"/>
          <w:szCs w:val="24"/>
        </w:rPr>
      </w:pPr>
      <w:r>
        <w:rPr>
          <w:sz w:val="24"/>
          <w:szCs w:val="24"/>
        </w:rPr>
        <w:t xml:space="preserve">    </w:t>
      </w:r>
      <w:r w:rsidR="00617C1D" w:rsidRPr="005759C8">
        <w:rPr>
          <w:sz w:val="24"/>
          <w:szCs w:val="24"/>
        </w:rPr>
        <w:t>bezpośrednio związane  i niezbędne do realizacji zadania,</w:t>
      </w:r>
    </w:p>
    <w:p w14:paraId="0626AE59" w14:textId="77777777" w:rsidR="00617C1D" w:rsidRPr="005759C8" w:rsidRDefault="00617C1D" w:rsidP="00DC5A02">
      <w:pPr>
        <w:pStyle w:val="Tekstpodstawowy"/>
        <w:numPr>
          <w:ilvl w:val="1"/>
          <w:numId w:val="13"/>
        </w:numPr>
        <w:spacing w:after="0"/>
        <w:ind w:left="993"/>
        <w:jc w:val="both"/>
      </w:pPr>
      <w:r w:rsidRPr="005759C8">
        <w:t>uwzględnione w  kosztorysie zadania,</w:t>
      </w:r>
    </w:p>
    <w:p w14:paraId="14FB5192" w14:textId="77777777" w:rsidR="00617C1D" w:rsidRPr="005759C8" w:rsidRDefault="00617C1D" w:rsidP="00DC5A02">
      <w:pPr>
        <w:pStyle w:val="Tekstpodstawowy"/>
        <w:numPr>
          <w:ilvl w:val="1"/>
          <w:numId w:val="13"/>
        </w:numPr>
        <w:spacing w:after="0"/>
        <w:ind w:left="993"/>
        <w:jc w:val="both"/>
      </w:pPr>
      <w:r w:rsidRPr="005759C8">
        <w:t>faktycznie poniesione w okresie realizacji zadania,</w:t>
      </w:r>
    </w:p>
    <w:p w14:paraId="0874FB39" w14:textId="77777777" w:rsidR="00617C1D" w:rsidRPr="005759C8" w:rsidRDefault="00617C1D" w:rsidP="00DC5A02">
      <w:pPr>
        <w:pStyle w:val="Tekstpodstawowy"/>
        <w:numPr>
          <w:ilvl w:val="1"/>
          <w:numId w:val="13"/>
        </w:numPr>
        <w:spacing w:after="0"/>
        <w:ind w:left="993"/>
        <w:jc w:val="both"/>
      </w:pPr>
      <w:r w:rsidRPr="005759C8">
        <w:t>udokumentowane dowodami księgowymi,</w:t>
      </w:r>
    </w:p>
    <w:p w14:paraId="47BA78EA" w14:textId="6D97B371" w:rsidR="00EF6A61" w:rsidRPr="00A077CA" w:rsidRDefault="00617C1D" w:rsidP="00DC5A02">
      <w:pPr>
        <w:pStyle w:val="Tekstpodstawowy"/>
        <w:numPr>
          <w:ilvl w:val="1"/>
          <w:numId w:val="13"/>
        </w:numPr>
        <w:spacing w:after="0"/>
        <w:ind w:left="993"/>
        <w:jc w:val="both"/>
      </w:pPr>
      <w:r w:rsidRPr="00A077CA">
        <w:t>spełniają wymogi racjonalnego i oszczędnego gospodarowania środkami publicznymi.</w:t>
      </w:r>
    </w:p>
    <w:p w14:paraId="623272B2" w14:textId="4B48ED0A" w:rsidR="00617C1D" w:rsidRPr="00A077CA" w:rsidRDefault="00617C1D" w:rsidP="00DC5A02">
      <w:pPr>
        <w:pStyle w:val="Tekstpodstawowy"/>
      </w:pPr>
      <w:r w:rsidRPr="00A077CA">
        <w:t>13. Koszty niekwalifikowalne stanowią koszty:</w:t>
      </w:r>
    </w:p>
    <w:p w14:paraId="44671225" w14:textId="77777777" w:rsidR="00617C1D" w:rsidRPr="00A077CA" w:rsidRDefault="00617C1D" w:rsidP="00DC5A02">
      <w:pPr>
        <w:pStyle w:val="Tekstpodstawowy"/>
        <w:numPr>
          <w:ilvl w:val="1"/>
          <w:numId w:val="14"/>
        </w:numPr>
        <w:tabs>
          <w:tab w:val="clear" w:pos="1440"/>
        </w:tabs>
        <w:spacing w:after="0"/>
        <w:ind w:left="993"/>
        <w:jc w:val="both"/>
      </w:pPr>
      <w:r w:rsidRPr="00A077CA">
        <w:lastRenderedPageBreak/>
        <w:t>nie związane z realizacją zadania,</w:t>
      </w:r>
    </w:p>
    <w:p w14:paraId="412FFC78" w14:textId="77777777" w:rsidR="00617C1D" w:rsidRPr="00A077CA" w:rsidRDefault="00617C1D" w:rsidP="00DC5A02">
      <w:pPr>
        <w:pStyle w:val="Tekstpodstawowy"/>
        <w:numPr>
          <w:ilvl w:val="1"/>
          <w:numId w:val="14"/>
        </w:numPr>
        <w:tabs>
          <w:tab w:val="clear" w:pos="1440"/>
        </w:tabs>
        <w:spacing w:after="0"/>
        <w:ind w:left="993"/>
        <w:jc w:val="both"/>
      </w:pPr>
      <w:r w:rsidRPr="00A077CA">
        <w:t>poniesione na przygotowanie oferty,</w:t>
      </w:r>
    </w:p>
    <w:p w14:paraId="68F55811" w14:textId="77777777" w:rsidR="00617C1D" w:rsidRPr="00A077CA" w:rsidRDefault="00617C1D" w:rsidP="00DC5A02">
      <w:pPr>
        <w:pStyle w:val="Tekstpodstawowy"/>
        <w:numPr>
          <w:ilvl w:val="1"/>
          <w:numId w:val="14"/>
        </w:numPr>
        <w:tabs>
          <w:tab w:val="clear" w:pos="1440"/>
        </w:tabs>
        <w:spacing w:after="0"/>
        <w:ind w:left="993"/>
        <w:jc w:val="both"/>
      </w:pPr>
      <w:r w:rsidRPr="00A077CA">
        <w:t>wydatkowane poza terminem realizacji zadania określonym w umowie,</w:t>
      </w:r>
    </w:p>
    <w:p w14:paraId="2740612A" w14:textId="77777777" w:rsidR="00617C1D" w:rsidRPr="00A077CA" w:rsidRDefault="00617C1D" w:rsidP="00DC5A02">
      <w:pPr>
        <w:pStyle w:val="Tekstpodstawowy"/>
        <w:numPr>
          <w:ilvl w:val="1"/>
          <w:numId w:val="14"/>
        </w:numPr>
        <w:tabs>
          <w:tab w:val="clear" w:pos="1440"/>
        </w:tabs>
        <w:spacing w:after="0"/>
        <w:ind w:left="993"/>
        <w:jc w:val="both"/>
      </w:pPr>
      <w:r w:rsidRPr="00A077CA">
        <w:t>związane z prowadzeniem rachunku bankowego,</w:t>
      </w:r>
    </w:p>
    <w:p w14:paraId="6BDC4BB1" w14:textId="77777777" w:rsidR="00617C1D" w:rsidRPr="00A077CA" w:rsidRDefault="00617C1D" w:rsidP="00DC5A02">
      <w:pPr>
        <w:pStyle w:val="Tekstpodstawowy"/>
        <w:numPr>
          <w:ilvl w:val="1"/>
          <w:numId w:val="14"/>
        </w:numPr>
        <w:tabs>
          <w:tab w:val="clear" w:pos="1440"/>
        </w:tabs>
        <w:spacing w:after="0"/>
        <w:ind w:left="993"/>
        <w:jc w:val="both"/>
      </w:pPr>
      <w:r w:rsidRPr="00A077CA">
        <w:t>administracyjne powyżej 15% całkowitych kosztów realizacji zadania,</w:t>
      </w:r>
    </w:p>
    <w:p w14:paraId="7D50B16B" w14:textId="77777777" w:rsidR="00617C1D" w:rsidRPr="00A077CA" w:rsidRDefault="00617C1D" w:rsidP="00DC5A02">
      <w:pPr>
        <w:pStyle w:val="Tekstpodstawowy"/>
        <w:numPr>
          <w:ilvl w:val="1"/>
          <w:numId w:val="14"/>
        </w:numPr>
        <w:tabs>
          <w:tab w:val="clear" w:pos="1440"/>
        </w:tabs>
        <w:spacing w:after="0"/>
        <w:ind w:left="993"/>
        <w:jc w:val="both"/>
      </w:pPr>
      <w:r w:rsidRPr="00A077CA">
        <w:t>związane z działalnością polityczną i religijną,</w:t>
      </w:r>
    </w:p>
    <w:p w14:paraId="1BB35A46" w14:textId="77777777" w:rsidR="00617C1D" w:rsidRPr="00A077CA" w:rsidRDefault="00617C1D" w:rsidP="00DC5A02">
      <w:pPr>
        <w:pStyle w:val="Tekstpodstawowy"/>
        <w:numPr>
          <w:ilvl w:val="1"/>
          <w:numId w:val="14"/>
        </w:numPr>
        <w:tabs>
          <w:tab w:val="clear" w:pos="1440"/>
        </w:tabs>
        <w:spacing w:after="0"/>
        <w:ind w:left="993"/>
        <w:jc w:val="both"/>
      </w:pPr>
      <w:r w:rsidRPr="00A077CA">
        <w:t>koszty związane z działalnością gospodarczą,</w:t>
      </w:r>
    </w:p>
    <w:p w14:paraId="4A9AE168" w14:textId="77777777" w:rsidR="00617C1D" w:rsidRPr="00A077CA" w:rsidRDefault="00617C1D" w:rsidP="00DC5A02">
      <w:pPr>
        <w:pStyle w:val="Tekstpodstawowy"/>
        <w:numPr>
          <w:ilvl w:val="1"/>
          <w:numId w:val="14"/>
        </w:numPr>
        <w:tabs>
          <w:tab w:val="clear" w:pos="1440"/>
        </w:tabs>
        <w:spacing w:after="0"/>
        <w:ind w:left="993"/>
        <w:jc w:val="both"/>
      </w:pPr>
      <w:r w:rsidRPr="00A077CA">
        <w:t xml:space="preserve">wydatki inwestycyjne  w tym zakup środków trwałych powyżej 10 000,00 zł netto </w:t>
      </w:r>
      <w:r w:rsidRPr="00A077CA">
        <w:br/>
        <w:t>w przypadku czynnych podatników VAT lub brutto w przypadku podatników zwolnionych z VAT,</w:t>
      </w:r>
    </w:p>
    <w:p w14:paraId="32C6328A" w14:textId="77777777" w:rsidR="00617C1D" w:rsidRPr="00A077CA" w:rsidRDefault="00617C1D" w:rsidP="00DC5A02">
      <w:pPr>
        <w:pStyle w:val="Tekstpodstawowy"/>
        <w:numPr>
          <w:ilvl w:val="1"/>
          <w:numId w:val="14"/>
        </w:numPr>
        <w:tabs>
          <w:tab w:val="clear" w:pos="1440"/>
        </w:tabs>
        <w:spacing w:after="0"/>
        <w:ind w:left="993"/>
        <w:jc w:val="both"/>
      </w:pPr>
      <w:r w:rsidRPr="00A077CA">
        <w:t>podatek od towarów i usług VAT, który może być odzyskany w oparciu o przepisy ustawy z dnia 11 marca 2004 r. o podatku od towarów i usług.</w:t>
      </w:r>
    </w:p>
    <w:p w14:paraId="788DB737" w14:textId="77777777" w:rsidR="00617C1D" w:rsidRPr="00A077CA" w:rsidRDefault="00617C1D" w:rsidP="00DC5A02">
      <w:pPr>
        <w:tabs>
          <w:tab w:val="left" w:pos="0"/>
        </w:tabs>
        <w:jc w:val="both"/>
        <w:rPr>
          <w:rFonts w:eastAsia="Calibri"/>
          <w:snapToGrid w:val="0"/>
        </w:rPr>
      </w:pPr>
      <w:r w:rsidRPr="00A077CA">
        <w:rPr>
          <w:rFonts w:eastAsia="Calibri"/>
        </w:rPr>
        <w:t xml:space="preserve">14. </w:t>
      </w:r>
      <w:r w:rsidRPr="00A077CA">
        <w:rPr>
          <w:rFonts w:eastAsia="Calibri"/>
          <w:snapToGrid w:val="0"/>
        </w:rPr>
        <w:t>Złożenie oferty nie jest równoznaczne z zapewnieniem przyznania dotacji.</w:t>
      </w:r>
    </w:p>
    <w:p w14:paraId="59208FD3" w14:textId="77777777" w:rsidR="006F745F" w:rsidRPr="00A077CA" w:rsidRDefault="00617C1D" w:rsidP="00DC5A02">
      <w:pPr>
        <w:jc w:val="both"/>
      </w:pPr>
      <w:r w:rsidRPr="00A077CA">
        <w:t xml:space="preserve">15. W przypadku wyboru oferty i zlecenia realizacji zadania Zleceniobiorca obowiązany będzie    </w:t>
      </w:r>
      <w:r w:rsidR="006F745F" w:rsidRPr="00A077CA">
        <w:t xml:space="preserve">        </w:t>
      </w:r>
    </w:p>
    <w:p w14:paraId="1C7D4568" w14:textId="77777777" w:rsidR="006F745F" w:rsidRPr="00A077CA" w:rsidRDefault="006F745F" w:rsidP="00DC5A02">
      <w:pPr>
        <w:jc w:val="both"/>
      </w:pPr>
      <w:r w:rsidRPr="00A077CA">
        <w:t xml:space="preserve">      </w:t>
      </w:r>
      <w:r w:rsidR="00617C1D" w:rsidRPr="00A077CA">
        <w:t xml:space="preserve">do przestrzegania przepisów ustawy z dnia 19 lipca 2019 r. o zapewnieniu dostępności </w:t>
      </w:r>
      <w:r w:rsidRPr="00A077CA">
        <w:t xml:space="preserve">        </w:t>
      </w:r>
    </w:p>
    <w:p w14:paraId="7E166382" w14:textId="3740B40E" w:rsidR="006F745F" w:rsidRPr="00A077CA" w:rsidRDefault="006F745F" w:rsidP="00DC5A02">
      <w:pPr>
        <w:jc w:val="both"/>
      </w:pPr>
      <w:r w:rsidRPr="00A077CA">
        <w:t xml:space="preserve">      </w:t>
      </w:r>
      <w:r w:rsidR="00617C1D" w:rsidRPr="00A077CA">
        <w:t>osobom ze szczególnymi potrzebami</w:t>
      </w:r>
      <w:r w:rsidR="000A67C8" w:rsidRPr="00A077CA">
        <w:t xml:space="preserve"> </w:t>
      </w:r>
      <w:r w:rsidR="00617C1D" w:rsidRPr="00A077CA">
        <w:t>(tj. Dz. U. z 202</w:t>
      </w:r>
      <w:r w:rsidR="000A67C8" w:rsidRPr="00A077CA">
        <w:t>2</w:t>
      </w:r>
      <w:r w:rsidR="00617C1D" w:rsidRPr="00A077CA">
        <w:t xml:space="preserve"> r.,</w:t>
      </w:r>
      <w:r w:rsidR="000A67C8" w:rsidRPr="00A077CA">
        <w:t xml:space="preserve"> </w:t>
      </w:r>
      <w:r w:rsidR="00617C1D" w:rsidRPr="00A077CA">
        <w:t>poz.</w:t>
      </w:r>
      <w:r w:rsidR="000A67C8" w:rsidRPr="00A077CA">
        <w:t xml:space="preserve"> 2240</w:t>
      </w:r>
      <w:r w:rsidR="00617C1D" w:rsidRPr="00A077CA">
        <w:t>)</w:t>
      </w:r>
      <w:r w:rsidRPr="00A077CA">
        <w:t xml:space="preserve">  </w:t>
      </w:r>
      <w:r w:rsidR="00617C1D" w:rsidRPr="00A077CA">
        <w:t xml:space="preserve">w szczególności </w:t>
      </w:r>
      <w:r w:rsidR="000E36E7">
        <w:br/>
        <w:t xml:space="preserve">      </w:t>
      </w:r>
      <w:r w:rsidR="00617C1D" w:rsidRPr="00A077CA">
        <w:t xml:space="preserve">do zapewnienia w zakresie realizowanego projektu minimalnych </w:t>
      </w:r>
    </w:p>
    <w:p w14:paraId="254E047E" w14:textId="3B607993" w:rsidR="006F745F" w:rsidRPr="00A077CA" w:rsidRDefault="006F745F" w:rsidP="00DC5A02">
      <w:pPr>
        <w:jc w:val="both"/>
      </w:pPr>
      <w:r w:rsidRPr="00A077CA">
        <w:t xml:space="preserve">      </w:t>
      </w:r>
      <w:r w:rsidR="00617C1D" w:rsidRPr="00A077CA">
        <w:t xml:space="preserve">wymagań i warunków służących zapewnieniu dostępności osobom ze szczególnymi </w:t>
      </w:r>
    </w:p>
    <w:p w14:paraId="668212B9" w14:textId="7F24CF45" w:rsidR="00617C1D" w:rsidRPr="00A077CA" w:rsidRDefault="006F745F" w:rsidP="00DC5A02">
      <w:pPr>
        <w:jc w:val="both"/>
      </w:pPr>
      <w:r w:rsidRPr="00A077CA">
        <w:t xml:space="preserve">      </w:t>
      </w:r>
      <w:r w:rsidR="00617C1D" w:rsidRPr="00A077CA">
        <w:t>potrzebami, o których mowa w art. 6 i  7 przywołanej ustawy.</w:t>
      </w:r>
    </w:p>
    <w:p w14:paraId="36CD134B" w14:textId="77777777" w:rsidR="006F745F" w:rsidRPr="00A077CA" w:rsidRDefault="00617C1D" w:rsidP="00DC5A02">
      <w:pPr>
        <w:ind w:left="284" w:hanging="284"/>
        <w:jc w:val="both"/>
        <w:rPr>
          <w:rFonts w:eastAsia="Calibri"/>
          <w:snapToGrid w:val="0"/>
        </w:rPr>
      </w:pPr>
      <w:r w:rsidRPr="00A077CA">
        <w:rPr>
          <w:rFonts w:eastAsia="Calibri"/>
          <w:snapToGrid w:val="0"/>
        </w:rPr>
        <w:t xml:space="preserve">16. W przypadku, gdy wnioskowana kwota wynikająca z ofert, które przeszły pozytywnie </w:t>
      </w:r>
      <w:r w:rsidR="006F745F" w:rsidRPr="00A077CA">
        <w:rPr>
          <w:rFonts w:eastAsia="Calibri"/>
          <w:snapToGrid w:val="0"/>
        </w:rPr>
        <w:t xml:space="preserve">   </w:t>
      </w:r>
    </w:p>
    <w:p w14:paraId="1D078B8F" w14:textId="77777777" w:rsidR="006F745F" w:rsidRPr="00A077CA" w:rsidRDefault="006F745F" w:rsidP="00DC5A02">
      <w:pPr>
        <w:ind w:left="284" w:hanging="284"/>
        <w:jc w:val="both"/>
        <w:rPr>
          <w:rFonts w:eastAsia="Calibri"/>
          <w:snapToGrid w:val="0"/>
        </w:rPr>
      </w:pPr>
      <w:r w:rsidRPr="00A077CA">
        <w:rPr>
          <w:rFonts w:eastAsia="Calibri"/>
          <w:snapToGrid w:val="0"/>
        </w:rPr>
        <w:t xml:space="preserve">      </w:t>
      </w:r>
      <w:r w:rsidR="00617C1D" w:rsidRPr="00A077CA">
        <w:rPr>
          <w:rFonts w:eastAsia="Calibri"/>
          <w:snapToGrid w:val="0"/>
        </w:rPr>
        <w:t xml:space="preserve">ocenę formalną przekracza wysokość środków przeznaczonych na realizację zadania, </w:t>
      </w:r>
      <w:r w:rsidRPr="00A077CA">
        <w:rPr>
          <w:rFonts w:eastAsia="Calibri"/>
          <w:snapToGrid w:val="0"/>
        </w:rPr>
        <w:t xml:space="preserve">  </w:t>
      </w:r>
    </w:p>
    <w:p w14:paraId="39901C20" w14:textId="77777777" w:rsidR="006F745F" w:rsidRPr="00A077CA" w:rsidRDefault="006F745F" w:rsidP="00DC5A02">
      <w:pPr>
        <w:ind w:left="284" w:hanging="284"/>
        <w:jc w:val="both"/>
        <w:rPr>
          <w:rFonts w:eastAsia="Calibri"/>
          <w:snapToGrid w:val="0"/>
        </w:rPr>
      </w:pPr>
      <w:r w:rsidRPr="00A077CA">
        <w:rPr>
          <w:rFonts w:eastAsia="Calibri"/>
          <w:snapToGrid w:val="0"/>
        </w:rPr>
        <w:t xml:space="preserve">      </w:t>
      </w:r>
      <w:r w:rsidR="00617C1D" w:rsidRPr="00A077CA">
        <w:rPr>
          <w:rFonts w:eastAsia="Calibri"/>
          <w:snapToGrid w:val="0"/>
        </w:rPr>
        <w:t xml:space="preserve">organizator konkursu zastrzega sobie możliwość przyznania dofinansowania </w:t>
      </w:r>
      <w:r w:rsidR="00617C1D" w:rsidRPr="00A077CA">
        <w:rPr>
          <w:rFonts w:eastAsia="Calibri"/>
          <w:snapToGrid w:val="0"/>
        </w:rPr>
        <w:br/>
      </w:r>
      <w:r w:rsidRPr="00A077CA">
        <w:rPr>
          <w:rFonts w:eastAsia="Calibri"/>
          <w:snapToGrid w:val="0"/>
        </w:rPr>
        <w:t xml:space="preserve">  </w:t>
      </w:r>
      <w:r w:rsidR="00617C1D" w:rsidRPr="00A077CA">
        <w:rPr>
          <w:rFonts w:eastAsia="Calibri"/>
          <w:snapToGrid w:val="0"/>
        </w:rPr>
        <w:t xml:space="preserve">w niższej wysokości.  Wybór oferty nie gwarantuje przyznania środków we wnioskowanej </w:t>
      </w:r>
      <w:r w:rsidRPr="00A077CA">
        <w:rPr>
          <w:rFonts w:eastAsia="Calibri"/>
          <w:snapToGrid w:val="0"/>
        </w:rPr>
        <w:t xml:space="preserve">    </w:t>
      </w:r>
    </w:p>
    <w:p w14:paraId="27152BBC" w14:textId="70F5E625" w:rsidR="00617C1D" w:rsidRPr="00A077CA" w:rsidRDefault="006F745F" w:rsidP="00DC5A02">
      <w:pPr>
        <w:ind w:left="284" w:hanging="284"/>
        <w:jc w:val="both"/>
        <w:rPr>
          <w:color w:val="FF0000"/>
        </w:rPr>
      </w:pPr>
      <w:r w:rsidRPr="00A077CA">
        <w:rPr>
          <w:rFonts w:eastAsia="Calibri"/>
          <w:snapToGrid w:val="0"/>
        </w:rPr>
        <w:t xml:space="preserve">       </w:t>
      </w:r>
      <w:r w:rsidR="00617C1D" w:rsidRPr="00A077CA">
        <w:rPr>
          <w:rFonts w:eastAsia="Calibri"/>
          <w:snapToGrid w:val="0"/>
        </w:rPr>
        <w:t>wysokości.</w:t>
      </w:r>
      <w:r w:rsidR="00617C1D" w:rsidRPr="00A077CA">
        <w:rPr>
          <w:color w:val="FF0000"/>
        </w:rPr>
        <w:tab/>
      </w:r>
    </w:p>
    <w:p w14:paraId="723B8DAE" w14:textId="77777777" w:rsidR="00617C1D" w:rsidRPr="00A077CA" w:rsidRDefault="00617C1D" w:rsidP="00DC5A02">
      <w:pPr>
        <w:pStyle w:val="Tekstpodstawowy3"/>
        <w:spacing w:line="360" w:lineRule="auto"/>
        <w:ind w:firstLine="708"/>
        <w:jc w:val="both"/>
        <w:rPr>
          <w:b/>
          <w:sz w:val="24"/>
          <w:szCs w:val="24"/>
        </w:rPr>
      </w:pPr>
      <w:r w:rsidRPr="00A077CA">
        <w:rPr>
          <w:b/>
          <w:sz w:val="24"/>
          <w:szCs w:val="24"/>
        </w:rPr>
        <w:t xml:space="preserve">W przypadku przyznania dofinansowania w wysokości mniejszej od wnioskowanej Zleceniobiorca zobowiązany jest do przedłożenia aktualizacji opisu planu </w:t>
      </w:r>
      <w:r w:rsidRPr="00A077CA">
        <w:rPr>
          <w:b/>
          <w:sz w:val="24"/>
          <w:szCs w:val="24"/>
        </w:rPr>
        <w:br/>
        <w:t xml:space="preserve">i harmonogramu działań /pkt. 4 oferty/, opisu zakładanych rezultatów realizacji zadania publicznego, dodatkowych informacji dotyczących rezultatów realizacji zadania publicznego /pkt 5 i 6 oferty/ oraz kalkulacji przewidywanych kosztów realizacji zadania publicznego /pkt </w:t>
      </w:r>
      <w:proofErr w:type="spellStart"/>
      <w:r w:rsidRPr="00A077CA">
        <w:rPr>
          <w:b/>
          <w:sz w:val="24"/>
          <w:szCs w:val="24"/>
        </w:rPr>
        <w:t>Va</w:t>
      </w:r>
      <w:proofErr w:type="spellEnd"/>
      <w:r w:rsidRPr="00A077CA">
        <w:rPr>
          <w:b/>
          <w:sz w:val="24"/>
          <w:szCs w:val="24"/>
        </w:rPr>
        <w:t xml:space="preserve"> i </w:t>
      </w:r>
      <w:proofErr w:type="spellStart"/>
      <w:r w:rsidRPr="00A077CA">
        <w:rPr>
          <w:b/>
          <w:sz w:val="24"/>
          <w:szCs w:val="24"/>
        </w:rPr>
        <w:t>Vb</w:t>
      </w:r>
      <w:proofErr w:type="spellEnd"/>
      <w:r w:rsidRPr="00A077CA">
        <w:rPr>
          <w:b/>
          <w:sz w:val="24"/>
          <w:szCs w:val="24"/>
        </w:rPr>
        <w:t xml:space="preserve"> oferty /.</w:t>
      </w:r>
    </w:p>
    <w:p w14:paraId="71B749DD" w14:textId="77777777" w:rsidR="00617C1D" w:rsidRPr="00A077CA" w:rsidRDefault="00617C1D" w:rsidP="00DC5A02">
      <w:pPr>
        <w:pStyle w:val="Tekstpodstawowy3"/>
        <w:spacing w:line="360" w:lineRule="auto"/>
        <w:jc w:val="both"/>
        <w:rPr>
          <w:b/>
          <w:sz w:val="24"/>
          <w:szCs w:val="24"/>
        </w:rPr>
      </w:pPr>
      <w:r w:rsidRPr="00A077CA">
        <w:rPr>
          <w:b/>
          <w:sz w:val="24"/>
          <w:szCs w:val="24"/>
        </w:rPr>
        <w:lastRenderedPageBreak/>
        <w:t xml:space="preserve"> </w:t>
      </w:r>
      <w:r w:rsidRPr="00A077CA">
        <w:rPr>
          <w:b/>
          <w:sz w:val="24"/>
          <w:szCs w:val="24"/>
        </w:rPr>
        <w:tab/>
        <w:t>Ponadto w przypadku przyznania dotacji w wysokości niższej od kwoty wnioskowanej Wnioskodawca zobligowany jest do utrzymania procentowego wkładu finansowego proporcjonalnie do wysokości przyznanej dotacji.</w:t>
      </w:r>
    </w:p>
    <w:p w14:paraId="1F9994A7" w14:textId="77777777" w:rsidR="00617C1D" w:rsidRPr="00A077CA" w:rsidRDefault="00617C1D" w:rsidP="00DC5A02">
      <w:pPr>
        <w:jc w:val="both"/>
        <w:rPr>
          <w:rFonts w:eastAsia="Calibri"/>
        </w:rPr>
      </w:pPr>
      <w:r w:rsidRPr="00A077CA">
        <w:t>N</w:t>
      </w:r>
      <w:r w:rsidRPr="00A077CA">
        <w:rPr>
          <w:rFonts w:eastAsia="Calibri"/>
        </w:rPr>
        <w:t>a etapie sporządzania aktualizacji dopuszcza się zmiany w zakresie rzeczowym zadania.</w:t>
      </w:r>
    </w:p>
    <w:p w14:paraId="61E89DC3" w14:textId="77777777" w:rsidR="00617C1D" w:rsidRPr="00A077CA" w:rsidRDefault="00617C1D" w:rsidP="00DC5A02">
      <w:pPr>
        <w:ind w:hanging="284"/>
        <w:jc w:val="both"/>
        <w:rPr>
          <w:rFonts w:eastAsia="Calibri"/>
          <w:b/>
        </w:rPr>
      </w:pPr>
      <w:r w:rsidRPr="00A077CA">
        <w:rPr>
          <w:b/>
        </w:rPr>
        <w:t xml:space="preserve">    Nie jest dopuszczalne wprowadzenie do zaktualizowanej kalkulacji przewidywanych kosztów  innych pozycji niż wskazane w ofercie.</w:t>
      </w:r>
      <w:r w:rsidRPr="00A077CA">
        <w:rPr>
          <w:rFonts w:eastAsia="Calibri"/>
          <w:b/>
        </w:rPr>
        <w:t xml:space="preserve"> </w:t>
      </w:r>
    </w:p>
    <w:p w14:paraId="33F92C8A" w14:textId="77777777" w:rsidR="00617C1D" w:rsidRPr="00A077CA" w:rsidRDefault="00617C1D" w:rsidP="00DC5A02">
      <w:pPr>
        <w:pStyle w:val="Tekstpodstawowy3"/>
        <w:spacing w:line="360" w:lineRule="auto"/>
        <w:ind w:firstLine="425"/>
        <w:jc w:val="both"/>
        <w:rPr>
          <w:sz w:val="24"/>
          <w:szCs w:val="24"/>
        </w:rPr>
      </w:pPr>
      <w:r w:rsidRPr="00A077CA">
        <w:rPr>
          <w:sz w:val="24"/>
          <w:szCs w:val="24"/>
        </w:rPr>
        <w:t>Wyniki otwartego konkursu ofert podlegają publikacji, zgodnie z art.15 ust. 2j oraz art.13 ust.3 ustawy o działalności pożytku publicznego i o wolontariacie, w:</w:t>
      </w:r>
    </w:p>
    <w:p w14:paraId="792E76C8" w14:textId="77777777" w:rsidR="00617C1D" w:rsidRPr="00A077CA" w:rsidRDefault="00617C1D" w:rsidP="00DC5A02">
      <w:pPr>
        <w:pStyle w:val="Tekstpodstawowy3"/>
        <w:numPr>
          <w:ilvl w:val="0"/>
          <w:numId w:val="16"/>
        </w:numPr>
        <w:spacing w:line="360" w:lineRule="auto"/>
        <w:jc w:val="both"/>
        <w:rPr>
          <w:sz w:val="24"/>
          <w:szCs w:val="24"/>
        </w:rPr>
      </w:pPr>
      <w:r w:rsidRPr="00A077CA">
        <w:rPr>
          <w:sz w:val="24"/>
          <w:szCs w:val="24"/>
        </w:rPr>
        <w:t>Biuletynie Informacji Publicznej Urzędu Marszałkowskiego Województwa Świętokrzyskiego w Kielcach,</w:t>
      </w:r>
    </w:p>
    <w:p w14:paraId="068FCFE5" w14:textId="77777777" w:rsidR="00617C1D" w:rsidRPr="00A077CA" w:rsidRDefault="00617C1D" w:rsidP="00DC5A02">
      <w:pPr>
        <w:pStyle w:val="Tekstpodstawowy3"/>
        <w:numPr>
          <w:ilvl w:val="0"/>
          <w:numId w:val="16"/>
        </w:numPr>
        <w:spacing w:line="360" w:lineRule="auto"/>
        <w:jc w:val="both"/>
        <w:rPr>
          <w:sz w:val="24"/>
          <w:szCs w:val="24"/>
        </w:rPr>
      </w:pPr>
      <w:r w:rsidRPr="00A077CA">
        <w:rPr>
          <w:sz w:val="24"/>
          <w:szCs w:val="24"/>
        </w:rPr>
        <w:t xml:space="preserve">siedzibie Urzędu Marszałkowskiego Województwa Świętokrzyskiego w Kielcach </w:t>
      </w:r>
      <w:r w:rsidRPr="00A077CA">
        <w:rPr>
          <w:sz w:val="24"/>
          <w:szCs w:val="24"/>
        </w:rPr>
        <w:br/>
        <w:t>w miejscu przeznaczonym na zamieszczenie ogłoszeń,</w:t>
      </w:r>
    </w:p>
    <w:p w14:paraId="38F9F385" w14:textId="07E73CA2" w:rsidR="00617C1D" w:rsidRPr="00A077CA" w:rsidRDefault="00617C1D" w:rsidP="00DC5A02">
      <w:pPr>
        <w:pStyle w:val="Tekstpodstawowy3"/>
        <w:numPr>
          <w:ilvl w:val="0"/>
          <w:numId w:val="16"/>
        </w:numPr>
        <w:spacing w:line="360" w:lineRule="auto"/>
        <w:jc w:val="both"/>
        <w:rPr>
          <w:sz w:val="24"/>
          <w:szCs w:val="24"/>
        </w:rPr>
      </w:pPr>
      <w:r w:rsidRPr="00A077CA">
        <w:rPr>
          <w:sz w:val="24"/>
          <w:szCs w:val="24"/>
        </w:rPr>
        <w:t xml:space="preserve"> na stronie internetowej </w:t>
      </w:r>
      <w:hyperlink r:id="rId9" w:history="1">
        <w:r w:rsidRPr="00A077CA">
          <w:rPr>
            <w:rStyle w:val="Hipercze"/>
            <w:sz w:val="24"/>
            <w:szCs w:val="24"/>
          </w:rPr>
          <w:t>https://www.swietokrzyskie.pro/</w:t>
        </w:r>
      </w:hyperlink>
      <w:r w:rsidRPr="00A077CA">
        <w:rPr>
          <w:sz w:val="24"/>
          <w:szCs w:val="24"/>
        </w:rPr>
        <w:t xml:space="preserve"> .</w:t>
      </w:r>
    </w:p>
    <w:p w14:paraId="45EB41A3" w14:textId="2B622C83" w:rsidR="006F745F" w:rsidRPr="00A077CA" w:rsidRDefault="00617C1D" w:rsidP="00DC5A02">
      <w:pPr>
        <w:tabs>
          <w:tab w:val="left" w:pos="709"/>
        </w:tabs>
        <w:jc w:val="both"/>
        <w:rPr>
          <w:rFonts w:eastAsia="Calibri"/>
        </w:rPr>
      </w:pPr>
      <w:r w:rsidRPr="00A077CA">
        <w:rPr>
          <w:rFonts w:eastAsia="Calibri"/>
        </w:rPr>
        <w:t>17</w:t>
      </w:r>
      <w:r w:rsidR="006F745F" w:rsidRPr="00A077CA">
        <w:rPr>
          <w:rFonts w:eastAsia="Calibri"/>
        </w:rPr>
        <w:t xml:space="preserve">. </w:t>
      </w:r>
      <w:r w:rsidRPr="00A077CA">
        <w:rPr>
          <w:rFonts w:eastAsia="Calibri"/>
        </w:rPr>
        <w:t xml:space="preserve">Ostateczną decyzję o wyborze oferty i udzieleniu dotacji podejmie Zarząd Województwa  </w:t>
      </w:r>
      <w:r w:rsidR="006F745F" w:rsidRPr="00A077CA">
        <w:rPr>
          <w:rFonts w:eastAsia="Calibri"/>
        </w:rPr>
        <w:t xml:space="preserve">  </w:t>
      </w:r>
    </w:p>
    <w:p w14:paraId="67FFFED2" w14:textId="705264FE" w:rsidR="00617C1D" w:rsidRPr="00A077CA" w:rsidRDefault="006F745F" w:rsidP="00DC5A02">
      <w:pPr>
        <w:tabs>
          <w:tab w:val="left" w:pos="709"/>
        </w:tabs>
        <w:jc w:val="both"/>
        <w:rPr>
          <w:rFonts w:eastAsia="Calibri"/>
        </w:rPr>
      </w:pPr>
      <w:r w:rsidRPr="00A077CA">
        <w:rPr>
          <w:rFonts w:eastAsia="Calibri"/>
        </w:rPr>
        <w:t xml:space="preserve">      </w:t>
      </w:r>
      <w:r w:rsidR="00617C1D" w:rsidRPr="00A077CA">
        <w:rPr>
          <w:rFonts w:eastAsia="Calibri"/>
        </w:rPr>
        <w:t xml:space="preserve">Świętokrzyskiego w formie uchwały. </w:t>
      </w:r>
    </w:p>
    <w:p w14:paraId="131F6BFF" w14:textId="77777777" w:rsidR="006F745F" w:rsidRPr="00A077CA" w:rsidRDefault="00617C1D" w:rsidP="00DC5A02">
      <w:pPr>
        <w:jc w:val="both"/>
        <w:rPr>
          <w:rFonts w:eastAsia="Calibri"/>
        </w:rPr>
      </w:pPr>
      <w:r w:rsidRPr="00A077CA">
        <w:rPr>
          <w:rFonts w:eastAsia="Calibri"/>
        </w:rPr>
        <w:t>18.</w:t>
      </w:r>
      <w:r w:rsidR="006F745F" w:rsidRPr="00A077CA">
        <w:rPr>
          <w:rFonts w:eastAsia="Calibri"/>
        </w:rPr>
        <w:t xml:space="preserve"> </w:t>
      </w:r>
      <w:r w:rsidRPr="00A077CA">
        <w:rPr>
          <w:rFonts w:eastAsia="Calibri"/>
        </w:rPr>
        <w:t xml:space="preserve">Od uchwały Zarządu w sprawie wyboru oferty i udzielenia dotacji nie ma zastosowania tryb </w:t>
      </w:r>
      <w:r w:rsidR="006F745F" w:rsidRPr="00A077CA">
        <w:rPr>
          <w:rFonts w:eastAsia="Calibri"/>
        </w:rPr>
        <w:t xml:space="preserve">   </w:t>
      </w:r>
    </w:p>
    <w:p w14:paraId="62DF9F65" w14:textId="597DFA04" w:rsidR="00617C1D" w:rsidRPr="00A077CA" w:rsidRDefault="006F745F" w:rsidP="00DC5A02">
      <w:pPr>
        <w:jc w:val="both"/>
        <w:rPr>
          <w:rFonts w:eastAsia="Calibri"/>
        </w:rPr>
      </w:pPr>
      <w:r w:rsidRPr="00A077CA">
        <w:rPr>
          <w:rFonts w:eastAsia="Calibri"/>
        </w:rPr>
        <w:t xml:space="preserve">      </w:t>
      </w:r>
      <w:r w:rsidR="00617C1D" w:rsidRPr="00A077CA">
        <w:rPr>
          <w:rFonts w:eastAsia="Calibri"/>
        </w:rPr>
        <w:t>odwoławczy.</w:t>
      </w:r>
    </w:p>
    <w:p w14:paraId="2CB5ADF2" w14:textId="77777777" w:rsidR="006F745F" w:rsidRPr="00A077CA" w:rsidRDefault="00617C1D" w:rsidP="00DC5A02">
      <w:pPr>
        <w:jc w:val="both"/>
        <w:rPr>
          <w:rFonts w:eastAsia="Calibri"/>
        </w:rPr>
      </w:pPr>
      <w:r w:rsidRPr="00A077CA">
        <w:rPr>
          <w:rFonts w:eastAsia="Calibri"/>
        </w:rPr>
        <w:t>19.</w:t>
      </w:r>
      <w:r w:rsidR="006F745F" w:rsidRPr="00A077CA">
        <w:rPr>
          <w:rFonts w:eastAsia="Calibri"/>
        </w:rPr>
        <w:t xml:space="preserve"> </w:t>
      </w:r>
      <w:r w:rsidRPr="00A077CA">
        <w:rPr>
          <w:rFonts w:eastAsia="Calibri"/>
        </w:rPr>
        <w:t xml:space="preserve">Przekazanie przez Zleceniodawcę środków następuje w formie „jednorazowego”  przelewu </w:t>
      </w:r>
      <w:r w:rsidR="006F745F" w:rsidRPr="00A077CA">
        <w:rPr>
          <w:rFonts w:eastAsia="Calibri"/>
        </w:rPr>
        <w:t xml:space="preserve">  </w:t>
      </w:r>
    </w:p>
    <w:p w14:paraId="2A142019" w14:textId="77777777" w:rsidR="006F745F" w:rsidRPr="00A077CA" w:rsidRDefault="006F745F" w:rsidP="00DC5A02">
      <w:pPr>
        <w:jc w:val="both"/>
        <w:rPr>
          <w:rFonts w:eastAsia="Calibri"/>
        </w:rPr>
      </w:pPr>
      <w:r w:rsidRPr="00A077CA">
        <w:rPr>
          <w:rFonts w:eastAsia="Calibri"/>
        </w:rPr>
        <w:t xml:space="preserve">      </w:t>
      </w:r>
      <w:r w:rsidR="00617C1D" w:rsidRPr="00A077CA">
        <w:rPr>
          <w:rFonts w:eastAsia="Calibri"/>
        </w:rPr>
        <w:t xml:space="preserve">na wskazany przez Zleceniobiorcę rachunek bankowy, w terminie do 30 dni od daty </w:t>
      </w:r>
    </w:p>
    <w:p w14:paraId="37F2CF1E" w14:textId="4D4C239C" w:rsidR="00617C1D" w:rsidRPr="00A077CA" w:rsidRDefault="006F745F" w:rsidP="00DC5A02">
      <w:pPr>
        <w:jc w:val="both"/>
        <w:rPr>
          <w:rFonts w:eastAsia="Calibri"/>
        </w:rPr>
      </w:pPr>
      <w:r w:rsidRPr="00A077CA">
        <w:rPr>
          <w:rFonts w:eastAsia="Calibri"/>
        </w:rPr>
        <w:t xml:space="preserve">      </w:t>
      </w:r>
      <w:r w:rsidR="00617C1D" w:rsidRPr="00A077CA">
        <w:rPr>
          <w:rFonts w:eastAsia="Calibri"/>
        </w:rPr>
        <w:t xml:space="preserve">podpisania umowy. </w:t>
      </w:r>
    </w:p>
    <w:p w14:paraId="0ADCF04B" w14:textId="77777777" w:rsidR="006F745F" w:rsidRPr="00A077CA" w:rsidRDefault="006F745F" w:rsidP="00DC5A02">
      <w:pPr>
        <w:jc w:val="both"/>
        <w:rPr>
          <w:rFonts w:eastAsia="Calibri"/>
        </w:rPr>
      </w:pPr>
      <w:r w:rsidRPr="00A077CA">
        <w:rPr>
          <w:rFonts w:eastAsia="Calibri"/>
        </w:rPr>
        <w:t xml:space="preserve">     </w:t>
      </w:r>
      <w:r w:rsidR="00617C1D" w:rsidRPr="00A077CA">
        <w:rPr>
          <w:rFonts w:eastAsia="Calibri"/>
        </w:rPr>
        <w:t xml:space="preserve">Odsetki powstałe na rachunku podlegają zwrotowi na konto wskazane przez Zleceniodawcę, </w:t>
      </w:r>
    </w:p>
    <w:p w14:paraId="79007B2D" w14:textId="3ACC96E0" w:rsidR="00617C1D" w:rsidRPr="00A077CA" w:rsidRDefault="006F745F" w:rsidP="00DC5A02">
      <w:pPr>
        <w:jc w:val="both"/>
        <w:rPr>
          <w:rFonts w:eastAsia="Calibri"/>
          <w:b/>
        </w:rPr>
      </w:pPr>
      <w:r w:rsidRPr="00A077CA">
        <w:rPr>
          <w:rFonts w:eastAsia="Calibri"/>
        </w:rPr>
        <w:t xml:space="preserve">     </w:t>
      </w:r>
      <w:r w:rsidR="00617C1D" w:rsidRPr="00A077CA">
        <w:rPr>
          <w:rFonts w:eastAsia="Calibri"/>
        </w:rPr>
        <w:t>w terminie określonym w umowie</w:t>
      </w:r>
      <w:r w:rsidR="00617C1D" w:rsidRPr="00A077CA">
        <w:rPr>
          <w:rFonts w:eastAsia="Calibri"/>
          <w:b/>
        </w:rPr>
        <w:t>.</w:t>
      </w:r>
    </w:p>
    <w:p w14:paraId="3F1C053B" w14:textId="77777777" w:rsidR="00EF6A61" w:rsidRPr="00A077CA" w:rsidRDefault="00EF6A61" w:rsidP="00DC5A02">
      <w:pPr>
        <w:jc w:val="both"/>
        <w:rPr>
          <w:rFonts w:eastAsia="Calibri"/>
          <w:b/>
        </w:rPr>
      </w:pPr>
    </w:p>
    <w:p w14:paraId="22825FEA" w14:textId="2D7202BF" w:rsidR="00617C1D" w:rsidRPr="00A077CA" w:rsidRDefault="00617C1D" w:rsidP="00DC5A02">
      <w:pPr>
        <w:jc w:val="both"/>
        <w:rPr>
          <w:rFonts w:eastAsia="Calibri"/>
          <w:b/>
        </w:rPr>
      </w:pPr>
      <w:r w:rsidRPr="00A077CA">
        <w:rPr>
          <w:rFonts w:eastAsia="Calibri"/>
          <w:b/>
        </w:rPr>
        <w:t xml:space="preserve">W przypadku uzyskania dofinansowania do realizacji zadania, Zleceniobiorca przed podpisaniem umowy zobowiązany będzie do wyodrębnienia rachunku bankowego, </w:t>
      </w:r>
      <w:r w:rsidR="00BB497E">
        <w:rPr>
          <w:rFonts w:eastAsia="Calibri"/>
          <w:b/>
        </w:rPr>
        <w:br/>
      </w:r>
      <w:r w:rsidRPr="00A077CA">
        <w:rPr>
          <w:rFonts w:eastAsia="Calibri"/>
          <w:b/>
        </w:rPr>
        <w:t>na który następnie przelane zostaną środki PFRON. Sytuacja dotyczy Zleceniobiorców, którzy posiadają oprocentowany podstawowy rachunek bankowy.</w:t>
      </w:r>
    </w:p>
    <w:p w14:paraId="1B0897F5" w14:textId="77777777" w:rsidR="00EF6A61" w:rsidRPr="00A077CA" w:rsidRDefault="00EF6A61" w:rsidP="00DC5A02">
      <w:pPr>
        <w:jc w:val="both"/>
        <w:rPr>
          <w:rFonts w:eastAsia="Calibri"/>
          <w:b/>
        </w:rPr>
      </w:pPr>
    </w:p>
    <w:p w14:paraId="3CB48E55" w14:textId="77777777" w:rsidR="006F745F" w:rsidRPr="00A077CA" w:rsidRDefault="00617C1D" w:rsidP="00DC5A02">
      <w:pPr>
        <w:jc w:val="both"/>
        <w:rPr>
          <w:rFonts w:eastAsia="Calibri"/>
        </w:rPr>
      </w:pPr>
      <w:r w:rsidRPr="00A077CA">
        <w:rPr>
          <w:rFonts w:eastAsia="Calibri"/>
        </w:rPr>
        <w:t>20.</w:t>
      </w:r>
      <w:r w:rsidR="006F745F" w:rsidRPr="00A077CA">
        <w:rPr>
          <w:rFonts w:eastAsia="Calibri"/>
        </w:rPr>
        <w:t xml:space="preserve"> </w:t>
      </w:r>
      <w:r w:rsidRPr="00A077CA">
        <w:rPr>
          <w:rFonts w:eastAsia="Calibri"/>
        </w:rPr>
        <w:t>Zleceniobiorca zobowiązany jest do prowadzenia wyodrębnionej dokumentacji finansowo-</w:t>
      </w:r>
      <w:r w:rsidR="006F745F" w:rsidRPr="00A077CA">
        <w:rPr>
          <w:rFonts w:eastAsia="Calibri"/>
        </w:rPr>
        <w:t xml:space="preserve">   </w:t>
      </w:r>
    </w:p>
    <w:p w14:paraId="2074E268" w14:textId="77777777" w:rsidR="006F745F" w:rsidRPr="00A077CA" w:rsidRDefault="006F745F" w:rsidP="00DC5A02">
      <w:pPr>
        <w:jc w:val="both"/>
        <w:rPr>
          <w:rFonts w:eastAsia="Calibri"/>
        </w:rPr>
      </w:pPr>
      <w:r w:rsidRPr="00A077CA">
        <w:rPr>
          <w:rFonts w:eastAsia="Calibri"/>
        </w:rPr>
        <w:lastRenderedPageBreak/>
        <w:t xml:space="preserve">      </w:t>
      </w:r>
      <w:r w:rsidR="00617C1D" w:rsidRPr="00A077CA">
        <w:rPr>
          <w:rFonts w:eastAsia="Calibri"/>
        </w:rPr>
        <w:t xml:space="preserve">księgowej i ewidencji księgowej zadania publicznego, zgodnie z zasadami wynikającymi      </w:t>
      </w:r>
      <w:r w:rsidR="00617C1D" w:rsidRPr="00A077CA">
        <w:rPr>
          <w:rFonts w:eastAsia="Calibri"/>
        </w:rPr>
        <w:br/>
      </w:r>
      <w:r w:rsidRPr="00A077CA">
        <w:rPr>
          <w:rFonts w:eastAsia="Calibri"/>
        </w:rPr>
        <w:t xml:space="preserve">      </w:t>
      </w:r>
      <w:r w:rsidR="00617C1D" w:rsidRPr="00A077CA">
        <w:rPr>
          <w:rFonts w:eastAsia="Calibri"/>
        </w:rPr>
        <w:t xml:space="preserve">z ustawy z dnia 29 września 1994 r. o rachunkowości w sposób umożliwiający identyfikację </w:t>
      </w:r>
      <w:r w:rsidRPr="00A077CA">
        <w:rPr>
          <w:rFonts w:eastAsia="Calibri"/>
        </w:rPr>
        <w:t xml:space="preserve"> </w:t>
      </w:r>
    </w:p>
    <w:p w14:paraId="7EA66381" w14:textId="54BC1DF9" w:rsidR="00617C1D" w:rsidRPr="00A077CA" w:rsidRDefault="006F745F" w:rsidP="00DC5A02">
      <w:pPr>
        <w:jc w:val="both"/>
        <w:rPr>
          <w:rFonts w:eastAsia="Calibri"/>
        </w:rPr>
      </w:pPr>
      <w:r w:rsidRPr="00A077CA">
        <w:rPr>
          <w:rFonts w:eastAsia="Calibri"/>
        </w:rPr>
        <w:t xml:space="preserve">      </w:t>
      </w:r>
      <w:r w:rsidR="00617C1D" w:rsidRPr="00A077CA">
        <w:rPr>
          <w:rFonts w:eastAsia="Calibri"/>
        </w:rPr>
        <w:t>poszczególnych operacji księgowych.</w:t>
      </w:r>
    </w:p>
    <w:p w14:paraId="52FCE3DD" w14:textId="77777777" w:rsidR="006F745F" w:rsidRPr="00A077CA" w:rsidRDefault="00617C1D" w:rsidP="00DC5A02">
      <w:pPr>
        <w:jc w:val="both"/>
        <w:rPr>
          <w:rFonts w:eastAsia="Calibri"/>
        </w:rPr>
      </w:pPr>
      <w:r w:rsidRPr="00A077CA">
        <w:rPr>
          <w:rFonts w:eastAsia="Calibri"/>
        </w:rPr>
        <w:t>21.</w:t>
      </w:r>
      <w:r w:rsidR="006F745F" w:rsidRPr="00A077CA">
        <w:rPr>
          <w:rFonts w:eastAsia="Calibri"/>
        </w:rPr>
        <w:t xml:space="preserve"> </w:t>
      </w:r>
      <w:r w:rsidRPr="00A077CA">
        <w:rPr>
          <w:rFonts w:eastAsia="Calibri"/>
        </w:rPr>
        <w:t xml:space="preserve">Każdy z dowodów księgowych winien być wystawiony na Zleceniobiorcę i sprawdzony </w:t>
      </w:r>
    </w:p>
    <w:p w14:paraId="5044415A" w14:textId="0FCB73F2" w:rsidR="00617C1D" w:rsidRPr="00A077CA" w:rsidRDefault="006F745F" w:rsidP="00DC5A02">
      <w:pPr>
        <w:jc w:val="both"/>
        <w:rPr>
          <w:rFonts w:eastAsia="Calibri"/>
        </w:rPr>
      </w:pPr>
      <w:r w:rsidRPr="00A077CA">
        <w:rPr>
          <w:rFonts w:eastAsia="Calibri"/>
        </w:rPr>
        <w:t xml:space="preserve">      </w:t>
      </w:r>
      <w:r w:rsidR="00617C1D" w:rsidRPr="00A077CA">
        <w:rPr>
          <w:rFonts w:eastAsia="Calibri"/>
        </w:rPr>
        <w:t xml:space="preserve">przez niego pod względem merytorycznym i </w:t>
      </w:r>
      <w:proofErr w:type="spellStart"/>
      <w:r w:rsidR="00617C1D" w:rsidRPr="00A077CA">
        <w:rPr>
          <w:rFonts w:eastAsia="Calibri"/>
        </w:rPr>
        <w:t>formalno</w:t>
      </w:r>
      <w:proofErr w:type="spellEnd"/>
      <w:r w:rsidR="00617C1D" w:rsidRPr="00A077CA">
        <w:rPr>
          <w:rFonts w:eastAsia="Calibri"/>
        </w:rPr>
        <w:t xml:space="preserve"> - rachunkowym, a czynność </w:t>
      </w:r>
      <w:r w:rsidR="00617C1D" w:rsidRPr="00A077CA">
        <w:rPr>
          <w:rFonts w:eastAsia="Calibri"/>
        </w:rPr>
        <w:br/>
      </w:r>
      <w:r w:rsidRPr="00A077CA">
        <w:rPr>
          <w:rFonts w:eastAsia="Calibri"/>
        </w:rPr>
        <w:t xml:space="preserve">      </w:t>
      </w:r>
      <w:r w:rsidR="00617C1D" w:rsidRPr="00A077CA">
        <w:rPr>
          <w:rFonts w:eastAsia="Calibri"/>
        </w:rPr>
        <w:t>ta powinna być potwierdzona na dowodzie księgowym.</w:t>
      </w:r>
    </w:p>
    <w:p w14:paraId="013CA896" w14:textId="77777777" w:rsidR="006F745F" w:rsidRPr="00A077CA" w:rsidRDefault="00617C1D" w:rsidP="00DC5A02">
      <w:pPr>
        <w:ind w:left="284" w:hanging="284"/>
        <w:jc w:val="both"/>
        <w:rPr>
          <w:rFonts w:eastAsia="Calibri"/>
        </w:rPr>
      </w:pPr>
      <w:r w:rsidRPr="00A077CA">
        <w:rPr>
          <w:rFonts w:eastAsia="Calibri"/>
        </w:rPr>
        <w:t>22.</w:t>
      </w:r>
      <w:r w:rsidR="006F745F" w:rsidRPr="00A077CA">
        <w:rPr>
          <w:rFonts w:eastAsia="Calibri"/>
        </w:rPr>
        <w:t xml:space="preserve"> </w:t>
      </w:r>
      <w:r w:rsidRPr="00A077CA">
        <w:rPr>
          <w:rFonts w:eastAsia="Calibri"/>
        </w:rPr>
        <w:t xml:space="preserve">Zleceniobiorca zobowiązany jest w formie pisemnej zgłosić bezzwłocznie Zleceniodawcy </w:t>
      </w:r>
      <w:r w:rsidR="006F745F" w:rsidRPr="00A077CA">
        <w:rPr>
          <w:rFonts w:eastAsia="Calibri"/>
        </w:rPr>
        <w:t xml:space="preserve">  </w:t>
      </w:r>
    </w:p>
    <w:p w14:paraId="658BEC57" w14:textId="7670EABE" w:rsidR="00617C1D" w:rsidRPr="00A077CA" w:rsidRDefault="006F745F" w:rsidP="00DC5A02">
      <w:pPr>
        <w:jc w:val="both"/>
        <w:rPr>
          <w:rFonts w:eastAsia="Calibri"/>
        </w:rPr>
      </w:pPr>
      <w:r w:rsidRPr="00A077CA">
        <w:rPr>
          <w:rFonts w:eastAsia="Calibri"/>
        </w:rPr>
        <w:t xml:space="preserve">      </w:t>
      </w:r>
      <w:r w:rsidR="00617C1D" w:rsidRPr="00A077CA">
        <w:rPr>
          <w:rFonts w:eastAsia="Calibri"/>
        </w:rPr>
        <w:t>wszelkie informacje o zdarzeniach mogących mieć wpływ na wysokość przyznanej dotacji.</w:t>
      </w:r>
    </w:p>
    <w:p w14:paraId="1A786C30" w14:textId="77777777" w:rsidR="006F745F" w:rsidRPr="00A077CA" w:rsidRDefault="00617C1D" w:rsidP="00DC5A02">
      <w:pPr>
        <w:ind w:left="284" w:hanging="284"/>
        <w:jc w:val="both"/>
        <w:rPr>
          <w:rFonts w:eastAsia="Calibri"/>
        </w:rPr>
      </w:pPr>
      <w:r w:rsidRPr="00A077CA">
        <w:rPr>
          <w:rFonts w:eastAsia="Calibri"/>
        </w:rPr>
        <w:t>23.</w:t>
      </w:r>
      <w:r w:rsidR="006F745F" w:rsidRPr="00A077CA">
        <w:rPr>
          <w:rFonts w:eastAsia="Calibri"/>
        </w:rPr>
        <w:t xml:space="preserve"> </w:t>
      </w:r>
      <w:r w:rsidRPr="00A077CA">
        <w:rPr>
          <w:rFonts w:eastAsia="Calibri"/>
        </w:rPr>
        <w:t xml:space="preserve">Zleceniodawca sprawuje kontrolę prawidłowości wykonania zadania publicznego przez </w:t>
      </w:r>
      <w:r w:rsidR="006F745F" w:rsidRPr="00A077CA">
        <w:rPr>
          <w:rFonts w:eastAsia="Calibri"/>
        </w:rPr>
        <w:t xml:space="preserve"> </w:t>
      </w:r>
    </w:p>
    <w:p w14:paraId="0E5364FE" w14:textId="77777777" w:rsidR="006F745F" w:rsidRPr="00A077CA" w:rsidRDefault="006F745F" w:rsidP="00DC5A02">
      <w:pPr>
        <w:ind w:left="284" w:hanging="284"/>
        <w:jc w:val="both"/>
        <w:rPr>
          <w:rFonts w:eastAsia="Calibri"/>
        </w:rPr>
      </w:pPr>
      <w:r w:rsidRPr="00A077CA">
        <w:rPr>
          <w:rFonts w:eastAsia="Calibri"/>
        </w:rPr>
        <w:t xml:space="preserve">      </w:t>
      </w:r>
      <w:r w:rsidR="00617C1D" w:rsidRPr="00A077CA">
        <w:rPr>
          <w:rFonts w:eastAsia="Calibri"/>
        </w:rPr>
        <w:t xml:space="preserve">Zleceniobiorcę. Kontrola może być przeprowadzona w toku realizacji zadania lub po jego </w:t>
      </w:r>
      <w:r w:rsidRPr="00A077CA">
        <w:rPr>
          <w:rFonts w:eastAsia="Calibri"/>
        </w:rPr>
        <w:t xml:space="preserve">   </w:t>
      </w:r>
    </w:p>
    <w:p w14:paraId="43F6ACDB" w14:textId="48BC8475" w:rsidR="00617C1D" w:rsidRPr="00A077CA" w:rsidRDefault="006F745F" w:rsidP="00DC5A02">
      <w:pPr>
        <w:ind w:left="284" w:hanging="284"/>
        <w:jc w:val="both"/>
        <w:rPr>
          <w:rFonts w:eastAsia="Calibri"/>
        </w:rPr>
      </w:pPr>
      <w:r w:rsidRPr="00A077CA">
        <w:rPr>
          <w:rFonts w:eastAsia="Calibri"/>
        </w:rPr>
        <w:t xml:space="preserve">      </w:t>
      </w:r>
      <w:r w:rsidR="00617C1D" w:rsidRPr="00A077CA">
        <w:rPr>
          <w:rFonts w:eastAsia="Calibri"/>
        </w:rPr>
        <w:t>zakończeniu.</w:t>
      </w:r>
    </w:p>
    <w:p w14:paraId="01B8DDA8" w14:textId="77777777" w:rsidR="00EF6A61" w:rsidRPr="00A077CA" w:rsidRDefault="00EF6A61" w:rsidP="00DC5A02">
      <w:pPr>
        <w:ind w:left="284" w:hanging="284"/>
        <w:jc w:val="both"/>
        <w:rPr>
          <w:rFonts w:eastAsia="Calibri"/>
        </w:rPr>
      </w:pPr>
    </w:p>
    <w:p w14:paraId="695232EF" w14:textId="77777777" w:rsidR="00617C1D" w:rsidRDefault="00617C1D" w:rsidP="00DC5A02">
      <w:pPr>
        <w:tabs>
          <w:tab w:val="left" w:pos="360"/>
        </w:tabs>
        <w:ind w:left="284" w:hanging="284"/>
        <w:jc w:val="both"/>
        <w:rPr>
          <w:rFonts w:eastAsia="Calibri"/>
          <w:b/>
        </w:rPr>
      </w:pPr>
      <w:r w:rsidRPr="00A077CA">
        <w:rPr>
          <w:rFonts w:eastAsia="Calibri"/>
          <w:b/>
        </w:rPr>
        <w:t xml:space="preserve">     W przypadku wystąpienia z ofertą wspólną, zasady konkursu określone w tym ogłoszeniu dotyczą każdego z Oferentów.</w:t>
      </w:r>
    </w:p>
    <w:p w14:paraId="70686C60" w14:textId="77777777" w:rsidR="004F1389" w:rsidRPr="00A077CA" w:rsidRDefault="004F1389" w:rsidP="00DC5A02">
      <w:pPr>
        <w:tabs>
          <w:tab w:val="left" w:pos="360"/>
        </w:tabs>
        <w:ind w:left="284" w:hanging="284"/>
        <w:jc w:val="both"/>
        <w:rPr>
          <w:rFonts w:eastAsia="Calibri"/>
          <w:b/>
        </w:rPr>
      </w:pPr>
    </w:p>
    <w:p w14:paraId="67E17D1F" w14:textId="15925EA0" w:rsidR="00617C1D" w:rsidRPr="00A077CA" w:rsidRDefault="00617C1D" w:rsidP="00DC5A02">
      <w:pPr>
        <w:keepNext/>
        <w:jc w:val="both"/>
        <w:outlineLvl w:val="1"/>
        <w:rPr>
          <w:rFonts w:eastAsia="Calibri"/>
          <w:b/>
          <w:bCs/>
        </w:rPr>
      </w:pPr>
      <w:r w:rsidRPr="00A077CA">
        <w:rPr>
          <w:rFonts w:eastAsia="Calibri"/>
          <w:b/>
          <w:bCs/>
        </w:rPr>
        <w:t xml:space="preserve">III. </w:t>
      </w:r>
      <w:r w:rsidR="00AB59E4">
        <w:rPr>
          <w:rFonts w:eastAsia="Calibri"/>
          <w:b/>
          <w:bCs/>
        </w:rPr>
        <w:t xml:space="preserve">    </w:t>
      </w:r>
      <w:r w:rsidRPr="00A077CA">
        <w:rPr>
          <w:rFonts w:eastAsia="Calibri"/>
          <w:b/>
          <w:bCs/>
        </w:rPr>
        <w:t>T</w:t>
      </w:r>
      <w:r w:rsidR="00745665">
        <w:rPr>
          <w:rFonts w:eastAsia="Calibri"/>
          <w:b/>
          <w:bCs/>
        </w:rPr>
        <w:t>ERMINY I WARUNKI REALIZACJI ZADAŃ</w:t>
      </w:r>
    </w:p>
    <w:p w14:paraId="7982039A" w14:textId="7198DD94" w:rsidR="008B7E34" w:rsidRPr="00A077CA" w:rsidRDefault="00617C1D" w:rsidP="00DC5A02">
      <w:pPr>
        <w:numPr>
          <w:ilvl w:val="0"/>
          <w:numId w:val="1"/>
        </w:numPr>
        <w:ind w:left="284" w:hanging="284"/>
        <w:jc w:val="both"/>
        <w:rPr>
          <w:rFonts w:eastAsia="Calibri"/>
        </w:rPr>
      </w:pPr>
      <w:r w:rsidRPr="00A077CA">
        <w:rPr>
          <w:rFonts w:eastAsia="Calibri"/>
        </w:rPr>
        <w:t xml:space="preserve">Zadania powinny zostać zrealizowane </w:t>
      </w:r>
      <w:r w:rsidRPr="007F7E5A">
        <w:rPr>
          <w:rFonts w:eastAsia="Calibri"/>
          <w:b/>
          <w:bCs/>
        </w:rPr>
        <w:t>do dnia 1</w:t>
      </w:r>
      <w:r w:rsidR="004F1389" w:rsidRPr="007F7E5A">
        <w:rPr>
          <w:rFonts w:eastAsia="Calibri"/>
          <w:b/>
          <w:bCs/>
        </w:rPr>
        <w:t>5</w:t>
      </w:r>
      <w:r w:rsidRPr="007F7E5A">
        <w:rPr>
          <w:rFonts w:eastAsia="Calibri"/>
          <w:b/>
          <w:bCs/>
        </w:rPr>
        <w:t xml:space="preserve"> grudnia 202</w:t>
      </w:r>
      <w:r w:rsidR="006850EB" w:rsidRPr="007F7E5A">
        <w:rPr>
          <w:rFonts w:eastAsia="Calibri"/>
          <w:b/>
          <w:bCs/>
        </w:rPr>
        <w:t>4</w:t>
      </w:r>
      <w:r w:rsidRPr="007F7E5A">
        <w:rPr>
          <w:rFonts w:eastAsia="Calibri"/>
          <w:b/>
        </w:rPr>
        <w:t xml:space="preserve"> r. </w:t>
      </w:r>
      <w:r w:rsidRPr="007F7E5A">
        <w:rPr>
          <w:rFonts w:eastAsia="Calibri"/>
        </w:rPr>
        <w:t xml:space="preserve">Termin realizacji zadania powinien rozpocząć się nie wcześniej niż </w:t>
      </w:r>
      <w:r w:rsidRPr="007F7E5A">
        <w:rPr>
          <w:rFonts w:eastAsia="Calibri"/>
          <w:b/>
        </w:rPr>
        <w:t>od dnia</w:t>
      </w:r>
      <w:r w:rsidRPr="007F7E5A">
        <w:rPr>
          <w:rFonts w:eastAsia="Calibri"/>
        </w:rPr>
        <w:t xml:space="preserve"> </w:t>
      </w:r>
      <w:r w:rsidR="006850EB" w:rsidRPr="007F7E5A">
        <w:rPr>
          <w:rFonts w:eastAsia="Calibri"/>
          <w:b/>
        </w:rPr>
        <w:t>01</w:t>
      </w:r>
      <w:r w:rsidRPr="007F7E5A">
        <w:rPr>
          <w:rFonts w:eastAsia="Calibri"/>
          <w:b/>
        </w:rPr>
        <w:t xml:space="preserve"> </w:t>
      </w:r>
      <w:r w:rsidR="006850EB" w:rsidRPr="007F7E5A">
        <w:rPr>
          <w:rFonts w:eastAsia="Calibri"/>
          <w:b/>
        </w:rPr>
        <w:t>lipca</w:t>
      </w:r>
      <w:r w:rsidRPr="007F7E5A">
        <w:rPr>
          <w:rFonts w:eastAsia="Calibri"/>
          <w:b/>
        </w:rPr>
        <w:t xml:space="preserve"> 202</w:t>
      </w:r>
      <w:r w:rsidR="006850EB" w:rsidRPr="007F7E5A">
        <w:rPr>
          <w:rFonts w:eastAsia="Calibri"/>
          <w:b/>
        </w:rPr>
        <w:t>4</w:t>
      </w:r>
      <w:r w:rsidRPr="00C24576">
        <w:rPr>
          <w:rFonts w:eastAsia="Calibri"/>
          <w:b/>
        </w:rPr>
        <w:t xml:space="preserve"> r., </w:t>
      </w:r>
      <w:r w:rsidRPr="00A077CA">
        <w:rPr>
          <w:rFonts w:eastAsia="Calibri"/>
        </w:rPr>
        <w:t xml:space="preserve">przy czym termin ten może ulec zmianie ze względu na procedury konkursu. Szczegółowe terminy, warunki realizacji oraz finansowania i rozliczania zadań każdorazowo określane zostaną </w:t>
      </w:r>
    </w:p>
    <w:p w14:paraId="5089EFD1" w14:textId="0BD11F2A" w:rsidR="00617C1D" w:rsidRPr="00A077CA" w:rsidRDefault="00617C1D" w:rsidP="00DC5A02">
      <w:pPr>
        <w:ind w:left="284"/>
        <w:jc w:val="both"/>
        <w:rPr>
          <w:rFonts w:eastAsia="Calibri"/>
        </w:rPr>
      </w:pPr>
      <w:r w:rsidRPr="00A077CA">
        <w:rPr>
          <w:rFonts w:eastAsia="Calibri"/>
        </w:rPr>
        <w:t xml:space="preserve">w umowach zawartych pomiędzy Województwem, a podmiotami wybranymi w wyniku konkursu ofert. </w:t>
      </w:r>
    </w:p>
    <w:p w14:paraId="56C211CC" w14:textId="77777777" w:rsidR="00617C1D" w:rsidRPr="00A077CA" w:rsidRDefault="00617C1D" w:rsidP="00DC5A02">
      <w:pPr>
        <w:numPr>
          <w:ilvl w:val="0"/>
          <w:numId w:val="1"/>
        </w:numPr>
        <w:jc w:val="both"/>
        <w:rPr>
          <w:rFonts w:eastAsia="Calibri"/>
        </w:rPr>
      </w:pPr>
      <w:r w:rsidRPr="00A077CA">
        <w:rPr>
          <w:rFonts w:eastAsia="Calibri"/>
        </w:rPr>
        <w:t xml:space="preserve">Zadania winny być zrealizowane z najwyższą starannością, zgodnie z zawartymi umowami oraz z obowiązującymi standardami i przepisami w zakresie przedstawionym </w:t>
      </w:r>
      <w:r w:rsidRPr="00A077CA">
        <w:rPr>
          <w:rFonts w:eastAsia="Calibri"/>
        </w:rPr>
        <w:br/>
        <w:t>w ofercie.</w:t>
      </w:r>
    </w:p>
    <w:p w14:paraId="6E319606" w14:textId="77777777" w:rsidR="00617C1D" w:rsidRPr="00A077CA" w:rsidRDefault="00617C1D" w:rsidP="00DC5A02">
      <w:pPr>
        <w:numPr>
          <w:ilvl w:val="0"/>
          <w:numId w:val="1"/>
        </w:numPr>
        <w:jc w:val="both"/>
        <w:rPr>
          <w:rFonts w:eastAsia="Calibri"/>
        </w:rPr>
      </w:pPr>
      <w:r w:rsidRPr="00A077CA">
        <w:rPr>
          <w:rFonts w:eastAsia="Calibri"/>
        </w:rPr>
        <w:t>Zadania należy realizować w taki sposób, by działaniami wynikającymi z poszczególnych zadań, objęta była możliwie jak największa liczba uczestników.</w:t>
      </w:r>
    </w:p>
    <w:p w14:paraId="7F5558FD" w14:textId="77777777" w:rsidR="00617C1D" w:rsidRPr="00A077CA" w:rsidRDefault="00617C1D" w:rsidP="00DC5A02">
      <w:pPr>
        <w:numPr>
          <w:ilvl w:val="0"/>
          <w:numId w:val="1"/>
        </w:numPr>
        <w:jc w:val="both"/>
        <w:rPr>
          <w:rFonts w:eastAsia="Calibri"/>
        </w:rPr>
      </w:pPr>
      <w:r w:rsidRPr="00A077CA">
        <w:rPr>
          <w:rFonts w:eastAsia="Calibri"/>
        </w:rPr>
        <w:t xml:space="preserve">W trakcie realizacji zadań, w ramach prowadzonego nadzoru merytorycznego, zwraca się szczególną uwagę na: </w:t>
      </w:r>
    </w:p>
    <w:p w14:paraId="0843E902" w14:textId="77777777" w:rsidR="00617C1D" w:rsidRPr="00A077CA" w:rsidRDefault="00617C1D" w:rsidP="00DC5A02">
      <w:pPr>
        <w:numPr>
          <w:ilvl w:val="2"/>
          <w:numId w:val="1"/>
        </w:numPr>
        <w:tabs>
          <w:tab w:val="num" w:pos="540"/>
        </w:tabs>
        <w:ind w:left="540" w:hanging="180"/>
        <w:jc w:val="both"/>
        <w:rPr>
          <w:rFonts w:eastAsia="Calibri"/>
        </w:rPr>
      </w:pPr>
      <w:r w:rsidRPr="00A077CA">
        <w:rPr>
          <w:rFonts w:eastAsia="Calibri"/>
        </w:rPr>
        <w:t xml:space="preserve">stopień realizacji zadania, </w:t>
      </w:r>
    </w:p>
    <w:p w14:paraId="304EB863" w14:textId="77777777" w:rsidR="00617C1D" w:rsidRPr="00A077CA" w:rsidRDefault="00617C1D" w:rsidP="00DC5A02">
      <w:pPr>
        <w:numPr>
          <w:ilvl w:val="2"/>
          <w:numId w:val="1"/>
        </w:numPr>
        <w:tabs>
          <w:tab w:val="num" w:pos="540"/>
        </w:tabs>
        <w:ind w:left="540" w:hanging="180"/>
        <w:jc w:val="both"/>
        <w:rPr>
          <w:rFonts w:eastAsia="Calibri"/>
        </w:rPr>
      </w:pPr>
      <w:r w:rsidRPr="00A077CA">
        <w:rPr>
          <w:rFonts w:eastAsia="Calibri"/>
        </w:rPr>
        <w:t>efektywność, rzetelność i jakość wykonania zadania,</w:t>
      </w:r>
    </w:p>
    <w:p w14:paraId="57046C74" w14:textId="77777777" w:rsidR="00617C1D" w:rsidRPr="00A077CA" w:rsidRDefault="00617C1D" w:rsidP="00DC5A02">
      <w:pPr>
        <w:numPr>
          <w:ilvl w:val="2"/>
          <w:numId w:val="1"/>
        </w:numPr>
        <w:tabs>
          <w:tab w:val="num" w:pos="540"/>
        </w:tabs>
        <w:ind w:left="567" w:hanging="180"/>
        <w:jc w:val="both"/>
        <w:rPr>
          <w:rFonts w:eastAsia="Calibri"/>
        </w:rPr>
      </w:pPr>
      <w:r w:rsidRPr="00A077CA">
        <w:rPr>
          <w:rFonts w:eastAsia="Calibri"/>
        </w:rPr>
        <w:lastRenderedPageBreak/>
        <w:t>zgodność wykorzystania środków publicznych otrzymanych na realizację zadania                         z założeniami przedstawionymi we wniosku i umowie,</w:t>
      </w:r>
    </w:p>
    <w:p w14:paraId="5FC18AB6" w14:textId="77777777" w:rsidR="00617C1D" w:rsidRDefault="00617C1D" w:rsidP="00DC5A02">
      <w:pPr>
        <w:numPr>
          <w:ilvl w:val="2"/>
          <w:numId w:val="1"/>
        </w:numPr>
        <w:tabs>
          <w:tab w:val="num" w:pos="540"/>
        </w:tabs>
        <w:ind w:left="540" w:hanging="180"/>
        <w:jc w:val="both"/>
        <w:rPr>
          <w:rFonts w:eastAsia="Calibri"/>
        </w:rPr>
      </w:pPr>
      <w:r w:rsidRPr="00A077CA">
        <w:rPr>
          <w:rFonts w:eastAsia="Calibri"/>
        </w:rPr>
        <w:t xml:space="preserve">prawidłowość prowadzenia dokumentacji określonej w przepisach prawa </w:t>
      </w:r>
      <w:r w:rsidRPr="00A077CA">
        <w:rPr>
          <w:rFonts w:eastAsia="Calibri"/>
        </w:rPr>
        <w:br/>
        <w:t xml:space="preserve">i postanowieniach umowy. </w:t>
      </w:r>
    </w:p>
    <w:p w14:paraId="0E985D07" w14:textId="77777777" w:rsidR="00745665" w:rsidRPr="00A077CA" w:rsidRDefault="00745665" w:rsidP="00DC5A02">
      <w:pPr>
        <w:numPr>
          <w:ilvl w:val="2"/>
          <w:numId w:val="1"/>
        </w:numPr>
        <w:tabs>
          <w:tab w:val="num" w:pos="540"/>
        </w:tabs>
        <w:ind w:left="540" w:hanging="180"/>
        <w:jc w:val="both"/>
        <w:rPr>
          <w:rFonts w:eastAsia="Calibri"/>
        </w:rPr>
      </w:pPr>
    </w:p>
    <w:p w14:paraId="7658789C" w14:textId="20D76C02" w:rsidR="00617C1D" w:rsidRPr="00AB59E4" w:rsidRDefault="00617C1D" w:rsidP="00DC5A02">
      <w:pPr>
        <w:pStyle w:val="Akapitzlist"/>
        <w:keepNext/>
        <w:numPr>
          <w:ilvl w:val="0"/>
          <w:numId w:val="30"/>
        </w:numPr>
        <w:spacing w:line="360" w:lineRule="auto"/>
        <w:jc w:val="both"/>
        <w:outlineLvl w:val="1"/>
        <w:rPr>
          <w:rFonts w:eastAsia="Calibri"/>
          <w:b/>
        </w:rPr>
      </w:pPr>
      <w:r w:rsidRPr="00AB59E4">
        <w:rPr>
          <w:rFonts w:eastAsia="Calibri"/>
          <w:b/>
        </w:rPr>
        <w:t>T</w:t>
      </w:r>
      <w:r w:rsidR="00745665">
        <w:rPr>
          <w:rFonts w:eastAsia="Calibri"/>
          <w:b/>
        </w:rPr>
        <w:t>ERMINY I WARUNKI SKŁADANIA OFERT</w:t>
      </w:r>
    </w:p>
    <w:p w14:paraId="4E10F47E" w14:textId="20231AC7" w:rsidR="00AB59E4" w:rsidRPr="00AB59E4" w:rsidRDefault="00AB59E4" w:rsidP="00DC5A02">
      <w:pPr>
        <w:autoSpaceDE w:val="0"/>
        <w:autoSpaceDN w:val="0"/>
        <w:adjustRightInd w:val="0"/>
        <w:jc w:val="both"/>
        <w:rPr>
          <w:b/>
          <w:iCs/>
        </w:rPr>
      </w:pPr>
      <w:r w:rsidRPr="00AB59E4">
        <w:t xml:space="preserve">Kompletne oferty należy składać w zaklejonych i opieczętowanych kopertach </w:t>
      </w:r>
      <w:r w:rsidRPr="00AB59E4">
        <w:br/>
        <w:t xml:space="preserve">w sekretariacie Regionalnego Ośrodka Polityki Społecznej Urzędu Marszałkowskiego Województwa Świętokrzyskiego Al. IX Wieków Kielc 3, 25-516 Kielce </w:t>
      </w:r>
      <w:r w:rsidRPr="00AB59E4">
        <w:rPr>
          <w:iCs/>
        </w:rPr>
        <w:t xml:space="preserve">Budynek C2, III piętro pok. 311 osobiście, </w:t>
      </w:r>
      <w:r w:rsidRPr="00AB59E4">
        <w:t xml:space="preserve">za pośrednictwem poczty lub elektronicznie za pomocą generatora wniosków </w:t>
      </w:r>
      <w:hyperlink r:id="rId10" w:history="1">
        <w:r w:rsidRPr="00AB59E4">
          <w:rPr>
            <w:rStyle w:val="Hipercze"/>
            <w:color w:val="auto"/>
          </w:rPr>
          <w:t>https://swietokrzyskie.engo.org.pl</w:t>
        </w:r>
      </w:hyperlink>
      <w:r w:rsidRPr="00AB59E4">
        <w:rPr>
          <w:b/>
        </w:rPr>
        <w:t xml:space="preserve"> w nieprzekraczalnym terminie 21 dni od dnia ukazania się ostatniego ogłoszenia</w:t>
      </w:r>
      <w:r w:rsidR="007F7E5A">
        <w:rPr>
          <w:b/>
        </w:rPr>
        <w:t>.</w:t>
      </w:r>
      <w:r w:rsidRPr="00AB59E4">
        <w:rPr>
          <w:b/>
        </w:rPr>
        <w:t xml:space="preserve"> </w:t>
      </w:r>
    </w:p>
    <w:p w14:paraId="7B8057AB" w14:textId="77777777" w:rsidR="00AB59E4" w:rsidRPr="00AB59E4" w:rsidRDefault="00AB59E4" w:rsidP="00DC5A02">
      <w:pPr>
        <w:jc w:val="both"/>
        <w:rPr>
          <w:b/>
          <w:iCs/>
        </w:rPr>
      </w:pPr>
      <w:r w:rsidRPr="00AB59E4">
        <w:rPr>
          <w:b/>
          <w:iCs/>
        </w:rPr>
        <w:t>Oferty wysyłane w formie elektronicznej:</w:t>
      </w:r>
    </w:p>
    <w:p w14:paraId="05B0296B" w14:textId="77777777" w:rsidR="00AB59E4" w:rsidRPr="00AB59E4" w:rsidRDefault="00AB59E4" w:rsidP="00DC5A02">
      <w:pPr>
        <w:pStyle w:val="Akapitzlist"/>
        <w:numPr>
          <w:ilvl w:val="0"/>
          <w:numId w:val="29"/>
        </w:numPr>
        <w:spacing w:line="360" w:lineRule="auto"/>
        <w:rPr>
          <w:b/>
          <w:szCs w:val="24"/>
        </w:rPr>
      </w:pPr>
      <w:r w:rsidRPr="00AB59E4">
        <w:rPr>
          <w:b/>
          <w:iCs/>
          <w:szCs w:val="24"/>
        </w:rPr>
        <w:t xml:space="preserve">za pośrednictwem generatora –  </w:t>
      </w:r>
      <w:r w:rsidRPr="00AB59E4">
        <w:rPr>
          <w:b/>
          <w:szCs w:val="24"/>
        </w:rPr>
        <w:t>W celu złożenia oferty należy wygenerowany</w:t>
      </w:r>
      <w:r w:rsidRPr="00AB59E4">
        <w:rPr>
          <w:b/>
          <w:szCs w:val="24"/>
        </w:rPr>
        <w:br/>
        <w:t xml:space="preserve"> z Generatora </w:t>
      </w:r>
      <w:proofErr w:type="spellStart"/>
      <w:r w:rsidRPr="00AB59E4">
        <w:rPr>
          <w:b/>
          <w:szCs w:val="24"/>
        </w:rPr>
        <w:t>eNGO</w:t>
      </w:r>
      <w:proofErr w:type="spellEnd"/>
      <w:r w:rsidRPr="00AB59E4">
        <w:rPr>
          <w:b/>
          <w:szCs w:val="24"/>
        </w:rPr>
        <w:t xml:space="preserve"> plik oferty w formacie PDF opatrzony sumą kontrolną podpisać za pomocą podpisu elektronicznego np. </w:t>
      </w:r>
      <w:proofErr w:type="spellStart"/>
      <w:r w:rsidRPr="00AB59E4">
        <w:rPr>
          <w:b/>
          <w:szCs w:val="24"/>
        </w:rPr>
        <w:t>xades</w:t>
      </w:r>
      <w:proofErr w:type="spellEnd"/>
      <w:r w:rsidRPr="00AB59E4">
        <w:rPr>
          <w:b/>
          <w:szCs w:val="24"/>
        </w:rPr>
        <w:t xml:space="preserve">, </w:t>
      </w:r>
      <w:proofErr w:type="spellStart"/>
      <w:r w:rsidRPr="00AB59E4">
        <w:rPr>
          <w:b/>
          <w:szCs w:val="24"/>
        </w:rPr>
        <w:t>pades</w:t>
      </w:r>
      <w:proofErr w:type="spellEnd"/>
      <w:r w:rsidRPr="00AB59E4">
        <w:rPr>
          <w:b/>
          <w:szCs w:val="24"/>
        </w:rPr>
        <w:t xml:space="preserve">, profil zaufany, dowód osobisty lub inny podpis kwalifikowany a następnie podpisany plik oferty wgrać do Generatora </w:t>
      </w:r>
      <w:proofErr w:type="spellStart"/>
      <w:r w:rsidRPr="00AB59E4">
        <w:rPr>
          <w:b/>
          <w:szCs w:val="24"/>
        </w:rPr>
        <w:t>eNGO</w:t>
      </w:r>
      <w:proofErr w:type="spellEnd"/>
      <w:r w:rsidRPr="00AB59E4">
        <w:rPr>
          <w:b/>
          <w:szCs w:val="24"/>
        </w:rPr>
        <w:t xml:space="preserve"> i wysłać wraz z wymaganymi załącznikami. </w:t>
      </w:r>
    </w:p>
    <w:p w14:paraId="5231AFBB" w14:textId="77777777" w:rsidR="00AB59E4" w:rsidRPr="00AB59E4" w:rsidRDefault="00AB59E4" w:rsidP="00DC5A02">
      <w:pPr>
        <w:numPr>
          <w:ilvl w:val="0"/>
          <w:numId w:val="29"/>
        </w:numPr>
        <w:jc w:val="both"/>
        <w:rPr>
          <w:b/>
          <w:iCs/>
        </w:rPr>
      </w:pPr>
      <w:r w:rsidRPr="00AB59E4">
        <w:rPr>
          <w:b/>
          <w:iCs/>
        </w:rPr>
        <w:t xml:space="preserve">za pośrednictwem platformy </w:t>
      </w:r>
      <w:proofErr w:type="spellStart"/>
      <w:r w:rsidRPr="00AB59E4">
        <w:rPr>
          <w:b/>
          <w:iCs/>
        </w:rPr>
        <w:t>ePUAP</w:t>
      </w:r>
      <w:proofErr w:type="spellEnd"/>
      <w:r w:rsidRPr="00AB59E4">
        <w:rPr>
          <w:b/>
          <w:iCs/>
        </w:rPr>
        <w:t xml:space="preserve"> – utworzony w generatorze wniosek opatrzony sumą kontrolną należy pobrać i wraz z zeskanowanymi załącznikami należy podpisać profilem zaufanym, podpisem kwalifikowanym lub za pomocą podpisu osobistego e-dowód  (podpisują wszystkie upoważnione osoby) i przesłać na adres Elektronicznej Skrzynki Podawczej Urzędu Marszałkowskiego Województwa Świętokrzyskiego na Platformie </w:t>
      </w:r>
      <w:proofErr w:type="spellStart"/>
      <w:r w:rsidRPr="00AB59E4">
        <w:rPr>
          <w:b/>
          <w:iCs/>
        </w:rPr>
        <w:t>ePUAP</w:t>
      </w:r>
      <w:proofErr w:type="spellEnd"/>
      <w:r w:rsidRPr="00AB59E4">
        <w:rPr>
          <w:b/>
          <w:iCs/>
        </w:rPr>
        <w:t xml:space="preserve">: /3h680wewfh/skrytka. </w:t>
      </w:r>
    </w:p>
    <w:p w14:paraId="572F8C2C" w14:textId="77777777" w:rsidR="00AB59E4" w:rsidRPr="00AB59E4" w:rsidRDefault="00AB59E4" w:rsidP="00DC5A02">
      <w:pPr>
        <w:ind w:left="360"/>
        <w:jc w:val="both"/>
        <w:rPr>
          <w:b/>
          <w:iCs/>
        </w:rPr>
      </w:pPr>
      <w:r w:rsidRPr="00AB59E4">
        <w:rPr>
          <w:b/>
          <w:iCs/>
        </w:rPr>
        <w:t xml:space="preserve">O zachowaniu terminu decyduje data wpływu oferty do Urzędu Marszałkowskiego. </w:t>
      </w:r>
    </w:p>
    <w:p w14:paraId="56215BC2" w14:textId="77777777" w:rsidR="00AB59E4" w:rsidRPr="00AB59E4" w:rsidRDefault="00AB59E4" w:rsidP="00DC5A02">
      <w:pPr>
        <w:ind w:left="284"/>
        <w:rPr>
          <w:b/>
          <w:iCs/>
        </w:rPr>
      </w:pPr>
      <w:r w:rsidRPr="00AB59E4">
        <w:rPr>
          <w:b/>
          <w:iCs/>
        </w:rPr>
        <w:t xml:space="preserve">Treść ogłoszenia podaje się do wiadomości w siedzibie Urzędu Marszałkowskiego Województwa Świętokrzyskiego, w Biuletynie Informacji Publicznej oraz na stronie internetowej: </w:t>
      </w:r>
      <w:hyperlink r:id="rId11" w:history="1">
        <w:r w:rsidRPr="00AB59E4">
          <w:rPr>
            <w:rStyle w:val="Hipercze"/>
            <w:bCs/>
            <w:iCs/>
            <w:color w:val="auto"/>
          </w:rPr>
          <w:t>https://www.swietokrzyskie.pro</w:t>
        </w:r>
      </w:hyperlink>
      <w:r w:rsidRPr="00AB59E4">
        <w:rPr>
          <w:b/>
          <w:iCs/>
        </w:rPr>
        <w:t xml:space="preserve"> i </w:t>
      </w:r>
      <w:bookmarkStart w:id="3" w:name="_Hlk93399615"/>
      <w:r w:rsidRPr="00AB59E4">
        <w:rPr>
          <w:b/>
          <w:iCs/>
        </w:rPr>
        <w:t xml:space="preserve">platformie:  </w:t>
      </w:r>
      <w:hyperlink r:id="rId12" w:history="1">
        <w:r w:rsidRPr="00AB59E4">
          <w:rPr>
            <w:rStyle w:val="Hipercze"/>
            <w:color w:val="auto"/>
          </w:rPr>
          <w:t>https://swietokrzyskie.engo.org.pl</w:t>
        </w:r>
      </w:hyperlink>
    </w:p>
    <w:bookmarkEnd w:id="3"/>
    <w:p w14:paraId="58CA1145" w14:textId="77777777" w:rsidR="00AB59E4" w:rsidRPr="00AB59E4" w:rsidRDefault="00AB59E4" w:rsidP="00DC5A02">
      <w:pPr>
        <w:ind w:left="284"/>
        <w:jc w:val="both"/>
        <w:rPr>
          <w:b/>
          <w:iCs/>
          <w:u w:val="single"/>
        </w:rPr>
      </w:pPr>
      <w:r w:rsidRPr="00AB59E4">
        <w:rPr>
          <w:b/>
          <w:iCs/>
        </w:rPr>
        <w:t>Oferty złożone w formie papierowej należy składać w zaklejonych i opieczętowanych kopertach z dopiskiem:</w:t>
      </w:r>
    </w:p>
    <w:p w14:paraId="7E7995EC" w14:textId="77777777" w:rsidR="002D7BA4" w:rsidRPr="00AB59E4" w:rsidRDefault="002D7BA4" w:rsidP="00DC5A02">
      <w:pPr>
        <w:autoSpaceDE w:val="0"/>
        <w:autoSpaceDN w:val="0"/>
        <w:adjustRightInd w:val="0"/>
        <w:jc w:val="both"/>
        <w:rPr>
          <w:b/>
          <w:u w:val="single"/>
        </w:rPr>
      </w:pPr>
      <w:r w:rsidRPr="00AB59E4">
        <w:rPr>
          <w:b/>
          <w:u w:val="single"/>
        </w:rPr>
        <w:lastRenderedPageBreak/>
        <w:t>Oferty należy składać w zaklejonych i opieczętowanych kopertach z dopiskiem:</w:t>
      </w:r>
    </w:p>
    <w:p w14:paraId="19797533" w14:textId="3148F7B0" w:rsidR="002D7BA4" w:rsidRPr="00AB59E4" w:rsidRDefault="002D7BA4" w:rsidP="00DC5A02">
      <w:pPr>
        <w:jc w:val="both"/>
        <w:rPr>
          <w:b/>
          <w:bCs/>
          <w:iCs/>
        </w:rPr>
      </w:pPr>
      <w:r w:rsidRPr="00AB59E4">
        <w:rPr>
          <w:b/>
        </w:rPr>
        <w:t xml:space="preserve">„I </w:t>
      </w:r>
      <w:r w:rsidR="00C820E4" w:rsidRPr="00AB59E4">
        <w:rPr>
          <w:b/>
        </w:rPr>
        <w:t xml:space="preserve">OTWARTY </w:t>
      </w:r>
      <w:r w:rsidRPr="00AB59E4">
        <w:rPr>
          <w:b/>
        </w:rPr>
        <w:t>KONKURS OFERT na wsparcie ze środków PFRON w 202</w:t>
      </w:r>
      <w:r w:rsidR="00AB59E4" w:rsidRPr="00AB59E4">
        <w:rPr>
          <w:b/>
        </w:rPr>
        <w:t>4</w:t>
      </w:r>
      <w:r w:rsidRPr="00AB59E4">
        <w:rPr>
          <w:b/>
        </w:rPr>
        <w:t xml:space="preserve"> r. realizacji zadania</w:t>
      </w:r>
      <w:r w:rsidR="00C820E4" w:rsidRPr="00AB59E4">
        <w:rPr>
          <w:b/>
        </w:rPr>
        <w:t xml:space="preserve"> </w:t>
      </w:r>
      <w:r w:rsidRPr="00AB59E4">
        <w:rPr>
          <w:b/>
        </w:rPr>
        <w:t xml:space="preserve">z zakresu  rehabilitacji  zawodowej  i  społecznej  osób  niepełnosprawnych: </w:t>
      </w:r>
      <w:r w:rsidRPr="00AB59E4">
        <w:rPr>
          <w:b/>
        </w:rPr>
        <w:br/>
      </w:r>
      <w:r w:rsidRPr="00AB59E4">
        <w:rPr>
          <w:b/>
          <w:bCs/>
          <w:iCs/>
        </w:rPr>
        <w:t>Zadanie Nr............ pod nazwą  ………/wpisać nazwę zadania/.</w:t>
      </w:r>
    </w:p>
    <w:p w14:paraId="303A0D81" w14:textId="77777777" w:rsidR="00617C1D" w:rsidRPr="00AB59E4" w:rsidRDefault="00617C1D" w:rsidP="00DC5A02">
      <w:pPr>
        <w:numPr>
          <w:ilvl w:val="0"/>
          <w:numId w:val="3"/>
        </w:numPr>
        <w:ind w:left="360" w:hanging="357"/>
        <w:jc w:val="both"/>
        <w:rPr>
          <w:rFonts w:eastAsia="Calibri"/>
          <w:u w:val="single"/>
        </w:rPr>
      </w:pPr>
      <w:r w:rsidRPr="00AB59E4">
        <w:rPr>
          <w:rFonts w:eastAsia="Calibri"/>
          <w:b/>
          <w:bCs/>
          <w:u w:val="single"/>
        </w:rPr>
        <w:t>Oferta musi zawierać</w:t>
      </w:r>
      <w:r w:rsidRPr="00AB59E4">
        <w:rPr>
          <w:rFonts w:eastAsia="Calibri"/>
          <w:u w:val="single"/>
        </w:rPr>
        <w:t>:</w:t>
      </w:r>
    </w:p>
    <w:p w14:paraId="24B2D2EF" w14:textId="18BB8199" w:rsidR="008808A9" w:rsidRPr="00AB59E4" w:rsidRDefault="00D118C6" w:rsidP="00DC5A02">
      <w:pPr>
        <w:tabs>
          <w:tab w:val="left" w:pos="426"/>
        </w:tabs>
        <w:ind w:left="3"/>
        <w:jc w:val="both"/>
      </w:pPr>
      <w:r w:rsidRPr="00AB59E4">
        <w:t xml:space="preserve">    1)</w:t>
      </w:r>
      <w:r w:rsidR="008808A9" w:rsidRPr="00AB59E4">
        <w:t xml:space="preserve">. </w:t>
      </w:r>
      <w:r w:rsidR="00617C1D" w:rsidRPr="00AB59E4">
        <w:t>szczegółowy zakres rzeczowy zadania publicznego proponowanego do realizacji ,</w:t>
      </w:r>
    </w:p>
    <w:p w14:paraId="46D62643" w14:textId="5AA9481E" w:rsidR="008808A9" w:rsidRPr="00AB59E4" w:rsidRDefault="008808A9" w:rsidP="00DC5A02">
      <w:pPr>
        <w:ind w:left="284" w:hanging="710"/>
        <w:jc w:val="both"/>
      </w:pPr>
      <w:r w:rsidRPr="00AB59E4">
        <w:t xml:space="preserve">       </w:t>
      </w:r>
      <w:r w:rsidR="00D118C6" w:rsidRPr="00AB59E4">
        <w:t xml:space="preserve">    </w:t>
      </w:r>
      <w:r w:rsidRPr="00AB59E4">
        <w:t>2</w:t>
      </w:r>
      <w:r w:rsidR="00D118C6" w:rsidRPr="00AB59E4">
        <w:t>)</w:t>
      </w:r>
      <w:r w:rsidRPr="00AB59E4">
        <w:t xml:space="preserve">. </w:t>
      </w:r>
      <w:r w:rsidR="00617C1D" w:rsidRPr="00AB59E4">
        <w:t>termin i miejsce realizacji zadania publicznego,</w:t>
      </w:r>
    </w:p>
    <w:p w14:paraId="76AFDCDB" w14:textId="67A58127" w:rsidR="008808A9" w:rsidRPr="00AB59E4" w:rsidRDefault="008808A9" w:rsidP="00DC5A02">
      <w:pPr>
        <w:ind w:left="-426"/>
        <w:jc w:val="both"/>
      </w:pPr>
      <w:r w:rsidRPr="00AB59E4">
        <w:t xml:space="preserve">       </w:t>
      </w:r>
      <w:r w:rsidR="00D118C6" w:rsidRPr="00AB59E4">
        <w:t xml:space="preserve">    </w:t>
      </w:r>
      <w:r w:rsidRPr="00AB59E4">
        <w:t>3</w:t>
      </w:r>
      <w:r w:rsidR="00D118C6" w:rsidRPr="00AB59E4">
        <w:t>)</w:t>
      </w:r>
      <w:r w:rsidRPr="00AB59E4">
        <w:t xml:space="preserve">. </w:t>
      </w:r>
      <w:r w:rsidR="00617C1D" w:rsidRPr="00AB59E4">
        <w:t xml:space="preserve">prawidłowo sporządzoną kalkulację przewidywanych kosztów realizacji zadania </w:t>
      </w:r>
      <w:r w:rsidRPr="00AB59E4">
        <w:t xml:space="preserve">               </w:t>
      </w:r>
    </w:p>
    <w:p w14:paraId="536DC47D" w14:textId="3517CF8B" w:rsidR="008808A9" w:rsidRPr="00AB59E4" w:rsidRDefault="008808A9" w:rsidP="00DC5A02">
      <w:pPr>
        <w:jc w:val="both"/>
      </w:pPr>
      <w:r w:rsidRPr="00AB59E4">
        <w:t xml:space="preserve">           </w:t>
      </w:r>
      <w:r w:rsidR="00617C1D" w:rsidRPr="00AB59E4">
        <w:t>publicznego,</w:t>
      </w:r>
    </w:p>
    <w:p w14:paraId="6866EC31" w14:textId="0BDF9E73" w:rsidR="008808A9" w:rsidRPr="00AB59E4" w:rsidRDefault="00D118C6" w:rsidP="00DC5A02">
      <w:pPr>
        <w:jc w:val="both"/>
      </w:pPr>
      <w:r w:rsidRPr="00AB59E4">
        <w:t xml:space="preserve">    </w:t>
      </w:r>
      <w:r w:rsidR="00DA5919" w:rsidRPr="00AB59E4">
        <w:t>4</w:t>
      </w:r>
      <w:r w:rsidRPr="00AB59E4">
        <w:t>)</w:t>
      </w:r>
      <w:r w:rsidR="00DA5919" w:rsidRPr="00AB59E4">
        <w:t xml:space="preserve">. </w:t>
      </w:r>
      <w:r w:rsidR="00617C1D" w:rsidRPr="00AB59E4">
        <w:t xml:space="preserve">informację o wcześniejszej działalności organizacji pozarządowej w zakresie, którego </w:t>
      </w:r>
    </w:p>
    <w:p w14:paraId="7C754E93" w14:textId="5AB09BDF" w:rsidR="00617C1D" w:rsidRPr="00AB59E4" w:rsidRDefault="00DA5919" w:rsidP="00DC5A02">
      <w:pPr>
        <w:jc w:val="both"/>
      </w:pPr>
      <w:r w:rsidRPr="00AB59E4">
        <w:t xml:space="preserve">           </w:t>
      </w:r>
      <w:r w:rsidR="00617C1D" w:rsidRPr="00AB59E4">
        <w:t>dotyczy zadanie publiczne,</w:t>
      </w:r>
    </w:p>
    <w:p w14:paraId="396B12C0" w14:textId="77777777" w:rsidR="004016F7" w:rsidRPr="00AB59E4" w:rsidRDefault="00D118C6" w:rsidP="00DC5A02">
      <w:pPr>
        <w:jc w:val="both"/>
      </w:pPr>
      <w:r w:rsidRPr="00AB59E4">
        <w:t xml:space="preserve">    5). </w:t>
      </w:r>
      <w:r w:rsidR="00617C1D" w:rsidRPr="00AB59E4">
        <w:t xml:space="preserve">informację o posiadanych zasobach rzeczowych / jeżeli takie oferent będzie uwzględniał/ </w:t>
      </w:r>
    </w:p>
    <w:p w14:paraId="40528E6C" w14:textId="77777777" w:rsidR="004016F7" w:rsidRPr="00AB59E4" w:rsidRDefault="004016F7" w:rsidP="00DC5A02">
      <w:pPr>
        <w:jc w:val="both"/>
      </w:pPr>
      <w:r w:rsidRPr="00AB59E4">
        <w:t xml:space="preserve">         </w:t>
      </w:r>
      <w:r w:rsidR="00617C1D" w:rsidRPr="00AB59E4">
        <w:t xml:space="preserve">i kadrowych, zapewniających wykonanie zadania publicznego oraz o planowanej </w:t>
      </w:r>
    </w:p>
    <w:p w14:paraId="45625F2C" w14:textId="77777777" w:rsidR="004016F7" w:rsidRPr="00AB59E4" w:rsidRDefault="004016F7" w:rsidP="00DC5A02">
      <w:pPr>
        <w:jc w:val="both"/>
      </w:pPr>
      <w:r w:rsidRPr="00AB59E4">
        <w:t xml:space="preserve">         </w:t>
      </w:r>
      <w:r w:rsidR="00617C1D" w:rsidRPr="00AB59E4">
        <w:t xml:space="preserve">wysokości środków finansowych na realizację danego zadania pochodzących z innych </w:t>
      </w:r>
    </w:p>
    <w:p w14:paraId="53DABEFF" w14:textId="77777777" w:rsidR="004016F7" w:rsidRPr="00AB59E4" w:rsidRDefault="004016F7" w:rsidP="00DC5A02">
      <w:pPr>
        <w:jc w:val="both"/>
      </w:pPr>
      <w:r w:rsidRPr="00AB59E4">
        <w:t xml:space="preserve">        </w:t>
      </w:r>
      <w:r w:rsidR="00617C1D" w:rsidRPr="00AB59E4">
        <w:t xml:space="preserve">źródeł (przy określeniu zasobów kadrowych należy wskazać wymagane kwalifikacje osób </w:t>
      </w:r>
    </w:p>
    <w:p w14:paraId="67E4D508" w14:textId="240DA830" w:rsidR="008808A9" w:rsidRPr="00AB59E4" w:rsidRDefault="004016F7" w:rsidP="00DC5A02">
      <w:pPr>
        <w:jc w:val="both"/>
      </w:pPr>
      <w:r w:rsidRPr="00AB59E4">
        <w:t xml:space="preserve">        </w:t>
      </w:r>
      <w:r w:rsidR="00617C1D" w:rsidRPr="00AB59E4">
        <w:t>realizujących projekt),</w:t>
      </w:r>
    </w:p>
    <w:p w14:paraId="7309B1C4" w14:textId="271E5C5D" w:rsidR="008808A9" w:rsidRPr="00AB59E4" w:rsidRDefault="00D118C6" w:rsidP="00DC5A02">
      <w:pPr>
        <w:jc w:val="both"/>
      </w:pPr>
      <w:r w:rsidRPr="00AB59E4">
        <w:t xml:space="preserve">   6). </w:t>
      </w:r>
      <w:r w:rsidR="00617C1D" w:rsidRPr="00AB59E4">
        <w:t xml:space="preserve">prawidłowo wypełnione oświadczenia, które stanowią integralną część oferty. </w:t>
      </w:r>
    </w:p>
    <w:p w14:paraId="6AB59F62" w14:textId="77777777" w:rsidR="004016F7" w:rsidRPr="00AB59E4" w:rsidRDefault="00D118C6" w:rsidP="00DC5A02">
      <w:pPr>
        <w:jc w:val="both"/>
      </w:pPr>
      <w:r w:rsidRPr="00AB59E4">
        <w:t xml:space="preserve">   7).</w:t>
      </w:r>
      <w:r w:rsidR="004016F7" w:rsidRPr="00AB59E4">
        <w:t xml:space="preserve"> </w:t>
      </w:r>
      <w:r w:rsidR="00617C1D" w:rsidRPr="00AB59E4">
        <w:t xml:space="preserve">Dodatkowe oświadczenia /wymagane załączniki/ są do pobrania ze strony internetowej </w:t>
      </w:r>
    </w:p>
    <w:p w14:paraId="75E38934" w14:textId="77777777" w:rsidR="004016F7" w:rsidRPr="00AB59E4" w:rsidRDefault="004016F7" w:rsidP="00DC5A02">
      <w:pPr>
        <w:jc w:val="both"/>
        <w:rPr>
          <w:rFonts w:eastAsia="Calibri"/>
        </w:rPr>
      </w:pPr>
      <w:r w:rsidRPr="00AB59E4">
        <w:t xml:space="preserve">        </w:t>
      </w:r>
      <w:r w:rsidR="00617C1D" w:rsidRPr="00AB59E4">
        <w:rPr>
          <w:rFonts w:eastAsia="Calibri"/>
        </w:rPr>
        <w:t xml:space="preserve">Urzędu oraz zostały zamieszczone na platformie </w:t>
      </w:r>
      <w:hyperlink r:id="rId13" w:history="1">
        <w:r w:rsidR="00617C1D" w:rsidRPr="00AB59E4">
          <w:rPr>
            <w:rStyle w:val="Hipercze"/>
            <w:color w:val="auto"/>
          </w:rPr>
          <w:t>https://swietokrzyskie.engo.org.pl/</w:t>
        </w:r>
      </w:hyperlink>
      <w:r w:rsidR="00617C1D" w:rsidRPr="00AB59E4">
        <w:t xml:space="preserve"> </w:t>
      </w:r>
      <w:r w:rsidR="00617C1D" w:rsidRPr="00AB59E4">
        <w:rPr>
          <w:rFonts w:eastAsia="Calibri"/>
        </w:rPr>
        <w:t xml:space="preserve">tj., </w:t>
      </w:r>
    </w:p>
    <w:p w14:paraId="5DA819AA" w14:textId="77777777" w:rsidR="004016F7" w:rsidRPr="00AB59E4" w:rsidRDefault="004016F7" w:rsidP="00DC5A02">
      <w:pPr>
        <w:jc w:val="both"/>
        <w:rPr>
          <w:rFonts w:eastAsia="Calibri"/>
        </w:rPr>
      </w:pPr>
      <w:r w:rsidRPr="00AB59E4">
        <w:rPr>
          <w:rFonts w:eastAsia="Calibri"/>
        </w:rPr>
        <w:t xml:space="preserve">        </w:t>
      </w:r>
      <w:r w:rsidR="00617C1D" w:rsidRPr="00AB59E4">
        <w:rPr>
          <w:rFonts w:eastAsia="Calibri"/>
        </w:rPr>
        <w:t xml:space="preserve">oświadczenie o rachunku bankowym, oświadczenie o braku współfinansowania zadania </w:t>
      </w:r>
    </w:p>
    <w:p w14:paraId="7E8ABFC0" w14:textId="77777777" w:rsidR="004016F7" w:rsidRPr="00AB59E4" w:rsidRDefault="004016F7" w:rsidP="00DC5A02">
      <w:pPr>
        <w:jc w:val="both"/>
        <w:rPr>
          <w:rFonts w:eastAsia="Calibri"/>
        </w:rPr>
      </w:pPr>
      <w:r w:rsidRPr="00AB59E4">
        <w:rPr>
          <w:rFonts w:eastAsia="Calibri"/>
        </w:rPr>
        <w:t xml:space="preserve">        </w:t>
      </w:r>
      <w:r w:rsidR="00617C1D" w:rsidRPr="00AB59E4">
        <w:rPr>
          <w:rFonts w:eastAsia="Calibri"/>
        </w:rPr>
        <w:t xml:space="preserve">ze środków PFRON pozostających w dyspozycji Funduszu lub samorządów </w:t>
      </w:r>
    </w:p>
    <w:p w14:paraId="57B88CBB" w14:textId="77777777" w:rsidR="004016F7" w:rsidRPr="00AB59E4" w:rsidRDefault="004016F7" w:rsidP="00DC5A02">
      <w:pPr>
        <w:jc w:val="both"/>
        <w:rPr>
          <w:rFonts w:eastAsia="Calibri"/>
        </w:rPr>
      </w:pPr>
      <w:r w:rsidRPr="00AB59E4">
        <w:rPr>
          <w:rFonts w:eastAsia="Calibri"/>
        </w:rPr>
        <w:t xml:space="preserve">        </w:t>
      </w:r>
      <w:r w:rsidR="00617C1D" w:rsidRPr="00AB59E4">
        <w:rPr>
          <w:rFonts w:eastAsia="Calibri"/>
        </w:rPr>
        <w:t xml:space="preserve">powiatowych, oświadczenie o braku współfinansowania zadania ze środków budżetu </w:t>
      </w:r>
    </w:p>
    <w:p w14:paraId="594FBBCB" w14:textId="77777777" w:rsidR="004016F7" w:rsidRPr="00AB59E4" w:rsidRDefault="004016F7" w:rsidP="00DC5A02">
      <w:pPr>
        <w:jc w:val="both"/>
        <w:rPr>
          <w:rFonts w:eastAsia="Calibri"/>
        </w:rPr>
      </w:pPr>
      <w:r w:rsidRPr="00AB59E4">
        <w:rPr>
          <w:rFonts w:eastAsia="Calibri"/>
        </w:rPr>
        <w:t xml:space="preserve">        </w:t>
      </w:r>
      <w:r w:rsidR="00617C1D" w:rsidRPr="00AB59E4">
        <w:rPr>
          <w:rFonts w:eastAsia="Calibri"/>
        </w:rPr>
        <w:t xml:space="preserve">Samorządu Województwa Świętokrzyskiego z innego tytułu, oświadczenie o braku </w:t>
      </w:r>
    </w:p>
    <w:p w14:paraId="74D1890E" w14:textId="22156765" w:rsidR="00617C1D" w:rsidRPr="00AB59E4" w:rsidRDefault="004016F7" w:rsidP="00DC5A02">
      <w:pPr>
        <w:jc w:val="both"/>
      </w:pPr>
      <w:r w:rsidRPr="00AB59E4">
        <w:rPr>
          <w:rFonts w:eastAsia="Calibri"/>
        </w:rPr>
        <w:t xml:space="preserve">        </w:t>
      </w:r>
      <w:r w:rsidR="00617C1D" w:rsidRPr="00AB59E4">
        <w:rPr>
          <w:rFonts w:eastAsia="Calibri"/>
        </w:rPr>
        <w:t>wymagalnych zobowiązań wobec PFRON/.</w:t>
      </w:r>
    </w:p>
    <w:p w14:paraId="2583D8BF" w14:textId="24046C74" w:rsidR="00617C1D" w:rsidRPr="00AB59E4" w:rsidRDefault="00854121" w:rsidP="00DC5A02">
      <w:pPr>
        <w:jc w:val="both"/>
        <w:rPr>
          <w:i/>
        </w:rPr>
      </w:pPr>
      <w:r w:rsidRPr="00AB59E4">
        <w:t xml:space="preserve">  </w:t>
      </w:r>
      <w:r w:rsidR="00D118C6" w:rsidRPr="00AB59E4">
        <w:t xml:space="preserve">8). </w:t>
      </w:r>
      <w:r w:rsidR="00617C1D" w:rsidRPr="00AB59E4">
        <w:t>deklarację o zamiarze odpłatnego lub nieodpłatnego wykonania zadania publicznego,</w:t>
      </w:r>
    </w:p>
    <w:p w14:paraId="4E1ED833" w14:textId="7A5AED60" w:rsidR="00617C1D" w:rsidRDefault="00D118C6" w:rsidP="00DC5A02">
      <w:pPr>
        <w:jc w:val="both"/>
      </w:pPr>
      <w:r w:rsidRPr="00AB59E4">
        <w:t xml:space="preserve">9). </w:t>
      </w:r>
      <w:r w:rsidR="00D84C93">
        <w:t xml:space="preserve"> </w:t>
      </w:r>
      <w:r w:rsidR="00617C1D" w:rsidRPr="00AB59E4">
        <w:t xml:space="preserve">opis osiągniętych rezultatów realizacji zadania publicznego – </w:t>
      </w:r>
      <w:r w:rsidR="00617C1D" w:rsidRPr="007F7E5A">
        <w:t xml:space="preserve">należy bezwzględnie wykazać mierzalne rezultaty realizacji projektu np. ilość godzin, ilość osób, ilość zorganizowanych wydarzeń itp. w odniesieniu do specyfiki danego zadania. </w:t>
      </w:r>
    </w:p>
    <w:p w14:paraId="3EEF7DAD" w14:textId="77777777" w:rsidR="000B3189" w:rsidRPr="007F7E5A" w:rsidRDefault="000B3189" w:rsidP="00DC5A02">
      <w:pPr>
        <w:jc w:val="both"/>
        <w:rPr>
          <w:i/>
        </w:rPr>
      </w:pPr>
    </w:p>
    <w:p w14:paraId="409F9DEF" w14:textId="58FCE65E" w:rsidR="00617C1D" w:rsidRPr="000B3189" w:rsidRDefault="004016F7" w:rsidP="00DC5A02">
      <w:pPr>
        <w:jc w:val="both"/>
        <w:rPr>
          <w:rFonts w:eastAsia="Calibri"/>
          <w:b/>
        </w:rPr>
      </w:pPr>
      <w:r w:rsidRPr="00AB59E4">
        <w:rPr>
          <w:rFonts w:eastAsia="Calibri"/>
          <w:b/>
        </w:rPr>
        <w:t>2</w:t>
      </w:r>
      <w:r w:rsidRPr="000B3189">
        <w:rPr>
          <w:rFonts w:eastAsia="Calibri"/>
          <w:b/>
        </w:rPr>
        <w:t xml:space="preserve">.   </w:t>
      </w:r>
      <w:r w:rsidR="00617C1D" w:rsidRPr="000B3189">
        <w:rPr>
          <w:rFonts w:eastAsia="Calibri"/>
          <w:b/>
        </w:rPr>
        <w:t xml:space="preserve">Dokumenty </w:t>
      </w:r>
      <w:r w:rsidR="007F7E5A" w:rsidRPr="000B3189">
        <w:rPr>
          <w:rFonts w:eastAsia="Calibri"/>
          <w:b/>
        </w:rPr>
        <w:t>konieczn</w:t>
      </w:r>
      <w:r w:rsidR="00617C1D" w:rsidRPr="000B3189">
        <w:rPr>
          <w:rFonts w:eastAsia="Calibri"/>
          <w:b/>
        </w:rPr>
        <w:t>e przy składaniu ofert:</w:t>
      </w:r>
    </w:p>
    <w:p w14:paraId="4FD262CF" w14:textId="3A1BEC9E" w:rsidR="002941F9" w:rsidRPr="00A077CA" w:rsidRDefault="002941F9" w:rsidP="00DC5A02">
      <w:pPr>
        <w:autoSpaceDE w:val="0"/>
        <w:autoSpaceDN w:val="0"/>
        <w:adjustRightInd w:val="0"/>
        <w:ind w:left="360"/>
        <w:jc w:val="both"/>
      </w:pPr>
      <w:r w:rsidRPr="00AB59E4">
        <w:lastRenderedPageBreak/>
        <w:t>1</w:t>
      </w:r>
      <w:r w:rsidR="000B3189">
        <w:t xml:space="preserve">).  </w:t>
      </w:r>
      <w:r w:rsidRPr="00AB59E4">
        <w:t xml:space="preserve"> </w:t>
      </w:r>
      <w:r w:rsidR="00617C1D" w:rsidRPr="00AB59E4">
        <w:t xml:space="preserve">W przypadku podmiotów niepodlegających wpisowi do Krajowego Rejestru Sądowego </w:t>
      </w:r>
      <w:r w:rsidRPr="00A077CA">
        <w:t xml:space="preserve"> </w:t>
      </w:r>
      <w:r w:rsidR="005C24F8" w:rsidRPr="00A077CA">
        <w:t>p</w:t>
      </w:r>
      <w:r w:rsidR="00617C1D" w:rsidRPr="00A077CA">
        <w:t xml:space="preserve">otwierdzona za zgodność z oryginałem kopia aktualnego wyciągu z innego rejestru, ewidencji lub inny dokument potwierdzający osobowość prawną </w:t>
      </w:r>
      <w:r w:rsidRPr="00A077CA">
        <w:t xml:space="preserve">  </w:t>
      </w:r>
      <w:r w:rsidR="00617C1D" w:rsidRPr="00A077CA">
        <w:t xml:space="preserve">oferenta/oferentów. Dokument powinien zawierać nazwiska i funkcje osób </w:t>
      </w:r>
      <w:r w:rsidRPr="00A077CA">
        <w:t xml:space="preserve"> </w:t>
      </w:r>
      <w:r w:rsidR="00617C1D" w:rsidRPr="00A077CA">
        <w:t xml:space="preserve">upoważnionych do składania oświadczeń w zakresie praw i obowiązków majątkowych </w:t>
      </w:r>
      <w:r w:rsidRPr="00A077CA">
        <w:t xml:space="preserve"> </w:t>
      </w:r>
      <w:r w:rsidR="00617C1D" w:rsidRPr="00A077CA">
        <w:t>podmiotu. Kopia musi być zgodna ze stanem faktycznym i prawnym.</w:t>
      </w:r>
    </w:p>
    <w:p w14:paraId="690C97CD" w14:textId="28780D12" w:rsidR="00617C1D" w:rsidRPr="000B3189" w:rsidRDefault="002941F9" w:rsidP="00DC5A02">
      <w:pPr>
        <w:autoSpaceDE w:val="0"/>
        <w:autoSpaceDN w:val="0"/>
        <w:adjustRightInd w:val="0"/>
        <w:ind w:left="360"/>
        <w:jc w:val="both"/>
      </w:pPr>
      <w:r w:rsidRPr="00A077CA">
        <w:t>2</w:t>
      </w:r>
      <w:r w:rsidR="000B3189">
        <w:t xml:space="preserve">). </w:t>
      </w:r>
      <w:r w:rsidR="00617C1D" w:rsidRPr="000B3189">
        <w:t xml:space="preserve">Aktualny statut organizacji lub inny dokument potwierdzający działalność  pożytku </w:t>
      </w:r>
      <w:r w:rsidRPr="000B3189">
        <w:t xml:space="preserve"> </w:t>
      </w:r>
      <w:r w:rsidR="00617C1D" w:rsidRPr="000B3189">
        <w:t>publicznego w zakresie którego dotyczy konkurs</w:t>
      </w:r>
      <w:r w:rsidR="000F2393" w:rsidRPr="000B3189">
        <w:t xml:space="preserve"> tj. osób niepełnosprawnych.</w:t>
      </w:r>
      <w:r w:rsidR="00617C1D" w:rsidRPr="000B3189">
        <w:t xml:space="preserve"> </w:t>
      </w:r>
    </w:p>
    <w:p w14:paraId="232894F3" w14:textId="3D04E7CA" w:rsidR="00617C1D" w:rsidRPr="00A077CA" w:rsidRDefault="000B3189" w:rsidP="000B3189">
      <w:pPr>
        <w:autoSpaceDE w:val="0"/>
        <w:autoSpaceDN w:val="0"/>
        <w:adjustRightInd w:val="0"/>
        <w:ind w:left="360"/>
        <w:jc w:val="both"/>
      </w:pPr>
      <w:r>
        <w:t xml:space="preserve">3). </w:t>
      </w:r>
      <w:r w:rsidR="00617C1D" w:rsidRPr="000B3189">
        <w:t xml:space="preserve">W przypadku oferty wspólnej oświadczenie o współpracy pomiędzy organizacjami lub </w:t>
      </w:r>
      <w:r w:rsidR="002941F9" w:rsidRPr="000B3189">
        <w:t xml:space="preserve"> </w:t>
      </w:r>
      <w:r w:rsidR="00617C1D" w:rsidRPr="00A077CA">
        <w:t xml:space="preserve">innymi uprawnionymi podmiotami określające zakres ich świadczeń składających się </w:t>
      </w:r>
      <w:r w:rsidR="002941F9" w:rsidRPr="00A077CA">
        <w:t xml:space="preserve">                </w:t>
      </w:r>
      <w:r w:rsidR="00617C1D" w:rsidRPr="00A077CA">
        <w:t xml:space="preserve">na realizację zadania. </w:t>
      </w:r>
    </w:p>
    <w:p w14:paraId="66E70352" w14:textId="1A88D545" w:rsidR="00617C1D" w:rsidRDefault="000B3189" w:rsidP="000B3189">
      <w:pPr>
        <w:autoSpaceDE w:val="0"/>
        <w:autoSpaceDN w:val="0"/>
        <w:adjustRightInd w:val="0"/>
        <w:ind w:left="360"/>
        <w:jc w:val="both"/>
      </w:pPr>
      <w:r>
        <w:t xml:space="preserve">4). </w:t>
      </w:r>
      <w:r w:rsidR="00617C1D" w:rsidRPr="00A077CA">
        <w:t xml:space="preserve">W przypadku gdy ofertę podpisują osoby inne niż umocowane do reprezentacji zgodnie z KRS/ewidencją/rejestrem - pełnomocnictwo do działania w imieniu podmiotu. </w:t>
      </w:r>
    </w:p>
    <w:p w14:paraId="477740D9" w14:textId="7C826E18" w:rsidR="00617C1D" w:rsidRPr="00A077CA" w:rsidRDefault="000B3189" w:rsidP="000B3189">
      <w:pPr>
        <w:autoSpaceDE w:val="0"/>
        <w:autoSpaceDN w:val="0"/>
        <w:adjustRightInd w:val="0"/>
        <w:ind w:left="360"/>
        <w:jc w:val="both"/>
        <w:rPr>
          <w:rFonts w:eastAsia="Calibri"/>
        </w:rPr>
      </w:pPr>
      <w:r>
        <w:t>5).  O</w:t>
      </w:r>
      <w:r w:rsidR="00617C1D" w:rsidRPr="00A077CA">
        <w:rPr>
          <w:rFonts w:eastAsia="Calibri"/>
        </w:rPr>
        <w:t>świadczenia oferenta:</w:t>
      </w:r>
    </w:p>
    <w:p w14:paraId="44FF996D" w14:textId="77777777" w:rsidR="00617C1D" w:rsidRPr="00A077CA" w:rsidRDefault="00617C1D" w:rsidP="00DC5A02">
      <w:pPr>
        <w:tabs>
          <w:tab w:val="left" w:pos="360"/>
        </w:tabs>
        <w:autoSpaceDE w:val="0"/>
        <w:autoSpaceDN w:val="0"/>
        <w:adjustRightInd w:val="0"/>
        <w:ind w:left="360"/>
        <w:jc w:val="both"/>
        <w:rPr>
          <w:rFonts w:eastAsia="Calibri"/>
        </w:rPr>
      </w:pPr>
      <w:r w:rsidRPr="00A077CA">
        <w:rPr>
          <w:rFonts w:eastAsia="Calibri"/>
        </w:rPr>
        <w:t xml:space="preserve"> -   o braku wymagalnych zobowiązań wobec PFRON; </w:t>
      </w:r>
    </w:p>
    <w:p w14:paraId="1CADC736" w14:textId="77777777" w:rsidR="00617C1D" w:rsidRPr="00A077CA" w:rsidRDefault="00617C1D" w:rsidP="00DC5A02">
      <w:pPr>
        <w:tabs>
          <w:tab w:val="left" w:pos="720"/>
        </w:tabs>
        <w:autoSpaceDE w:val="0"/>
        <w:autoSpaceDN w:val="0"/>
        <w:adjustRightInd w:val="0"/>
        <w:ind w:left="714" w:hanging="357"/>
        <w:jc w:val="both"/>
        <w:rPr>
          <w:rFonts w:eastAsia="Calibri"/>
        </w:rPr>
      </w:pPr>
      <w:r w:rsidRPr="00A077CA">
        <w:rPr>
          <w:rFonts w:eastAsia="Calibri"/>
        </w:rPr>
        <w:t xml:space="preserve"> - </w:t>
      </w:r>
      <w:r w:rsidRPr="00A077CA">
        <w:rPr>
          <w:rFonts w:eastAsia="Calibri"/>
          <w:spacing w:val="10"/>
        </w:rPr>
        <w:t xml:space="preserve">o braku współfinansowania zadania określonego w ofercie ze środków            PFRON </w:t>
      </w:r>
      <w:r w:rsidRPr="00A077CA">
        <w:rPr>
          <w:rFonts w:eastAsia="Calibri"/>
        </w:rPr>
        <w:t>pozostających w dyspozycji Funduszu lub samorządów powiatowych;</w:t>
      </w:r>
    </w:p>
    <w:p w14:paraId="51C02993" w14:textId="77777777" w:rsidR="00617C1D" w:rsidRPr="00A077CA" w:rsidRDefault="00617C1D" w:rsidP="00DC5A02">
      <w:pPr>
        <w:ind w:left="709" w:hanging="283"/>
        <w:jc w:val="both"/>
        <w:rPr>
          <w:rFonts w:eastAsia="Calibri"/>
        </w:rPr>
      </w:pPr>
      <w:r w:rsidRPr="00A077CA">
        <w:rPr>
          <w:rFonts w:eastAsia="Calibri"/>
        </w:rPr>
        <w:t xml:space="preserve">-   </w:t>
      </w:r>
      <w:r w:rsidRPr="00A077CA">
        <w:rPr>
          <w:rFonts w:eastAsia="Calibri"/>
          <w:spacing w:val="10"/>
        </w:rPr>
        <w:t xml:space="preserve">o braku współfinansowania zadania określonego w ofercie ze środków </w:t>
      </w:r>
      <w:r w:rsidRPr="00A077CA">
        <w:rPr>
          <w:rFonts w:eastAsia="Calibri"/>
        </w:rPr>
        <w:t>budżetu  Samorządu  Województwa Świętokrzyskiego z innego tytułu;</w:t>
      </w:r>
    </w:p>
    <w:p w14:paraId="5407C6C4" w14:textId="77777777" w:rsidR="00617C1D" w:rsidRPr="00A077CA" w:rsidRDefault="00617C1D" w:rsidP="00DC5A02">
      <w:pPr>
        <w:tabs>
          <w:tab w:val="left" w:pos="720"/>
        </w:tabs>
        <w:autoSpaceDE w:val="0"/>
        <w:autoSpaceDN w:val="0"/>
        <w:adjustRightInd w:val="0"/>
        <w:ind w:left="720" w:hanging="360"/>
        <w:jc w:val="both"/>
        <w:rPr>
          <w:rFonts w:eastAsia="Calibri"/>
        </w:rPr>
      </w:pPr>
      <w:r w:rsidRPr="00A077CA">
        <w:rPr>
          <w:rFonts w:eastAsia="Calibri"/>
        </w:rPr>
        <w:t xml:space="preserve"> -  o posiadaniu rachunku bankowego wraz z informacją o braku obciążeń na tym rachunku.</w:t>
      </w:r>
    </w:p>
    <w:p w14:paraId="220C1753" w14:textId="77777777" w:rsidR="00D235FA" w:rsidRDefault="00617C1D" w:rsidP="00DC5A02">
      <w:pPr>
        <w:tabs>
          <w:tab w:val="left" w:pos="0"/>
        </w:tabs>
        <w:autoSpaceDE w:val="0"/>
        <w:autoSpaceDN w:val="0"/>
        <w:adjustRightInd w:val="0"/>
        <w:jc w:val="both"/>
        <w:rPr>
          <w:rFonts w:eastAsia="Calibri"/>
          <w:b/>
          <w:bCs/>
        </w:rPr>
      </w:pPr>
      <w:r w:rsidRPr="000B3189">
        <w:rPr>
          <w:rFonts w:eastAsia="Calibri"/>
          <w:b/>
          <w:bCs/>
        </w:rPr>
        <w:t>Oferta wraz z załącznikami powinna być kompletna i czytelnie wypełniona, podpisana przez osobę/osoby statutowo upoważnioną/upoważnione do składania oświadczeń woli w jej imieniu ze skutkami o charakterze finansowym tych oświadczeń</w:t>
      </w:r>
      <w:r w:rsidR="000B3189">
        <w:rPr>
          <w:rFonts w:eastAsia="Calibri"/>
          <w:b/>
          <w:bCs/>
        </w:rPr>
        <w:t>, ponadto oferta składana w wersji papierowej powinna być opatrzona pieczęcią organizacji</w:t>
      </w:r>
      <w:r w:rsidR="00D235FA">
        <w:rPr>
          <w:rFonts w:eastAsia="Calibri"/>
          <w:b/>
          <w:bCs/>
        </w:rPr>
        <w:t xml:space="preserve">. </w:t>
      </w:r>
    </w:p>
    <w:p w14:paraId="4961294A" w14:textId="29544C9E" w:rsidR="00617C1D" w:rsidRPr="000B3189" w:rsidRDefault="000B3189" w:rsidP="00DC5A02">
      <w:pPr>
        <w:tabs>
          <w:tab w:val="left" w:pos="0"/>
        </w:tabs>
        <w:autoSpaceDE w:val="0"/>
        <w:autoSpaceDN w:val="0"/>
        <w:adjustRightInd w:val="0"/>
        <w:jc w:val="both"/>
        <w:rPr>
          <w:rFonts w:eastAsia="Calibri"/>
          <w:b/>
          <w:bCs/>
        </w:rPr>
      </w:pPr>
      <w:r>
        <w:rPr>
          <w:rFonts w:eastAsia="Calibri"/>
          <w:b/>
          <w:bCs/>
        </w:rPr>
        <w:t xml:space="preserve"> </w:t>
      </w:r>
    </w:p>
    <w:p w14:paraId="2F79DECA" w14:textId="268558FE" w:rsidR="00617C1D" w:rsidRPr="000B3189" w:rsidRDefault="000B3189" w:rsidP="00DC5A02">
      <w:pPr>
        <w:tabs>
          <w:tab w:val="left" w:pos="426"/>
        </w:tabs>
        <w:autoSpaceDE w:val="0"/>
        <w:autoSpaceDN w:val="0"/>
        <w:adjustRightInd w:val="0"/>
        <w:ind w:left="426"/>
        <w:jc w:val="both"/>
        <w:rPr>
          <w:rFonts w:eastAsia="Calibri"/>
          <w:b/>
        </w:rPr>
      </w:pPr>
      <w:r>
        <w:rPr>
          <w:rFonts w:eastAsia="Calibri"/>
          <w:b/>
        </w:rPr>
        <w:t xml:space="preserve">3. </w:t>
      </w:r>
      <w:r w:rsidR="00617C1D" w:rsidRPr="000B3189">
        <w:rPr>
          <w:rFonts w:eastAsia="Calibri"/>
          <w:b/>
        </w:rPr>
        <w:t>Dokumenty dodatkowe</w:t>
      </w:r>
      <w:r w:rsidR="00D235FA">
        <w:rPr>
          <w:rFonts w:eastAsia="Calibri"/>
          <w:b/>
        </w:rPr>
        <w:t xml:space="preserve"> przy składaniu </w:t>
      </w:r>
    </w:p>
    <w:p w14:paraId="54B140EF" w14:textId="717851D9" w:rsidR="005C24F8" w:rsidRPr="00A077CA" w:rsidRDefault="005C24F8" w:rsidP="00DC5A02">
      <w:pPr>
        <w:autoSpaceDE w:val="0"/>
        <w:autoSpaceDN w:val="0"/>
        <w:adjustRightInd w:val="0"/>
        <w:ind w:left="284" w:hanging="284"/>
        <w:jc w:val="both"/>
        <w:rPr>
          <w:rFonts w:eastAsia="Calibri"/>
        </w:rPr>
      </w:pPr>
      <w:r w:rsidRPr="00A077CA">
        <w:rPr>
          <w:rFonts w:eastAsia="Calibri"/>
        </w:rPr>
        <w:t xml:space="preserve">   1</w:t>
      </w:r>
      <w:r w:rsidR="000B3189">
        <w:rPr>
          <w:rFonts w:eastAsia="Calibri"/>
        </w:rPr>
        <w:t xml:space="preserve">) </w:t>
      </w:r>
      <w:r w:rsidRPr="00A077CA">
        <w:rPr>
          <w:rFonts w:eastAsia="Calibri"/>
        </w:rPr>
        <w:t xml:space="preserve">. </w:t>
      </w:r>
      <w:r w:rsidR="00854121" w:rsidRPr="00A077CA">
        <w:rPr>
          <w:rFonts w:eastAsia="Calibri"/>
        </w:rPr>
        <w:t xml:space="preserve"> </w:t>
      </w:r>
      <w:r w:rsidR="00617C1D" w:rsidRPr="00A077CA">
        <w:rPr>
          <w:rFonts w:eastAsia="Calibri"/>
        </w:rPr>
        <w:t xml:space="preserve">Rekomendacje uzyskane od jednostek samorządu terytorialnego lub innych podmiotów </w:t>
      </w:r>
    </w:p>
    <w:p w14:paraId="2D307A1F" w14:textId="77777777" w:rsidR="005C24F8" w:rsidRPr="00A077CA" w:rsidRDefault="005C24F8" w:rsidP="00DC5A02">
      <w:pPr>
        <w:autoSpaceDE w:val="0"/>
        <w:autoSpaceDN w:val="0"/>
        <w:adjustRightInd w:val="0"/>
        <w:ind w:left="360"/>
        <w:jc w:val="both"/>
        <w:rPr>
          <w:rFonts w:eastAsia="Calibri"/>
        </w:rPr>
      </w:pPr>
      <w:r w:rsidRPr="00A077CA">
        <w:rPr>
          <w:rFonts w:eastAsia="Calibri"/>
        </w:rPr>
        <w:t xml:space="preserve">   </w:t>
      </w:r>
      <w:r w:rsidR="00617C1D" w:rsidRPr="00A077CA">
        <w:rPr>
          <w:rFonts w:eastAsia="Calibri"/>
        </w:rPr>
        <w:t xml:space="preserve">związane z realizacją zlecanych zadań, w tym zadań o podobnej tematyce /rekomendacje </w:t>
      </w:r>
    </w:p>
    <w:p w14:paraId="7164BC3A" w14:textId="679ABBBD" w:rsidR="00617C1D" w:rsidRDefault="005C24F8" w:rsidP="00DC5A02">
      <w:pPr>
        <w:autoSpaceDE w:val="0"/>
        <w:autoSpaceDN w:val="0"/>
        <w:adjustRightInd w:val="0"/>
        <w:ind w:left="360"/>
        <w:jc w:val="both"/>
        <w:rPr>
          <w:rFonts w:eastAsia="Calibri"/>
        </w:rPr>
      </w:pPr>
      <w:r w:rsidRPr="00A077CA">
        <w:rPr>
          <w:rFonts w:eastAsia="Calibri"/>
        </w:rPr>
        <w:t xml:space="preserve">   </w:t>
      </w:r>
      <w:r w:rsidR="00617C1D" w:rsidRPr="00A077CA">
        <w:rPr>
          <w:rFonts w:eastAsia="Calibri"/>
        </w:rPr>
        <w:t>nie są załącznikiem obowiązkowym, ale mają wpływ na ocenę merytoryczną/;</w:t>
      </w:r>
    </w:p>
    <w:p w14:paraId="0E7D2BB0" w14:textId="223974D9" w:rsidR="000B3189" w:rsidRPr="000B3189" w:rsidRDefault="000B3189" w:rsidP="000B3189">
      <w:pPr>
        <w:ind w:left="142"/>
        <w:jc w:val="both"/>
      </w:pPr>
      <w:r w:rsidRPr="000B3189">
        <w:rPr>
          <w:rFonts w:eastAsia="Calibri"/>
        </w:rPr>
        <w:t xml:space="preserve">2). Dokumenty przedłożone jako kserokopie należy poświadczyć „za zgodność                                   </w:t>
      </w:r>
      <w:r>
        <w:rPr>
          <w:rFonts w:eastAsia="Calibri"/>
        </w:rPr>
        <w:t xml:space="preserve">   </w:t>
      </w:r>
      <w:r w:rsidRPr="000B3189">
        <w:rPr>
          <w:rFonts w:eastAsia="Calibri"/>
        </w:rPr>
        <w:t>z oryginałem”.</w:t>
      </w:r>
      <w:r w:rsidRPr="000B3189">
        <w:t xml:space="preserve"> </w:t>
      </w:r>
    </w:p>
    <w:p w14:paraId="14D10982" w14:textId="7301B66B" w:rsidR="000B3189" w:rsidRPr="00A077CA" w:rsidRDefault="000B3189" w:rsidP="00DC5A02">
      <w:pPr>
        <w:autoSpaceDE w:val="0"/>
        <w:autoSpaceDN w:val="0"/>
        <w:adjustRightInd w:val="0"/>
        <w:ind w:left="360"/>
        <w:jc w:val="both"/>
        <w:rPr>
          <w:rFonts w:eastAsia="Calibri"/>
        </w:rPr>
      </w:pPr>
    </w:p>
    <w:p w14:paraId="7574C51F" w14:textId="4AC4D061" w:rsidR="00617C1D" w:rsidRPr="00D235FA" w:rsidRDefault="00D235FA" w:rsidP="00D235FA">
      <w:pPr>
        <w:ind w:left="142"/>
        <w:jc w:val="both"/>
        <w:rPr>
          <w:rFonts w:eastAsia="Calibri"/>
        </w:rPr>
      </w:pPr>
      <w:r>
        <w:rPr>
          <w:rFonts w:eastAsia="Calibri"/>
        </w:rPr>
        <w:t xml:space="preserve">3). </w:t>
      </w:r>
      <w:r w:rsidR="00617C1D" w:rsidRPr="00D235FA">
        <w:rPr>
          <w:rFonts w:eastAsia="Calibri"/>
        </w:rPr>
        <w:t xml:space="preserve">Podmiot wnioskujący o przyznanie środków na realizację zadania winien przedstawić ofertę wykonania zadania zgodną z zasadami uczciwej konkurencji, gwarantującą wykonanie zadania w sposób efektywny, oszczędny i terminowy. </w:t>
      </w:r>
    </w:p>
    <w:p w14:paraId="1BBB20BD" w14:textId="3A1EF1A8" w:rsidR="00617C1D" w:rsidRPr="00A077CA" w:rsidRDefault="00D235FA" w:rsidP="00D235FA">
      <w:pPr>
        <w:ind w:left="142"/>
        <w:jc w:val="both"/>
        <w:rPr>
          <w:rFonts w:eastAsia="Calibri"/>
          <w:bCs/>
        </w:rPr>
      </w:pPr>
      <w:r>
        <w:rPr>
          <w:rFonts w:eastAsia="Calibri"/>
          <w:bCs/>
        </w:rPr>
        <w:t xml:space="preserve">4). </w:t>
      </w:r>
      <w:r w:rsidR="00617C1D" w:rsidRPr="00A077CA">
        <w:rPr>
          <w:rFonts w:eastAsia="Calibri"/>
          <w:bCs/>
        </w:rPr>
        <w:t xml:space="preserve">Wzór oferty, ramowy wzór umowy oraz wzór sprawozdania określa rozporządzenie Przewodniczącego Komitetu Do Spraw Pożytku z dnia 29 października 2018 r. w sprawie wzorów ofert i ramowych wzorów umów dotyczących realizacji zadań publicznych oraz wzorów sprawozdań z wykonania tych zadań (Dz. U. z 2018 r. poz. 2057). </w:t>
      </w:r>
    </w:p>
    <w:p w14:paraId="74E3AA7B" w14:textId="3B883E25" w:rsidR="00617C1D" w:rsidRPr="00A077CA" w:rsidRDefault="002D7BA4" w:rsidP="00DC5A02">
      <w:pPr>
        <w:ind w:left="360"/>
        <w:jc w:val="both"/>
        <w:rPr>
          <w:b/>
        </w:rPr>
      </w:pPr>
      <w:r w:rsidRPr="00A077CA">
        <w:rPr>
          <w:b/>
        </w:rPr>
        <w:t xml:space="preserve">Na etapie rozliczenia zadania </w:t>
      </w:r>
      <w:r w:rsidR="005B62E0" w:rsidRPr="00A077CA">
        <w:rPr>
          <w:b/>
        </w:rPr>
        <w:t>d</w:t>
      </w:r>
      <w:r w:rsidR="00617C1D" w:rsidRPr="00A077CA">
        <w:rPr>
          <w:b/>
        </w:rPr>
        <w:t>opuszcza się możliwość dokonywanie przesunięć pomiędzy poszczególnymi pozycjami kosztów</w:t>
      </w:r>
      <w:r w:rsidR="005B62E0" w:rsidRPr="00A077CA">
        <w:rPr>
          <w:b/>
        </w:rPr>
        <w:t xml:space="preserve">, finansowymi w ramach dotacji </w:t>
      </w:r>
      <w:r w:rsidR="00617C1D" w:rsidRPr="00A077CA">
        <w:rPr>
          <w:b/>
        </w:rPr>
        <w:t>określonymi w kalkulacji przewidywanych kosztów w wysokości do 20% .</w:t>
      </w:r>
    </w:p>
    <w:p w14:paraId="0089F4F1" w14:textId="3B56B3EC" w:rsidR="005B62E0" w:rsidRPr="00A077CA" w:rsidRDefault="00617C1D" w:rsidP="00DC5A02">
      <w:pPr>
        <w:ind w:left="360"/>
        <w:jc w:val="both"/>
        <w:rPr>
          <w:b/>
          <w:i/>
          <w:iCs/>
        </w:rPr>
      </w:pPr>
      <w:r w:rsidRPr="00A077CA">
        <w:rPr>
          <w:b/>
          <w:i/>
          <w:iCs/>
        </w:rPr>
        <w:t xml:space="preserve">Jeżeli dany koszt finansowy </w:t>
      </w:r>
      <w:r w:rsidR="005B62E0" w:rsidRPr="00A077CA">
        <w:rPr>
          <w:b/>
          <w:i/>
          <w:iCs/>
        </w:rPr>
        <w:t xml:space="preserve">z dotacji </w:t>
      </w:r>
      <w:r w:rsidRPr="00A077CA">
        <w:rPr>
          <w:b/>
          <w:i/>
          <w:iCs/>
        </w:rPr>
        <w:t xml:space="preserve">wykazany w sprawozdaniu z realizacji zadania nie </w:t>
      </w:r>
      <w:r w:rsidR="00405122" w:rsidRPr="00A077CA">
        <w:rPr>
          <w:b/>
          <w:i/>
          <w:iCs/>
        </w:rPr>
        <w:t xml:space="preserve">     </w:t>
      </w:r>
      <w:r w:rsidRPr="00A077CA">
        <w:rPr>
          <w:b/>
          <w:i/>
          <w:iCs/>
        </w:rPr>
        <w:t xml:space="preserve">jest równy z kosztem określonym w odpowiedniej pozycji kosztorysu, to uznaje się go za zgodny z kosztorysem wtedy, gdy nie nastąpiło jego zwiększenie o więcej niż 20 %. </w:t>
      </w:r>
    </w:p>
    <w:p w14:paraId="4D4AD303" w14:textId="2B844449" w:rsidR="00617C1D" w:rsidRPr="00A077CA" w:rsidRDefault="00617C1D" w:rsidP="00DC5A02">
      <w:pPr>
        <w:pStyle w:val="Akapitzlist"/>
        <w:numPr>
          <w:ilvl w:val="0"/>
          <w:numId w:val="3"/>
        </w:numPr>
        <w:spacing w:line="360" w:lineRule="auto"/>
        <w:jc w:val="both"/>
        <w:rPr>
          <w:b/>
          <w:i/>
          <w:iCs/>
          <w:szCs w:val="24"/>
        </w:rPr>
      </w:pPr>
      <w:r w:rsidRPr="00A077CA">
        <w:rPr>
          <w:rFonts w:eastAsia="Calibri"/>
          <w:b/>
          <w:szCs w:val="24"/>
        </w:rPr>
        <w:t xml:space="preserve">Treść ogłoszenia oraz wzór oferty dostępne są na stronie internetowej </w:t>
      </w:r>
      <w:r w:rsidRPr="00A077CA">
        <w:rPr>
          <w:rFonts w:eastAsia="Calibri"/>
          <w:b/>
          <w:color w:val="0000FF"/>
          <w:szCs w:val="24"/>
          <w:u w:val="single"/>
        </w:rPr>
        <w:t>www.swietokrzyskie.pro</w:t>
      </w:r>
      <w:r w:rsidRPr="00A077CA">
        <w:rPr>
          <w:rFonts w:eastAsia="Calibri"/>
          <w:b/>
          <w:szCs w:val="24"/>
        </w:rPr>
        <w:t xml:space="preserve"> zakładka </w:t>
      </w:r>
      <w:r w:rsidR="005B62E0" w:rsidRPr="00A077CA">
        <w:rPr>
          <w:rFonts w:eastAsia="Calibri"/>
          <w:b/>
          <w:szCs w:val="24"/>
        </w:rPr>
        <w:t>K</w:t>
      </w:r>
      <w:r w:rsidRPr="00A077CA">
        <w:rPr>
          <w:rFonts w:eastAsia="Calibri"/>
          <w:b/>
          <w:szCs w:val="24"/>
        </w:rPr>
        <w:t xml:space="preserve">onkursy, w BIP, na tablicy ogłoszeń w siedzibie Urzędu Marszałkowskiego Województwa Świętokrzyskiego Al. IX Wieków Kielc 3, </w:t>
      </w:r>
      <w:r w:rsidRPr="00A077CA">
        <w:rPr>
          <w:rFonts w:eastAsia="Calibri"/>
          <w:b/>
          <w:szCs w:val="24"/>
        </w:rPr>
        <w:br/>
        <w:t xml:space="preserve">25-516 Kielce i </w:t>
      </w:r>
      <w:r w:rsidRPr="00A077CA">
        <w:rPr>
          <w:rFonts w:eastAsia="Calibri"/>
          <w:b/>
          <w:color w:val="000000" w:themeColor="text1"/>
          <w:szCs w:val="24"/>
        </w:rPr>
        <w:t xml:space="preserve">na platformie:  </w:t>
      </w:r>
      <w:hyperlink r:id="rId14" w:history="1">
        <w:r w:rsidRPr="00A077CA">
          <w:rPr>
            <w:rStyle w:val="Hipercze"/>
            <w:szCs w:val="24"/>
          </w:rPr>
          <w:t>https://swietokrzyskie.engo.org.pl/</w:t>
        </w:r>
      </w:hyperlink>
    </w:p>
    <w:p w14:paraId="4457D1AD" w14:textId="53BEF927" w:rsidR="00617C1D" w:rsidRPr="00A077CA" w:rsidRDefault="00617C1D" w:rsidP="00DC5A02">
      <w:pPr>
        <w:jc w:val="both"/>
        <w:rPr>
          <w:b/>
        </w:rPr>
      </w:pPr>
      <w:r w:rsidRPr="00A077CA">
        <w:t xml:space="preserve">Szczegółowe informacje można uzyskać pod nr tel.:  </w:t>
      </w:r>
      <w:r w:rsidRPr="00A077CA">
        <w:rPr>
          <w:b/>
        </w:rPr>
        <w:t xml:space="preserve"> 41/395-1</w:t>
      </w:r>
      <w:r w:rsidR="00497B49">
        <w:rPr>
          <w:b/>
        </w:rPr>
        <w:t>7</w:t>
      </w:r>
      <w:r w:rsidRPr="00A077CA">
        <w:rPr>
          <w:b/>
        </w:rPr>
        <w:t>-</w:t>
      </w:r>
      <w:r w:rsidR="00497B49">
        <w:rPr>
          <w:b/>
        </w:rPr>
        <w:t>8</w:t>
      </w:r>
      <w:r w:rsidRPr="00A077CA">
        <w:rPr>
          <w:b/>
        </w:rPr>
        <w:t xml:space="preserve">0 </w:t>
      </w:r>
    </w:p>
    <w:p w14:paraId="23ED3AA0" w14:textId="2EA3990C" w:rsidR="00617C1D" w:rsidRPr="00A077CA" w:rsidRDefault="00617C1D" w:rsidP="00DC5A02">
      <w:pPr>
        <w:ind w:right="-1190"/>
        <w:jc w:val="both"/>
        <w:rPr>
          <w:rFonts w:eastAsia="Calibri"/>
          <w:b/>
          <w:bCs/>
        </w:rPr>
      </w:pPr>
      <w:r w:rsidRPr="00A077CA">
        <w:rPr>
          <w:rFonts w:eastAsia="Calibri"/>
          <w:b/>
          <w:bCs/>
        </w:rPr>
        <w:t>V. T</w:t>
      </w:r>
      <w:r w:rsidR="00745665">
        <w:rPr>
          <w:rFonts w:eastAsia="Calibri"/>
          <w:b/>
          <w:bCs/>
        </w:rPr>
        <w:t>ERMIN</w:t>
      </w:r>
      <w:r w:rsidRPr="00A077CA">
        <w:rPr>
          <w:rFonts w:eastAsia="Calibri"/>
          <w:b/>
          <w:bCs/>
        </w:rPr>
        <w:t>,</w:t>
      </w:r>
      <w:r w:rsidR="00745665">
        <w:rPr>
          <w:rFonts w:eastAsia="Calibri"/>
          <w:b/>
          <w:bCs/>
        </w:rPr>
        <w:t xml:space="preserve"> TRYB I KRYTERIA WYBORU OFERT</w:t>
      </w:r>
    </w:p>
    <w:p w14:paraId="1310B2E3" w14:textId="77777777" w:rsidR="00602347" w:rsidRPr="00A077CA" w:rsidRDefault="00617C1D" w:rsidP="00DC5A02">
      <w:pPr>
        <w:numPr>
          <w:ilvl w:val="2"/>
          <w:numId w:val="2"/>
        </w:numPr>
        <w:tabs>
          <w:tab w:val="left" w:pos="360"/>
          <w:tab w:val="num" w:pos="720"/>
        </w:tabs>
        <w:ind w:left="360" w:hanging="360"/>
        <w:jc w:val="both"/>
        <w:rPr>
          <w:rFonts w:eastAsia="Calibri"/>
        </w:rPr>
      </w:pPr>
      <w:r w:rsidRPr="00A077CA">
        <w:rPr>
          <w:rFonts w:eastAsia="Calibri"/>
          <w:bCs/>
        </w:rPr>
        <w:t xml:space="preserve">Złożone oferty zaopiniowane zostaną w terminie </w:t>
      </w:r>
      <w:r w:rsidRPr="00A077CA">
        <w:rPr>
          <w:rFonts w:eastAsia="Calibri"/>
          <w:b/>
          <w:bCs/>
          <w:color w:val="0000FF"/>
          <w:u w:val="single"/>
        </w:rPr>
        <w:t>30 kalendarzowych</w:t>
      </w:r>
      <w:r w:rsidR="005B62E0" w:rsidRPr="00A077CA">
        <w:rPr>
          <w:rFonts w:eastAsia="Calibri"/>
          <w:b/>
          <w:bCs/>
          <w:color w:val="0000FF"/>
          <w:u w:val="single"/>
        </w:rPr>
        <w:t xml:space="preserve"> dni</w:t>
      </w:r>
      <w:r w:rsidRPr="00A077CA">
        <w:rPr>
          <w:rFonts w:eastAsia="Calibri"/>
          <w:bCs/>
          <w:color w:val="FF0000"/>
        </w:rPr>
        <w:t xml:space="preserve"> </w:t>
      </w:r>
      <w:r w:rsidRPr="00A077CA">
        <w:rPr>
          <w:rFonts w:eastAsia="Calibri"/>
          <w:bCs/>
        </w:rPr>
        <w:t>od dnia upływu terminu składania ofert</w:t>
      </w:r>
      <w:r w:rsidRPr="00A077CA">
        <w:rPr>
          <w:rFonts w:eastAsia="Calibri"/>
        </w:rPr>
        <w:t xml:space="preserve"> przez Komisję Konkursową powołaną przez Zarząd Województwa Świętokrzyskiego.</w:t>
      </w:r>
    </w:p>
    <w:p w14:paraId="1375F753" w14:textId="77777777" w:rsidR="00602347" w:rsidRPr="00A077CA" w:rsidRDefault="00617C1D" w:rsidP="00DC5A02">
      <w:pPr>
        <w:numPr>
          <w:ilvl w:val="2"/>
          <w:numId w:val="2"/>
        </w:numPr>
        <w:tabs>
          <w:tab w:val="left" w:pos="360"/>
          <w:tab w:val="num" w:pos="720"/>
        </w:tabs>
        <w:ind w:left="360" w:hanging="360"/>
        <w:jc w:val="both"/>
        <w:rPr>
          <w:rFonts w:eastAsia="Calibri"/>
        </w:rPr>
      </w:pPr>
      <w:r w:rsidRPr="00A077CA">
        <w:rPr>
          <w:rFonts w:eastAsia="Calibri"/>
        </w:rPr>
        <w:t>Oceniane będą wyłącznie oferty sporządzone na formularzach określonych w ww. rozporządzeniu.</w:t>
      </w:r>
    </w:p>
    <w:p w14:paraId="02BEF93C" w14:textId="436EF9E7" w:rsidR="00617C1D" w:rsidRPr="00A077CA" w:rsidRDefault="00617C1D" w:rsidP="00DC5A02">
      <w:pPr>
        <w:numPr>
          <w:ilvl w:val="2"/>
          <w:numId w:val="2"/>
        </w:numPr>
        <w:tabs>
          <w:tab w:val="left" w:pos="360"/>
          <w:tab w:val="num" w:pos="720"/>
        </w:tabs>
        <w:ind w:left="360" w:hanging="360"/>
        <w:jc w:val="both"/>
        <w:rPr>
          <w:rFonts w:eastAsia="Calibri"/>
        </w:rPr>
      </w:pPr>
      <w:r w:rsidRPr="00A077CA">
        <w:rPr>
          <w:rFonts w:eastAsia="Calibri"/>
        </w:rPr>
        <w:t xml:space="preserve">Oferty nie spełniające wymogów formalnych nie będą oceniane pod względem merytorycznym. </w:t>
      </w:r>
    </w:p>
    <w:p w14:paraId="7B4CEDF9" w14:textId="63AE476F" w:rsidR="00617C1D" w:rsidRPr="00A077CA" w:rsidRDefault="00EA7611" w:rsidP="00DC5A02">
      <w:pPr>
        <w:tabs>
          <w:tab w:val="num" w:pos="2430"/>
        </w:tabs>
        <w:jc w:val="both"/>
        <w:rPr>
          <w:rFonts w:eastAsia="Calibri"/>
          <w:b/>
          <w:u w:val="single"/>
        </w:rPr>
      </w:pPr>
      <w:r w:rsidRPr="00A077CA">
        <w:rPr>
          <w:rFonts w:eastAsia="Calibri"/>
          <w:b/>
        </w:rPr>
        <w:t xml:space="preserve">4.  </w:t>
      </w:r>
      <w:r w:rsidR="00617C1D" w:rsidRPr="00A077CA">
        <w:rPr>
          <w:rFonts w:eastAsia="Calibri"/>
          <w:b/>
        </w:rPr>
        <w:t>Kryteria oceny formalnej:</w:t>
      </w:r>
    </w:p>
    <w:p w14:paraId="515269BC" w14:textId="77777777" w:rsidR="00617C1D" w:rsidRPr="00A077CA" w:rsidRDefault="00617C1D" w:rsidP="00DC5A02">
      <w:pPr>
        <w:numPr>
          <w:ilvl w:val="0"/>
          <w:numId w:val="7"/>
        </w:numPr>
        <w:jc w:val="both"/>
        <w:rPr>
          <w:bCs/>
        </w:rPr>
      </w:pPr>
      <w:r w:rsidRPr="00A077CA">
        <w:rPr>
          <w:bCs/>
        </w:rPr>
        <w:t>Oferent jest organizacją pozarządową lub innym podmiotem, o którym mowa w art. 3 ust. 3 ustawy z dnia 24 kwietnia 2003 roku o działalności pożytku publicznego</w:t>
      </w:r>
      <w:r w:rsidRPr="00A077CA">
        <w:rPr>
          <w:bCs/>
        </w:rPr>
        <w:br/>
        <w:t xml:space="preserve"> i o wolontariacie. Oferenci są organizacjami pozarządowymi lub innymi podmiotami,</w:t>
      </w:r>
      <w:r w:rsidRPr="00A077CA">
        <w:rPr>
          <w:bCs/>
        </w:rPr>
        <w:br/>
      </w:r>
      <w:r w:rsidRPr="00A077CA">
        <w:rPr>
          <w:bCs/>
        </w:rPr>
        <w:lastRenderedPageBreak/>
        <w:t xml:space="preserve"> o których mowa w art. 3 ust. 3 ustawy z dnia 24 kwietnia 2003 roku o działalności pożytku publicznego i o wolontariacie.</w:t>
      </w:r>
    </w:p>
    <w:p w14:paraId="61AF29EF" w14:textId="77777777" w:rsidR="00617C1D" w:rsidRPr="00A077CA" w:rsidRDefault="00617C1D" w:rsidP="00DC5A02">
      <w:pPr>
        <w:numPr>
          <w:ilvl w:val="0"/>
          <w:numId w:val="7"/>
        </w:numPr>
        <w:jc w:val="both"/>
        <w:rPr>
          <w:b/>
          <w:bCs/>
          <w:color w:val="000000" w:themeColor="text1"/>
        </w:rPr>
      </w:pPr>
      <w:r w:rsidRPr="00A077CA">
        <w:rPr>
          <w:bCs/>
        </w:rPr>
        <w:t>oferta musi być złożona na</w:t>
      </w:r>
      <w:r w:rsidRPr="00A077CA">
        <w:rPr>
          <w:b/>
          <w:bCs/>
        </w:rPr>
        <w:t xml:space="preserve"> </w:t>
      </w:r>
      <w:r w:rsidRPr="00A077CA">
        <w:rPr>
          <w:bCs/>
        </w:rPr>
        <w:t xml:space="preserve">właściwym formularzu, prawidłowo wypełniona oraz  kompletna pod względem wymaganych załączników. </w:t>
      </w:r>
    </w:p>
    <w:p w14:paraId="17E8B175" w14:textId="77777777" w:rsidR="00617C1D" w:rsidRPr="00A077CA" w:rsidRDefault="00617C1D" w:rsidP="00DC5A02">
      <w:pPr>
        <w:numPr>
          <w:ilvl w:val="0"/>
          <w:numId w:val="7"/>
        </w:numPr>
        <w:jc w:val="both"/>
        <w:rPr>
          <w:bCs/>
        </w:rPr>
      </w:pPr>
      <w:r w:rsidRPr="00A077CA">
        <w:rPr>
          <w:bCs/>
        </w:rPr>
        <w:t>Oferta jest zgodna z rodzajem zadania publicznego wskazanym w ogłoszeniu konkursowym.</w:t>
      </w:r>
    </w:p>
    <w:p w14:paraId="54ECA41A" w14:textId="77777777" w:rsidR="00617C1D" w:rsidRPr="00A077CA" w:rsidRDefault="00617C1D" w:rsidP="00DC5A02">
      <w:pPr>
        <w:numPr>
          <w:ilvl w:val="0"/>
          <w:numId w:val="7"/>
        </w:numPr>
        <w:jc w:val="both"/>
        <w:rPr>
          <w:bCs/>
        </w:rPr>
      </w:pPr>
      <w:r w:rsidRPr="00A077CA">
        <w:rPr>
          <w:bCs/>
        </w:rPr>
        <w:t>Oferent prowadzi działalność statutową zgodną z rodzajem zadania wskazanym</w:t>
      </w:r>
      <w:r w:rsidRPr="00A077CA">
        <w:rPr>
          <w:bCs/>
        </w:rPr>
        <w:br/>
        <w:t xml:space="preserve"> w ogłoszeniu konkursowym.</w:t>
      </w:r>
    </w:p>
    <w:p w14:paraId="1560680B" w14:textId="77777777" w:rsidR="00617C1D" w:rsidRPr="00A077CA" w:rsidRDefault="00617C1D" w:rsidP="00DC5A02">
      <w:pPr>
        <w:numPr>
          <w:ilvl w:val="0"/>
          <w:numId w:val="7"/>
        </w:numPr>
        <w:jc w:val="both"/>
        <w:rPr>
          <w:bCs/>
        </w:rPr>
      </w:pPr>
      <w:r w:rsidRPr="00A077CA">
        <w:rPr>
          <w:bCs/>
        </w:rPr>
        <w:t>Termin realizacji zadania nie wykracza poza termin wskazany w ogłoszeniu konkursowym,</w:t>
      </w:r>
    </w:p>
    <w:p w14:paraId="2E84255F" w14:textId="77777777" w:rsidR="00617C1D" w:rsidRPr="00A077CA" w:rsidRDefault="00617C1D" w:rsidP="00DC5A02">
      <w:pPr>
        <w:numPr>
          <w:ilvl w:val="0"/>
          <w:numId w:val="7"/>
        </w:numPr>
        <w:jc w:val="both"/>
        <w:rPr>
          <w:bCs/>
        </w:rPr>
      </w:pPr>
      <w:r w:rsidRPr="00A077CA">
        <w:rPr>
          <w:bCs/>
        </w:rPr>
        <w:t>Oferta złożona jest w terminie  i miejscu wskazanym w ogłoszeniu konkursowym,</w:t>
      </w:r>
    </w:p>
    <w:p w14:paraId="1E9A69E8" w14:textId="77777777" w:rsidR="00617C1D" w:rsidRPr="00A077CA" w:rsidRDefault="00617C1D" w:rsidP="00DC5A02">
      <w:pPr>
        <w:numPr>
          <w:ilvl w:val="0"/>
          <w:numId w:val="7"/>
        </w:numPr>
        <w:jc w:val="both"/>
        <w:rPr>
          <w:bCs/>
        </w:rPr>
      </w:pPr>
      <w:r w:rsidRPr="00A077CA">
        <w:rPr>
          <w:bCs/>
        </w:rPr>
        <w:t>Prawidłowo zostały wypełnione oświadczenia stanowiące integralną część oferty,</w:t>
      </w:r>
    </w:p>
    <w:p w14:paraId="24DDAC32" w14:textId="77777777" w:rsidR="00617C1D" w:rsidRPr="00A077CA" w:rsidRDefault="00617C1D" w:rsidP="00DC5A02">
      <w:pPr>
        <w:numPr>
          <w:ilvl w:val="0"/>
          <w:numId w:val="7"/>
        </w:numPr>
        <w:jc w:val="both"/>
        <w:rPr>
          <w:bCs/>
        </w:rPr>
      </w:pPr>
      <w:r w:rsidRPr="00A077CA">
        <w:rPr>
          <w:bCs/>
        </w:rPr>
        <w:t xml:space="preserve">Oferta została podpisana przez osoby upoważnione, podpisy są czytelne </w:t>
      </w:r>
      <w:r w:rsidRPr="00A077CA">
        <w:rPr>
          <w:bCs/>
        </w:rPr>
        <w:br/>
        <w:t>z podaniem imienia, nazwiska i funkcji lub opatrzone pieczęcią imienną.</w:t>
      </w:r>
    </w:p>
    <w:p w14:paraId="6723B581" w14:textId="3FCB64E2" w:rsidR="00617C1D" w:rsidRPr="00A077CA" w:rsidRDefault="00617C1D" w:rsidP="00DC5A02">
      <w:pPr>
        <w:numPr>
          <w:ilvl w:val="0"/>
          <w:numId w:val="7"/>
        </w:numPr>
        <w:jc w:val="both"/>
        <w:rPr>
          <w:bCs/>
        </w:rPr>
      </w:pPr>
      <w:r w:rsidRPr="00A077CA">
        <w:rPr>
          <w:bCs/>
        </w:rPr>
        <w:t>Wysokość wnioskowanej kwoty dotacji nie jest wyższa od kwoty przeznaczonej</w:t>
      </w:r>
      <w:r w:rsidRPr="00A077CA">
        <w:rPr>
          <w:bCs/>
        </w:rPr>
        <w:br/>
        <w:t xml:space="preserve"> na realizację zadania, na które została złożona oferta,</w:t>
      </w:r>
    </w:p>
    <w:p w14:paraId="5FF710AB" w14:textId="713DC6D7" w:rsidR="00617C1D" w:rsidRPr="00A077CA" w:rsidRDefault="009A242B" w:rsidP="00DC5A02">
      <w:pPr>
        <w:numPr>
          <w:ilvl w:val="0"/>
          <w:numId w:val="7"/>
        </w:numPr>
        <w:jc w:val="both"/>
        <w:rPr>
          <w:bCs/>
        </w:rPr>
      </w:pPr>
      <w:r w:rsidRPr="00A077CA">
        <w:rPr>
          <w:bCs/>
        </w:rPr>
        <w:t xml:space="preserve">Wysokość wnioskowanej kwoty dotacji nie jest wyższa od </w:t>
      </w:r>
      <w:r w:rsidR="00551973" w:rsidRPr="00A077CA">
        <w:rPr>
          <w:bCs/>
        </w:rPr>
        <w:t>wysokości limitów ustalonych na poszczególne zadania.</w:t>
      </w:r>
    </w:p>
    <w:p w14:paraId="24476529" w14:textId="77777777" w:rsidR="00617C1D" w:rsidRPr="00A077CA" w:rsidRDefault="00617C1D" w:rsidP="00DC5A02">
      <w:pPr>
        <w:numPr>
          <w:ilvl w:val="0"/>
          <w:numId w:val="7"/>
        </w:numPr>
        <w:jc w:val="both"/>
        <w:rPr>
          <w:bCs/>
        </w:rPr>
      </w:pPr>
      <w:r w:rsidRPr="00A077CA">
        <w:rPr>
          <w:bCs/>
        </w:rPr>
        <w:t>Zgodność z innymi zasadami i warunkami określonymi w ogłoszeniu w sprawie otwartego konkursu ofert, w tym.:</w:t>
      </w:r>
    </w:p>
    <w:p w14:paraId="0C6D1DA0" w14:textId="739F365E" w:rsidR="00A62F0C" w:rsidRPr="00A077CA" w:rsidRDefault="00A62F0C" w:rsidP="00DC5A02">
      <w:pPr>
        <w:ind w:left="1074"/>
        <w:jc w:val="both"/>
        <w:rPr>
          <w:bCs/>
        </w:rPr>
      </w:pPr>
      <w:r w:rsidRPr="00A077CA">
        <w:rPr>
          <w:bCs/>
        </w:rPr>
        <w:t>a).</w:t>
      </w:r>
      <w:r w:rsidR="00EA7611" w:rsidRPr="00A077CA">
        <w:rPr>
          <w:bCs/>
        </w:rPr>
        <w:t xml:space="preserve"> </w:t>
      </w:r>
      <w:r w:rsidR="00617C1D" w:rsidRPr="00A077CA">
        <w:rPr>
          <w:bCs/>
        </w:rPr>
        <w:t xml:space="preserve">wkład własny finansowy w wysokości min. 10% w odniesieniu </w:t>
      </w:r>
      <w:r w:rsidR="00617C1D" w:rsidRPr="00A077CA">
        <w:rPr>
          <w:bCs/>
        </w:rPr>
        <w:br/>
      </w:r>
      <w:r w:rsidRPr="00A077CA">
        <w:rPr>
          <w:bCs/>
        </w:rPr>
        <w:t xml:space="preserve">     </w:t>
      </w:r>
      <w:r w:rsidR="00EA7611" w:rsidRPr="00A077CA">
        <w:rPr>
          <w:bCs/>
        </w:rPr>
        <w:t xml:space="preserve">  </w:t>
      </w:r>
      <w:r w:rsidR="00617C1D" w:rsidRPr="00A077CA">
        <w:rPr>
          <w:bCs/>
        </w:rPr>
        <w:t xml:space="preserve">do wnioskowanej kwoty dotacji (środki własne lub pozyskane z innych źródeł </w:t>
      </w:r>
      <w:r w:rsidRPr="00A077CA">
        <w:rPr>
          <w:bCs/>
        </w:rPr>
        <w:t xml:space="preserve">                  </w:t>
      </w:r>
    </w:p>
    <w:p w14:paraId="6200A518" w14:textId="1ED1D9DA" w:rsidR="00617C1D" w:rsidRPr="00A077CA" w:rsidRDefault="00A62F0C" w:rsidP="00DC5A02">
      <w:pPr>
        <w:ind w:left="1074"/>
        <w:jc w:val="both"/>
        <w:rPr>
          <w:bCs/>
        </w:rPr>
      </w:pPr>
      <w:r w:rsidRPr="00A077CA">
        <w:rPr>
          <w:bCs/>
        </w:rPr>
        <w:t xml:space="preserve">     </w:t>
      </w:r>
      <w:r w:rsidR="00EA7611" w:rsidRPr="00A077CA">
        <w:rPr>
          <w:bCs/>
        </w:rPr>
        <w:t xml:space="preserve">  </w:t>
      </w:r>
      <w:r w:rsidR="00617C1D" w:rsidRPr="00A077CA">
        <w:rPr>
          <w:bCs/>
        </w:rPr>
        <w:t xml:space="preserve">lub świadczenia pieniężne od odbiorców zadania publicznego), </w:t>
      </w:r>
    </w:p>
    <w:p w14:paraId="795B0B4B" w14:textId="3DF59A80" w:rsidR="00A62F0C" w:rsidRPr="00A077CA" w:rsidRDefault="00A62F0C" w:rsidP="00DC5A02">
      <w:pPr>
        <w:jc w:val="both"/>
        <w:rPr>
          <w:bCs/>
        </w:rPr>
      </w:pPr>
      <w:r w:rsidRPr="00A077CA">
        <w:rPr>
          <w:bCs/>
        </w:rPr>
        <w:t xml:space="preserve">                   b). </w:t>
      </w:r>
      <w:r w:rsidR="00EA7611" w:rsidRPr="00A077CA">
        <w:rPr>
          <w:bCs/>
        </w:rPr>
        <w:t xml:space="preserve"> </w:t>
      </w:r>
      <w:r w:rsidR="00617C1D" w:rsidRPr="00A077CA">
        <w:rPr>
          <w:bCs/>
        </w:rPr>
        <w:t xml:space="preserve">koszty administracyjne związane z realizacją projektu maksimum 15% </w:t>
      </w:r>
    </w:p>
    <w:p w14:paraId="4DCA6355" w14:textId="162CA501" w:rsidR="00617C1D" w:rsidRPr="00A077CA" w:rsidRDefault="00A62F0C" w:rsidP="00DC5A02">
      <w:pPr>
        <w:jc w:val="both"/>
        <w:rPr>
          <w:bCs/>
        </w:rPr>
      </w:pPr>
      <w:r w:rsidRPr="00A077CA">
        <w:rPr>
          <w:bCs/>
        </w:rPr>
        <w:t xml:space="preserve">                        </w:t>
      </w:r>
      <w:r w:rsidR="00EA7611" w:rsidRPr="00A077CA">
        <w:rPr>
          <w:bCs/>
        </w:rPr>
        <w:t xml:space="preserve">  </w:t>
      </w:r>
      <w:r w:rsidR="00617C1D" w:rsidRPr="00A077CA">
        <w:rPr>
          <w:bCs/>
        </w:rPr>
        <w:t xml:space="preserve">całkowitych kosztów realizacji zadania, </w:t>
      </w:r>
    </w:p>
    <w:p w14:paraId="1AC24839" w14:textId="77777777" w:rsidR="00EA7611" w:rsidRPr="00A077CA" w:rsidRDefault="00A62F0C" w:rsidP="00DC5A02">
      <w:pPr>
        <w:ind w:left="1135"/>
        <w:jc w:val="both"/>
        <w:rPr>
          <w:bCs/>
        </w:rPr>
      </w:pPr>
      <w:r w:rsidRPr="00A077CA">
        <w:rPr>
          <w:bCs/>
        </w:rPr>
        <w:t>c).</w:t>
      </w:r>
      <w:r w:rsidR="00EA7611" w:rsidRPr="00A077CA">
        <w:rPr>
          <w:bCs/>
        </w:rPr>
        <w:t xml:space="preserve"> </w:t>
      </w:r>
      <w:r w:rsidRPr="00A077CA">
        <w:rPr>
          <w:bCs/>
        </w:rPr>
        <w:t xml:space="preserve"> </w:t>
      </w:r>
      <w:r w:rsidR="00617C1D" w:rsidRPr="00A077CA">
        <w:rPr>
          <w:bCs/>
        </w:rPr>
        <w:t xml:space="preserve">oferta dotyczy realizacji wyłączne jednego zadania publicznego, które zostało </w:t>
      </w:r>
      <w:r w:rsidR="00EA7611" w:rsidRPr="00A077CA">
        <w:rPr>
          <w:bCs/>
        </w:rPr>
        <w:t xml:space="preserve">   </w:t>
      </w:r>
    </w:p>
    <w:p w14:paraId="68519702" w14:textId="2BB1FFA8" w:rsidR="00617C1D" w:rsidRPr="00A077CA" w:rsidRDefault="00EA7611" w:rsidP="00DC5A02">
      <w:pPr>
        <w:ind w:left="1135"/>
        <w:jc w:val="both"/>
        <w:rPr>
          <w:bCs/>
        </w:rPr>
      </w:pPr>
      <w:r w:rsidRPr="00A077CA">
        <w:rPr>
          <w:bCs/>
        </w:rPr>
        <w:t xml:space="preserve">      </w:t>
      </w:r>
      <w:r w:rsidR="00617C1D" w:rsidRPr="00A077CA">
        <w:rPr>
          <w:bCs/>
        </w:rPr>
        <w:t>wskazane w ogłoszeniu o otwartym konkursie ofert.</w:t>
      </w:r>
    </w:p>
    <w:p w14:paraId="1D1B0D7B" w14:textId="520E935D" w:rsidR="00617C1D" w:rsidRPr="00A077CA" w:rsidRDefault="00A62F0C" w:rsidP="00DC5A02">
      <w:pPr>
        <w:numPr>
          <w:ilvl w:val="0"/>
          <w:numId w:val="7"/>
        </w:numPr>
        <w:jc w:val="both"/>
      </w:pPr>
      <w:r w:rsidRPr="00A077CA">
        <w:rPr>
          <w:bCs/>
        </w:rPr>
        <w:t xml:space="preserve"> </w:t>
      </w:r>
      <w:r w:rsidR="009A242B" w:rsidRPr="00A077CA">
        <w:rPr>
          <w:bCs/>
        </w:rPr>
        <w:t>Z</w:t>
      </w:r>
      <w:r w:rsidR="00617C1D" w:rsidRPr="00A077CA">
        <w:rPr>
          <w:bCs/>
        </w:rPr>
        <w:t xml:space="preserve">godność </w:t>
      </w:r>
      <w:r w:rsidR="00617C1D" w:rsidRPr="00A077CA">
        <w:t xml:space="preserve">z zasadami i warunkami określonymi w  części II pkt. 1-13 ogłoszenia. </w:t>
      </w:r>
    </w:p>
    <w:p w14:paraId="31E0F4C9" w14:textId="3436AAB7" w:rsidR="00617C1D" w:rsidRPr="00A077CA" w:rsidRDefault="00A62F0C" w:rsidP="00DC5A02">
      <w:pPr>
        <w:pStyle w:val="Akapitzlist"/>
        <w:numPr>
          <w:ilvl w:val="0"/>
          <w:numId w:val="7"/>
        </w:numPr>
        <w:spacing w:line="360" w:lineRule="auto"/>
        <w:jc w:val="both"/>
        <w:rPr>
          <w:szCs w:val="24"/>
        </w:rPr>
      </w:pPr>
      <w:r w:rsidRPr="00A077CA">
        <w:rPr>
          <w:szCs w:val="24"/>
        </w:rPr>
        <w:t xml:space="preserve"> </w:t>
      </w:r>
      <w:r w:rsidR="00617C1D" w:rsidRPr="00A077CA">
        <w:rPr>
          <w:szCs w:val="24"/>
        </w:rPr>
        <w:t xml:space="preserve">Treść oferty musi pozwalać na jednoznaczne stwierdzenie że dane kryterium oceny </w:t>
      </w:r>
      <w:r w:rsidRPr="00A077CA">
        <w:rPr>
          <w:szCs w:val="24"/>
        </w:rPr>
        <w:t xml:space="preserve"> </w:t>
      </w:r>
      <w:r w:rsidR="00617C1D" w:rsidRPr="00A077CA">
        <w:rPr>
          <w:szCs w:val="24"/>
        </w:rPr>
        <w:t>formalnej oraz merytorycznej jest spełnione.</w:t>
      </w:r>
    </w:p>
    <w:p w14:paraId="1E1B9957" w14:textId="66A99AA8" w:rsidR="00617C1D" w:rsidRPr="00A077CA" w:rsidRDefault="00A62F0C" w:rsidP="00DC5A02">
      <w:pPr>
        <w:pStyle w:val="Akapitzlist"/>
        <w:numPr>
          <w:ilvl w:val="0"/>
          <w:numId w:val="7"/>
        </w:numPr>
        <w:spacing w:line="360" w:lineRule="auto"/>
        <w:jc w:val="both"/>
        <w:rPr>
          <w:szCs w:val="24"/>
        </w:rPr>
      </w:pPr>
      <w:r w:rsidRPr="00A077CA">
        <w:rPr>
          <w:szCs w:val="24"/>
        </w:rPr>
        <w:lastRenderedPageBreak/>
        <w:t xml:space="preserve"> </w:t>
      </w:r>
      <w:r w:rsidR="00617C1D" w:rsidRPr="00A077CA">
        <w:rPr>
          <w:szCs w:val="24"/>
        </w:rPr>
        <w:t>Nie</w:t>
      </w:r>
      <w:r w:rsidR="009A242B" w:rsidRPr="00A077CA">
        <w:rPr>
          <w:szCs w:val="24"/>
        </w:rPr>
        <w:t xml:space="preserve"> </w:t>
      </w:r>
      <w:r w:rsidR="00617C1D" w:rsidRPr="00A077CA">
        <w:rPr>
          <w:szCs w:val="24"/>
        </w:rPr>
        <w:t xml:space="preserve">przewiduje się możliwości uzupełniania i korygowania złożonej oferty oraz </w:t>
      </w:r>
      <w:r w:rsidRPr="00A077CA">
        <w:rPr>
          <w:szCs w:val="24"/>
        </w:rPr>
        <w:t xml:space="preserve">   </w:t>
      </w:r>
      <w:r w:rsidR="00EA7611" w:rsidRPr="00A077CA">
        <w:rPr>
          <w:szCs w:val="24"/>
        </w:rPr>
        <w:t xml:space="preserve"> </w:t>
      </w:r>
      <w:r w:rsidR="00617C1D" w:rsidRPr="00A077CA">
        <w:rPr>
          <w:szCs w:val="24"/>
        </w:rPr>
        <w:t>wymaganych załączników.</w:t>
      </w:r>
    </w:p>
    <w:p w14:paraId="7D03E055" w14:textId="55333C06" w:rsidR="00522412" w:rsidRPr="00A077CA" w:rsidRDefault="00522412" w:rsidP="00DC5A02">
      <w:pPr>
        <w:ind w:left="360"/>
        <w:jc w:val="both"/>
        <w:rPr>
          <w:b/>
          <w:bCs/>
        </w:rPr>
      </w:pPr>
      <w:r w:rsidRPr="00A077CA">
        <w:rPr>
          <w:b/>
          <w:bCs/>
        </w:rPr>
        <w:t xml:space="preserve">VI. </w:t>
      </w:r>
      <w:r w:rsidR="00745665">
        <w:rPr>
          <w:b/>
          <w:bCs/>
        </w:rPr>
        <w:t xml:space="preserve"> </w:t>
      </w:r>
      <w:r w:rsidRPr="00A077CA">
        <w:rPr>
          <w:b/>
          <w:bCs/>
        </w:rPr>
        <w:t xml:space="preserve">OBOWIĄZKI INFORMACYJNE </w:t>
      </w:r>
    </w:p>
    <w:p w14:paraId="55B5F810" w14:textId="77777777" w:rsidR="00EA7611" w:rsidRPr="00A077CA" w:rsidRDefault="00522412" w:rsidP="00DC5A02">
      <w:pPr>
        <w:ind w:left="360"/>
        <w:jc w:val="both"/>
      </w:pPr>
      <w:r w:rsidRPr="00A077CA">
        <w:t>1.</w:t>
      </w:r>
      <w:r w:rsidRPr="00A077CA">
        <w:tab/>
        <w:t xml:space="preserve">Oferent zobowiązuje się do umieszczenia logo Województwa Świętokrzyskiego                    </w:t>
      </w:r>
      <w:r w:rsidR="00EA7611" w:rsidRPr="00A077CA">
        <w:t xml:space="preserve">  </w:t>
      </w:r>
    </w:p>
    <w:p w14:paraId="3B027DFE" w14:textId="77777777" w:rsidR="00EA7611" w:rsidRPr="00A077CA" w:rsidRDefault="00EA7611" w:rsidP="00DC5A02">
      <w:pPr>
        <w:ind w:left="360"/>
        <w:jc w:val="both"/>
      </w:pPr>
      <w:r w:rsidRPr="00A077CA">
        <w:t xml:space="preserve">    </w:t>
      </w:r>
      <w:r w:rsidR="00C820E4" w:rsidRPr="00A077CA">
        <w:t>i</w:t>
      </w:r>
      <w:r w:rsidR="00522412" w:rsidRPr="00A077CA">
        <w:t xml:space="preserve"> zapisu „Zadanie dofinansowane </w:t>
      </w:r>
      <w:r w:rsidR="00C820E4" w:rsidRPr="00A077CA">
        <w:t xml:space="preserve">przez Samorząd Województwa Świętokrzyskiego ze </w:t>
      </w:r>
      <w:r w:rsidRPr="00A077CA">
        <w:t xml:space="preserve">   </w:t>
      </w:r>
    </w:p>
    <w:p w14:paraId="225177ED" w14:textId="77777777" w:rsidR="00EA7611" w:rsidRPr="00A077CA" w:rsidRDefault="00EA7611" w:rsidP="00DC5A02">
      <w:pPr>
        <w:ind w:left="360"/>
        <w:jc w:val="both"/>
      </w:pPr>
      <w:r w:rsidRPr="00A077CA">
        <w:t xml:space="preserve">    </w:t>
      </w:r>
      <w:r w:rsidR="00C820E4" w:rsidRPr="00A077CA">
        <w:t xml:space="preserve">środków Państwowego Funduszu Rehabilitacji Osób Niepełnosprawnych </w:t>
      </w:r>
      <w:r w:rsidR="00522412" w:rsidRPr="00A077CA">
        <w:t xml:space="preserve">na wszystkich </w:t>
      </w:r>
    </w:p>
    <w:p w14:paraId="77396C27" w14:textId="77777777" w:rsidR="00EA7611" w:rsidRPr="00A077CA" w:rsidRDefault="00EA7611" w:rsidP="00DC5A02">
      <w:pPr>
        <w:ind w:left="360"/>
        <w:jc w:val="both"/>
      </w:pPr>
      <w:r w:rsidRPr="00A077CA">
        <w:t xml:space="preserve">    </w:t>
      </w:r>
      <w:r w:rsidR="00522412" w:rsidRPr="00A077CA">
        <w:t>materiałach promocyjnych, informacyjnych, szkoleniowych</w:t>
      </w:r>
      <w:r w:rsidR="00C820E4" w:rsidRPr="00A077CA">
        <w:t xml:space="preserve"> </w:t>
      </w:r>
      <w:r w:rsidR="00522412" w:rsidRPr="00A077CA">
        <w:t xml:space="preserve">i edukacyjnych, </w:t>
      </w:r>
    </w:p>
    <w:p w14:paraId="714BDF94" w14:textId="3B33ED91" w:rsidR="00EA7611" w:rsidRPr="00A077CA" w:rsidRDefault="00EA7611" w:rsidP="00DC5A02">
      <w:pPr>
        <w:ind w:left="360"/>
        <w:jc w:val="both"/>
      </w:pPr>
      <w:r w:rsidRPr="00A077CA">
        <w:t xml:space="preserve">    </w:t>
      </w:r>
      <w:r w:rsidR="00522412" w:rsidRPr="00A077CA">
        <w:t xml:space="preserve">dotyczących realizowanego zadania publicznego oraz na zakupionych rzeczach, o ile ich </w:t>
      </w:r>
    </w:p>
    <w:p w14:paraId="5D6D25A8" w14:textId="77777777" w:rsidR="00EA7611" w:rsidRPr="00A077CA" w:rsidRDefault="00EA7611" w:rsidP="00DC5A02">
      <w:pPr>
        <w:ind w:left="360"/>
        <w:jc w:val="both"/>
      </w:pPr>
      <w:r w:rsidRPr="00A077CA">
        <w:t xml:space="preserve">    </w:t>
      </w:r>
      <w:r w:rsidR="00522412" w:rsidRPr="00A077CA">
        <w:t xml:space="preserve">wielkość i przeznaczenie tego nie uniemożliwia, proporcjonalnie do wielkości innych </w:t>
      </w:r>
      <w:r w:rsidRPr="00A077CA">
        <w:t xml:space="preserve">  </w:t>
      </w:r>
    </w:p>
    <w:p w14:paraId="18C21E48" w14:textId="5216E2DF" w:rsidR="00522412" w:rsidRPr="00A077CA" w:rsidRDefault="00EA7611" w:rsidP="00DC5A02">
      <w:pPr>
        <w:ind w:left="360"/>
        <w:jc w:val="both"/>
      </w:pPr>
      <w:r w:rsidRPr="00A077CA">
        <w:t xml:space="preserve">    </w:t>
      </w:r>
      <w:r w:rsidR="00522412" w:rsidRPr="00A077CA">
        <w:t xml:space="preserve">oznaczeń, w sposób zapewniający jego dobrą widoczność. </w:t>
      </w:r>
    </w:p>
    <w:p w14:paraId="71BB9B33" w14:textId="77777777" w:rsidR="00EA7611" w:rsidRPr="00A077CA" w:rsidRDefault="00522412" w:rsidP="00DC5A02">
      <w:pPr>
        <w:ind w:left="360"/>
        <w:jc w:val="both"/>
      </w:pPr>
      <w:r w:rsidRPr="00A077CA">
        <w:t>2.</w:t>
      </w:r>
      <w:r w:rsidRPr="00A077CA">
        <w:tab/>
        <w:t xml:space="preserve">Logo Województwa Świętokrzyskiego Oferent winien pobrać ze strony internetowej </w:t>
      </w:r>
    </w:p>
    <w:p w14:paraId="70297270" w14:textId="77777777" w:rsidR="00EA7611" w:rsidRPr="00A077CA" w:rsidRDefault="00EA7611" w:rsidP="00DC5A02">
      <w:pPr>
        <w:ind w:left="360"/>
        <w:jc w:val="both"/>
      </w:pPr>
      <w:r w:rsidRPr="00A077CA">
        <w:t xml:space="preserve">     </w:t>
      </w:r>
      <w:hyperlink r:id="rId15" w:history="1">
        <w:r w:rsidRPr="00A077CA">
          <w:rPr>
            <w:rStyle w:val="Hipercze"/>
          </w:rPr>
          <w:t>www.swietokrzyskie.pro</w:t>
        </w:r>
      </w:hyperlink>
      <w:r w:rsidR="00522412" w:rsidRPr="00A077CA">
        <w:t xml:space="preserve">, zakładka: Województwo – Insygnia Województwa </w:t>
      </w:r>
      <w:r w:rsidRPr="00A077CA">
        <w:t xml:space="preserve">  </w:t>
      </w:r>
    </w:p>
    <w:p w14:paraId="6A107E4E" w14:textId="19C97995" w:rsidR="00522412" w:rsidRPr="00A077CA" w:rsidRDefault="00EA7611" w:rsidP="00DC5A02">
      <w:pPr>
        <w:jc w:val="both"/>
      </w:pPr>
      <w:r w:rsidRPr="00A077CA">
        <w:t xml:space="preserve">           </w:t>
      </w:r>
      <w:r w:rsidR="00522412" w:rsidRPr="00A077CA">
        <w:t xml:space="preserve">Świętokrzyskiego.   </w:t>
      </w:r>
    </w:p>
    <w:p w14:paraId="3E9FF3FB" w14:textId="77777777" w:rsidR="00EA7611" w:rsidRPr="00A077CA" w:rsidRDefault="00522412" w:rsidP="00DC5A02">
      <w:pPr>
        <w:ind w:left="360"/>
        <w:jc w:val="both"/>
      </w:pPr>
      <w:r w:rsidRPr="00A077CA">
        <w:t>3.</w:t>
      </w:r>
      <w:r w:rsidRPr="00A077CA">
        <w:tab/>
        <w:t xml:space="preserve">Oferent jest zobowiązany do dostarczenia zaproszeń dla przedstawicieli Województwa </w:t>
      </w:r>
    </w:p>
    <w:p w14:paraId="15CA617C" w14:textId="0166D7A3" w:rsidR="00522412" w:rsidRPr="00A077CA" w:rsidRDefault="00EA7611" w:rsidP="00DC5A02">
      <w:pPr>
        <w:ind w:left="360"/>
        <w:jc w:val="both"/>
      </w:pPr>
      <w:r w:rsidRPr="00A077CA">
        <w:t xml:space="preserve">    </w:t>
      </w:r>
      <w:r w:rsidR="00522412" w:rsidRPr="00A077CA">
        <w:t>Świętokrzyskiego na 7 dni przed realizacją wydarzeń</w:t>
      </w:r>
      <w:r w:rsidR="00D235FA">
        <w:t xml:space="preserve"> realizowanych w ramach ogłoszonego konkursu.</w:t>
      </w:r>
    </w:p>
    <w:p w14:paraId="02FB45F4" w14:textId="77777777" w:rsidR="00522412" w:rsidRPr="00A077CA" w:rsidRDefault="00522412" w:rsidP="00DC5A02">
      <w:pPr>
        <w:ind w:left="360"/>
        <w:jc w:val="both"/>
        <w:rPr>
          <w:b/>
          <w:bCs/>
        </w:rPr>
      </w:pPr>
      <w:r w:rsidRPr="00A077CA">
        <w:rPr>
          <w:b/>
          <w:bCs/>
        </w:rPr>
        <w:t>VII. ZAPEWNIENIE DOSTĘPNOŚCI OSOBOM ZE SZCZEGÓLNYMI       POTRZEBAMI</w:t>
      </w:r>
    </w:p>
    <w:p w14:paraId="7CB75351" w14:textId="77777777" w:rsidR="00522412" w:rsidRPr="00A077CA" w:rsidRDefault="00522412" w:rsidP="00DC5A02">
      <w:pPr>
        <w:ind w:left="360"/>
        <w:jc w:val="both"/>
      </w:pPr>
      <w:r w:rsidRPr="00A077CA">
        <w:t>1.</w:t>
      </w:r>
      <w:r w:rsidRPr="00A077CA">
        <w:tab/>
        <w:t xml:space="preserve">Zgodnie z ustawą z dnia 19 lipca 2019 r. o zapewnieniu dostępności osobom </w:t>
      </w:r>
    </w:p>
    <w:p w14:paraId="200434AE" w14:textId="3C1F8EBE" w:rsidR="00522412" w:rsidRPr="00A077CA" w:rsidRDefault="00EE606F" w:rsidP="00DC5A02">
      <w:pPr>
        <w:ind w:left="360"/>
        <w:jc w:val="both"/>
      </w:pPr>
      <w:r w:rsidRPr="00A077CA">
        <w:t xml:space="preserve">    </w:t>
      </w:r>
      <w:r w:rsidR="00522412" w:rsidRPr="00A077CA">
        <w:t xml:space="preserve">ze szczególnymi potrzebami . Oferent jest </w:t>
      </w:r>
      <w:r w:rsidRPr="00A077CA">
        <w:t xml:space="preserve">  </w:t>
      </w:r>
      <w:r w:rsidR="00522412" w:rsidRPr="00A077CA">
        <w:t xml:space="preserve">zobowiązany do zapewnienia dostępności osobom ze szczególnymi potrzebami.   Zadania publiczne powinny być zaprojektowane i realizowane przez Oferenta w taki </w:t>
      </w:r>
      <w:r w:rsidRPr="00A077CA">
        <w:t xml:space="preserve">  </w:t>
      </w:r>
      <w:r w:rsidR="00522412" w:rsidRPr="00A077CA">
        <w:t>sposób, aby nie wykluczały z uczestnictwa w nich osób ze specjalnymi potrzebami.</w:t>
      </w:r>
    </w:p>
    <w:p w14:paraId="418EF411" w14:textId="77777777" w:rsidR="00EE606F" w:rsidRPr="00A077CA" w:rsidRDefault="00522412" w:rsidP="00DC5A02">
      <w:pPr>
        <w:ind w:left="360"/>
        <w:jc w:val="both"/>
      </w:pPr>
      <w:r w:rsidRPr="00A077CA">
        <w:t>2.</w:t>
      </w:r>
      <w:r w:rsidRPr="00A077CA">
        <w:tab/>
        <w:t xml:space="preserve">Oferent jest zobowiązany do zapewnienia dostępności osobom ze szczególnymi </w:t>
      </w:r>
    </w:p>
    <w:p w14:paraId="5C65B121" w14:textId="14BC931A" w:rsidR="00522412" w:rsidRPr="00A077CA" w:rsidRDefault="00EE606F" w:rsidP="00DC5A02">
      <w:pPr>
        <w:ind w:left="360"/>
        <w:jc w:val="both"/>
      </w:pPr>
      <w:r w:rsidRPr="00A077CA">
        <w:t xml:space="preserve">    </w:t>
      </w:r>
      <w:r w:rsidR="00522412" w:rsidRPr="00A077CA">
        <w:t>potrzebami w zakresie zadania publicznego, z uwzględnieniem minimalnych wymagań:</w:t>
      </w:r>
    </w:p>
    <w:p w14:paraId="4449287D" w14:textId="1321A0A3" w:rsidR="00522412" w:rsidRPr="00A077CA" w:rsidRDefault="00522412" w:rsidP="00DC5A02">
      <w:pPr>
        <w:ind w:left="360"/>
        <w:jc w:val="both"/>
      </w:pPr>
      <w:r w:rsidRPr="00A077CA">
        <w:t>1)</w:t>
      </w:r>
      <w:r w:rsidR="00EE606F" w:rsidRPr="00A077CA">
        <w:t>.</w:t>
      </w:r>
      <w:r w:rsidR="00A62F0C" w:rsidRPr="00A077CA">
        <w:t xml:space="preserve"> </w:t>
      </w:r>
      <w:r w:rsidRPr="00A077CA">
        <w:t>w zakresie dostępności architektonicznej:</w:t>
      </w:r>
    </w:p>
    <w:p w14:paraId="4387838B" w14:textId="77777777" w:rsidR="00EE606F" w:rsidRPr="00A077CA" w:rsidRDefault="00522412" w:rsidP="00DC5A02">
      <w:pPr>
        <w:ind w:left="360"/>
        <w:jc w:val="both"/>
      </w:pPr>
      <w:r w:rsidRPr="00A077CA">
        <w:t>a)</w:t>
      </w:r>
      <w:r w:rsidR="00EE606F" w:rsidRPr="00A077CA">
        <w:t xml:space="preserve">. </w:t>
      </w:r>
      <w:r w:rsidRPr="00A077CA">
        <w:t xml:space="preserve">zapewnienie wolnych od barier poziomych i pionowych przestrzeni komunikacyjnych </w:t>
      </w:r>
    </w:p>
    <w:p w14:paraId="45A313A9" w14:textId="35998D4F" w:rsidR="00522412" w:rsidRPr="00A077CA" w:rsidRDefault="00EE606F" w:rsidP="00DC5A02">
      <w:pPr>
        <w:ind w:left="360"/>
        <w:jc w:val="both"/>
      </w:pPr>
      <w:r w:rsidRPr="00A077CA">
        <w:t xml:space="preserve">     </w:t>
      </w:r>
      <w:r w:rsidR="00522412" w:rsidRPr="00A077CA">
        <w:t xml:space="preserve">budynków, </w:t>
      </w:r>
    </w:p>
    <w:p w14:paraId="117FEF29" w14:textId="77777777" w:rsidR="00EE606F" w:rsidRPr="00A077CA" w:rsidRDefault="00522412" w:rsidP="00DC5A02">
      <w:pPr>
        <w:ind w:left="360"/>
        <w:jc w:val="both"/>
      </w:pPr>
      <w:r w:rsidRPr="00A077CA">
        <w:t>b)</w:t>
      </w:r>
      <w:r w:rsidR="00EE606F" w:rsidRPr="00A077CA">
        <w:t xml:space="preserve">. </w:t>
      </w:r>
      <w:r w:rsidRPr="00A077CA">
        <w:t xml:space="preserve">instalację urządzeń lub zastosowanie środków technicznych i rozwiązań </w:t>
      </w:r>
    </w:p>
    <w:p w14:paraId="505E96EA" w14:textId="77777777" w:rsidR="00EE606F" w:rsidRPr="00A077CA" w:rsidRDefault="00EE606F" w:rsidP="00DC5A02">
      <w:pPr>
        <w:ind w:left="360"/>
        <w:jc w:val="both"/>
      </w:pPr>
      <w:r w:rsidRPr="00A077CA">
        <w:t xml:space="preserve">     </w:t>
      </w:r>
      <w:r w:rsidR="00522412" w:rsidRPr="00A077CA">
        <w:t xml:space="preserve">architektonicznych w budynku, które umożliwiają dostęp do wszystkich pomieszczeń,                     </w:t>
      </w:r>
    </w:p>
    <w:p w14:paraId="1C36027A" w14:textId="38306D7B" w:rsidR="00522412" w:rsidRPr="00A077CA" w:rsidRDefault="00EE606F" w:rsidP="00DC5A02">
      <w:pPr>
        <w:ind w:left="360"/>
        <w:jc w:val="both"/>
      </w:pPr>
      <w:r w:rsidRPr="00A077CA">
        <w:t xml:space="preserve">     </w:t>
      </w:r>
      <w:r w:rsidR="00522412" w:rsidRPr="00A077CA">
        <w:t xml:space="preserve">z wyłączeniem pomieszczeń technicznych, </w:t>
      </w:r>
    </w:p>
    <w:p w14:paraId="5F09D21E" w14:textId="39E5F562" w:rsidR="00522412" w:rsidRPr="00A077CA" w:rsidRDefault="00522412" w:rsidP="00DC5A02">
      <w:pPr>
        <w:ind w:left="360"/>
        <w:jc w:val="both"/>
      </w:pPr>
      <w:r w:rsidRPr="00A077CA">
        <w:lastRenderedPageBreak/>
        <w:t>c)</w:t>
      </w:r>
      <w:r w:rsidR="00EE606F" w:rsidRPr="00A077CA">
        <w:t xml:space="preserve">. </w:t>
      </w:r>
      <w:r w:rsidRPr="00A077CA">
        <w:t xml:space="preserve">zapewnienie informacji na temat rozkładu pomieszczeń w budynku, co najmniej </w:t>
      </w:r>
    </w:p>
    <w:p w14:paraId="16CEB3E6" w14:textId="392C53E7" w:rsidR="00522412" w:rsidRPr="00A077CA" w:rsidRDefault="00EE606F" w:rsidP="00DC5A02">
      <w:pPr>
        <w:jc w:val="both"/>
      </w:pPr>
      <w:r w:rsidRPr="00A077CA">
        <w:t xml:space="preserve">           </w:t>
      </w:r>
      <w:r w:rsidR="00522412" w:rsidRPr="00A077CA">
        <w:t xml:space="preserve">w sposób wizualny i dotykowy lub głosowy, </w:t>
      </w:r>
    </w:p>
    <w:p w14:paraId="12D840B8" w14:textId="644B2AB2" w:rsidR="00522412" w:rsidRPr="00A077CA" w:rsidRDefault="00522412" w:rsidP="00DC5A02">
      <w:pPr>
        <w:ind w:left="360"/>
        <w:jc w:val="both"/>
      </w:pPr>
      <w:r w:rsidRPr="00A077CA">
        <w:t>d)</w:t>
      </w:r>
      <w:r w:rsidR="00EE606F" w:rsidRPr="00A077CA">
        <w:t xml:space="preserve">. </w:t>
      </w:r>
      <w:r w:rsidRPr="00A077CA">
        <w:t xml:space="preserve">zapewnienie wstępu do budynku osobie korzystającej z psa asystującego, </w:t>
      </w:r>
    </w:p>
    <w:p w14:paraId="0F00317C" w14:textId="12B045BA" w:rsidR="00EE606F" w:rsidRPr="00A077CA" w:rsidRDefault="00522412" w:rsidP="00DC5A02">
      <w:pPr>
        <w:ind w:left="360"/>
        <w:jc w:val="both"/>
      </w:pPr>
      <w:r w:rsidRPr="00A077CA">
        <w:t>e)</w:t>
      </w:r>
      <w:r w:rsidR="00EE606F" w:rsidRPr="00A077CA">
        <w:t xml:space="preserve">. </w:t>
      </w:r>
      <w:r w:rsidRPr="00A077CA">
        <w:t xml:space="preserve">zapewnienia osobom ze szczególnymi potrzebami możliwości ewakuacji lub ich </w:t>
      </w:r>
    </w:p>
    <w:p w14:paraId="0D37953C" w14:textId="5E26D46D" w:rsidR="00522412" w:rsidRPr="00A077CA" w:rsidRDefault="00EE606F" w:rsidP="00DC5A02">
      <w:pPr>
        <w:ind w:left="360"/>
        <w:jc w:val="both"/>
      </w:pPr>
      <w:r w:rsidRPr="00A077CA">
        <w:t xml:space="preserve">    </w:t>
      </w:r>
      <w:r w:rsidR="00522412" w:rsidRPr="00A077CA">
        <w:t>uratowania w inny sposób;</w:t>
      </w:r>
    </w:p>
    <w:p w14:paraId="15DB3C1A" w14:textId="77777777" w:rsidR="00EE606F" w:rsidRPr="00A077CA" w:rsidRDefault="00522412" w:rsidP="00DC5A02">
      <w:pPr>
        <w:ind w:left="360"/>
        <w:jc w:val="both"/>
      </w:pPr>
      <w:r w:rsidRPr="00A077CA">
        <w:t>2)</w:t>
      </w:r>
      <w:r w:rsidR="00EE606F" w:rsidRPr="00A077CA">
        <w:t xml:space="preserve">. </w:t>
      </w:r>
      <w:r w:rsidRPr="00A077CA">
        <w:t xml:space="preserve">w zakresie dostępności cyfrowej – wymagania określone w ustawie z dnia 4 kwietnia </w:t>
      </w:r>
    </w:p>
    <w:p w14:paraId="440A6C52" w14:textId="77777777" w:rsidR="00EE606F" w:rsidRPr="00A077CA" w:rsidRDefault="00EE606F" w:rsidP="00DC5A02">
      <w:pPr>
        <w:ind w:left="360"/>
        <w:jc w:val="both"/>
      </w:pPr>
      <w:r w:rsidRPr="00A077CA">
        <w:t xml:space="preserve">     </w:t>
      </w:r>
      <w:r w:rsidR="00522412" w:rsidRPr="00A077CA">
        <w:t xml:space="preserve">2019 r. o dostępności cyfrowej stron internetowych i aplikacji mobilnych podmiotów </w:t>
      </w:r>
    </w:p>
    <w:p w14:paraId="2864CFBA" w14:textId="452A278E" w:rsidR="00522412" w:rsidRPr="00A077CA" w:rsidRDefault="00EE606F" w:rsidP="00DC5A02">
      <w:pPr>
        <w:ind w:left="360"/>
        <w:jc w:val="both"/>
      </w:pPr>
      <w:r w:rsidRPr="00A077CA">
        <w:t xml:space="preserve">     </w:t>
      </w:r>
      <w:r w:rsidR="00522412" w:rsidRPr="00A077CA">
        <w:t>publicznych;</w:t>
      </w:r>
    </w:p>
    <w:p w14:paraId="3E81DD80" w14:textId="466B87A0" w:rsidR="00522412" w:rsidRPr="00A077CA" w:rsidRDefault="00522412" w:rsidP="00DC5A02">
      <w:pPr>
        <w:ind w:left="360"/>
        <w:jc w:val="both"/>
      </w:pPr>
      <w:r w:rsidRPr="00A077CA">
        <w:t>3</w:t>
      </w:r>
      <w:r w:rsidR="00EE606F" w:rsidRPr="00A077CA">
        <w:t>.</w:t>
      </w:r>
      <w:r w:rsidRPr="00A077CA">
        <w:tab/>
      </w:r>
      <w:r w:rsidR="00A62F0C" w:rsidRPr="00A077CA">
        <w:t xml:space="preserve"> </w:t>
      </w:r>
      <w:r w:rsidRPr="00A077CA">
        <w:t>w zakresie dostępności informacyjno-komunikacyjnej:</w:t>
      </w:r>
    </w:p>
    <w:p w14:paraId="3ADC2183" w14:textId="77777777" w:rsidR="00A62F0C" w:rsidRPr="00A077CA" w:rsidRDefault="00522412" w:rsidP="00DC5A02">
      <w:pPr>
        <w:ind w:left="360"/>
        <w:jc w:val="both"/>
      </w:pPr>
      <w:r w:rsidRPr="00A077CA">
        <w:t>a)</w:t>
      </w:r>
      <w:r w:rsidRPr="00A077CA">
        <w:tab/>
      </w:r>
      <w:r w:rsidR="00A62F0C" w:rsidRPr="00A077CA">
        <w:t xml:space="preserve"> </w:t>
      </w:r>
      <w:r w:rsidRPr="00A077CA">
        <w:t xml:space="preserve">obsługę z wykorzystaniem środków wspierających komunikowanie się, o których mowa </w:t>
      </w:r>
      <w:r w:rsidR="00A62F0C" w:rsidRPr="00A077CA">
        <w:t xml:space="preserve">  </w:t>
      </w:r>
    </w:p>
    <w:p w14:paraId="4710D847" w14:textId="77777777" w:rsidR="00A62F0C" w:rsidRPr="00A077CA" w:rsidRDefault="00A62F0C" w:rsidP="00DC5A02">
      <w:pPr>
        <w:ind w:left="360"/>
        <w:jc w:val="both"/>
      </w:pPr>
      <w:r w:rsidRPr="00A077CA">
        <w:t xml:space="preserve">    </w:t>
      </w:r>
      <w:r w:rsidR="00522412" w:rsidRPr="00A077CA">
        <w:t xml:space="preserve">w art. 3 pkt 5 ustawy z dnia 19 sierpnia 2011 r. o języku migowym i innych środkach </w:t>
      </w:r>
    </w:p>
    <w:p w14:paraId="7188C4F6" w14:textId="77777777" w:rsidR="00A62F0C" w:rsidRPr="00A077CA" w:rsidRDefault="00A62F0C" w:rsidP="00DC5A02">
      <w:pPr>
        <w:ind w:left="360"/>
        <w:jc w:val="both"/>
      </w:pPr>
      <w:r w:rsidRPr="00A077CA">
        <w:t xml:space="preserve">    </w:t>
      </w:r>
      <w:r w:rsidR="00522412" w:rsidRPr="00A077CA">
        <w:t>komunikowania się (Dz. U. z 20</w:t>
      </w:r>
      <w:r w:rsidR="00C820E4" w:rsidRPr="00A077CA">
        <w:t>23</w:t>
      </w:r>
      <w:r w:rsidR="00522412" w:rsidRPr="00A077CA">
        <w:t xml:space="preserve"> r. poz.</w:t>
      </w:r>
      <w:r w:rsidR="00C820E4" w:rsidRPr="00A077CA">
        <w:t>20</w:t>
      </w:r>
      <w:r w:rsidR="00522412" w:rsidRPr="00A077CA">
        <w:t xml:space="preserve">), lub przez wykorzystanie zdalnego dostępu </w:t>
      </w:r>
    </w:p>
    <w:p w14:paraId="171B438E" w14:textId="5BF11456" w:rsidR="00522412" w:rsidRPr="00A077CA" w:rsidRDefault="00A62F0C" w:rsidP="00DC5A02">
      <w:pPr>
        <w:ind w:left="360"/>
        <w:jc w:val="both"/>
      </w:pPr>
      <w:r w:rsidRPr="00A077CA">
        <w:t xml:space="preserve">    </w:t>
      </w:r>
      <w:r w:rsidR="00522412" w:rsidRPr="00A077CA">
        <w:t xml:space="preserve">on-line do usługi tłumacza przez strony internetowe i aplikacje, </w:t>
      </w:r>
    </w:p>
    <w:p w14:paraId="45D406B4" w14:textId="7211F949" w:rsidR="00A62F0C" w:rsidRPr="00A077CA" w:rsidRDefault="00522412" w:rsidP="00DC5A02">
      <w:pPr>
        <w:pStyle w:val="Akapitzlist"/>
        <w:numPr>
          <w:ilvl w:val="0"/>
          <w:numId w:val="27"/>
        </w:numPr>
        <w:spacing w:line="360" w:lineRule="auto"/>
        <w:jc w:val="both"/>
        <w:rPr>
          <w:szCs w:val="24"/>
        </w:rPr>
      </w:pPr>
      <w:r w:rsidRPr="00A077CA">
        <w:rPr>
          <w:szCs w:val="24"/>
        </w:rPr>
        <w:t xml:space="preserve">instalację urządzeń lub innych środków technicznych do obsługi osób słabosłyszących, </w:t>
      </w:r>
    </w:p>
    <w:p w14:paraId="553A4EE3" w14:textId="77777777" w:rsidR="00EE606F" w:rsidRPr="00A077CA" w:rsidRDefault="00A62F0C" w:rsidP="00DC5A02">
      <w:pPr>
        <w:ind w:left="360"/>
        <w:jc w:val="both"/>
      </w:pPr>
      <w:r w:rsidRPr="00A077CA">
        <w:t xml:space="preserve">     </w:t>
      </w:r>
      <w:r w:rsidR="00522412" w:rsidRPr="00A077CA">
        <w:t xml:space="preserve">w szczególności pętli indukcyjnych, systemów FM lub urządzeń opartych o inne </w:t>
      </w:r>
      <w:r w:rsidRPr="00A077CA">
        <w:t xml:space="preserve">           </w:t>
      </w:r>
      <w:r w:rsidR="00EE606F" w:rsidRPr="00A077CA">
        <w:t xml:space="preserve">   </w:t>
      </w:r>
    </w:p>
    <w:p w14:paraId="0BFB6014" w14:textId="2787436B" w:rsidR="00522412" w:rsidRPr="00A077CA" w:rsidRDefault="00EE606F" w:rsidP="00DC5A02">
      <w:pPr>
        <w:ind w:left="360"/>
        <w:jc w:val="both"/>
      </w:pPr>
      <w:r w:rsidRPr="00A077CA">
        <w:t xml:space="preserve">     </w:t>
      </w:r>
      <w:r w:rsidR="00522412" w:rsidRPr="00A077CA">
        <w:t>technologie, których celem jest wspomaganie słyszenia,</w:t>
      </w:r>
    </w:p>
    <w:p w14:paraId="2DB715B0" w14:textId="63C7BB61" w:rsidR="00EA7611" w:rsidRPr="00A077CA" w:rsidRDefault="00522412" w:rsidP="00DC5A02">
      <w:pPr>
        <w:pStyle w:val="Akapitzlist"/>
        <w:numPr>
          <w:ilvl w:val="0"/>
          <w:numId w:val="27"/>
        </w:numPr>
        <w:spacing w:line="360" w:lineRule="auto"/>
        <w:jc w:val="both"/>
        <w:rPr>
          <w:szCs w:val="24"/>
        </w:rPr>
      </w:pPr>
      <w:r w:rsidRPr="00A077CA">
        <w:rPr>
          <w:szCs w:val="24"/>
        </w:rPr>
        <w:t xml:space="preserve">zapewnienie na stronie internetowej danego podmiotu informacji o zakresie jego działalności – w postaci elektronicznego pliku zawierającego tekst odczytywany </w:t>
      </w:r>
      <w:r w:rsidR="00EA7611" w:rsidRPr="00A077CA">
        <w:rPr>
          <w:szCs w:val="24"/>
        </w:rPr>
        <w:t xml:space="preserve">  </w:t>
      </w:r>
    </w:p>
    <w:p w14:paraId="1358B843" w14:textId="57ED9985" w:rsidR="00EA7611" w:rsidRPr="00A077CA" w:rsidRDefault="00EA7611" w:rsidP="00DC5A02">
      <w:pPr>
        <w:ind w:left="360"/>
        <w:jc w:val="both"/>
      </w:pPr>
      <w:r w:rsidRPr="00A077CA">
        <w:t xml:space="preserve">   </w:t>
      </w:r>
      <w:r w:rsidR="00EE606F" w:rsidRPr="00A077CA">
        <w:t xml:space="preserve">  </w:t>
      </w:r>
      <w:r w:rsidR="00522412" w:rsidRPr="00A077CA">
        <w:t xml:space="preserve">maszynowo, nagrania treści w polskim języku migowym oraz informacji w tekście </w:t>
      </w:r>
      <w:r w:rsidRPr="00A077CA">
        <w:t xml:space="preserve">  </w:t>
      </w:r>
    </w:p>
    <w:p w14:paraId="45A1894D" w14:textId="6D47A38C" w:rsidR="00522412" w:rsidRPr="00A077CA" w:rsidRDefault="00EA7611" w:rsidP="00DC5A02">
      <w:pPr>
        <w:jc w:val="both"/>
      </w:pPr>
      <w:r w:rsidRPr="00A077CA">
        <w:t xml:space="preserve">         </w:t>
      </w:r>
      <w:r w:rsidR="00EE606F" w:rsidRPr="00A077CA">
        <w:t xml:space="preserve">  </w:t>
      </w:r>
      <w:r w:rsidR="00522412" w:rsidRPr="00A077CA">
        <w:t>łatwym do czytania.</w:t>
      </w:r>
    </w:p>
    <w:p w14:paraId="047707F9" w14:textId="77777777" w:rsidR="00EA7611" w:rsidRPr="00A077CA" w:rsidRDefault="00522412" w:rsidP="00DC5A02">
      <w:pPr>
        <w:ind w:left="360"/>
        <w:jc w:val="both"/>
      </w:pPr>
      <w:r w:rsidRPr="00A077CA">
        <w:t>4.</w:t>
      </w:r>
      <w:r w:rsidRPr="00A077CA">
        <w:tab/>
        <w:t xml:space="preserve">W indywidualnym przypadku, jeżeli Oferent nie jest w stanie, w szczególności                                 </w:t>
      </w:r>
    </w:p>
    <w:p w14:paraId="406081C3" w14:textId="26B4EB58" w:rsidR="00EA7611" w:rsidRPr="00A077CA" w:rsidRDefault="00EA7611" w:rsidP="00DC5A02">
      <w:pPr>
        <w:ind w:left="360"/>
        <w:jc w:val="both"/>
      </w:pPr>
      <w:r w:rsidRPr="00A077CA">
        <w:t xml:space="preserve">     </w:t>
      </w:r>
      <w:r w:rsidR="00522412" w:rsidRPr="00A077CA">
        <w:t xml:space="preserve">ze względów technicznych lub prawnych, zapewnić dostępności osobie ze szczególnymi </w:t>
      </w:r>
      <w:r w:rsidRPr="00A077CA">
        <w:t xml:space="preserve">     </w:t>
      </w:r>
    </w:p>
    <w:p w14:paraId="611D24FD" w14:textId="19F8B725" w:rsidR="00522412" w:rsidRPr="00A077CA" w:rsidRDefault="00EA7611" w:rsidP="00DC5A02">
      <w:pPr>
        <w:ind w:left="360"/>
        <w:jc w:val="both"/>
      </w:pPr>
      <w:r w:rsidRPr="00A077CA">
        <w:t xml:space="preserve">    </w:t>
      </w:r>
      <w:r w:rsidR="00522412" w:rsidRPr="00A077CA">
        <w:t>potrzebami, zobowiązany jest zapewnić takiej osobie dostęp alternatywny polegający na:</w:t>
      </w:r>
    </w:p>
    <w:p w14:paraId="28040FC4" w14:textId="7B738BC0" w:rsidR="00522412" w:rsidRPr="00A077CA" w:rsidRDefault="00EE606F" w:rsidP="00DC5A02">
      <w:pPr>
        <w:ind w:left="360"/>
        <w:jc w:val="both"/>
      </w:pPr>
      <w:r w:rsidRPr="00A077CA">
        <w:t xml:space="preserve">   </w:t>
      </w:r>
      <w:r w:rsidR="00522412" w:rsidRPr="00A077CA">
        <w:t>1)</w:t>
      </w:r>
      <w:r w:rsidRPr="00A077CA">
        <w:t>.</w:t>
      </w:r>
      <w:r w:rsidR="00EA7611" w:rsidRPr="00A077CA">
        <w:t xml:space="preserve"> </w:t>
      </w:r>
      <w:r w:rsidR="00522412" w:rsidRPr="00A077CA">
        <w:t>zapewnieniu osobie ze szczególnymi potrzebami wsparcia innej osoby</w:t>
      </w:r>
      <w:r w:rsidR="00EA7611" w:rsidRPr="00A077CA">
        <w:t xml:space="preserve"> </w:t>
      </w:r>
      <w:r w:rsidR="00522412" w:rsidRPr="00A077CA">
        <w:t>lub</w:t>
      </w:r>
    </w:p>
    <w:p w14:paraId="56E0B097" w14:textId="0E226E74" w:rsidR="004E2655" w:rsidRDefault="008B7E34" w:rsidP="00DC5A02">
      <w:pPr>
        <w:ind w:left="360"/>
        <w:jc w:val="both"/>
      </w:pPr>
      <w:r w:rsidRPr="00A077CA">
        <w:t xml:space="preserve">   </w:t>
      </w:r>
      <w:r w:rsidR="00522412" w:rsidRPr="00A077CA">
        <w:t>2)</w:t>
      </w:r>
      <w:r w:rsidR="00EE606F" w:rsidRPr="00A077CA">
        <w:t>.</w:t>
      </w:r>
      <w:r w:rsidR="004E2655" w:rsidRPr="00A077CA">
        <w:t xml:space="preserve"> </w:t>
      </w:r>
      <w:r w:rsidR="00522412" w:rsidRPr="00A077CA">
        <w:t>zapewnieniu wsparcia technicznego osobie ze szczególnymi</w:t>
      </w:r>
      <w:r w:rsidR="00522412" w:rsidRPr="0021572A">
        <w:t xml:space="preserve"> potrzebami, w tym</w:t>
      </w:r>
      <w:r w:rsidR="004E2655">
        <w:t xml:space="preserve"> </w:t>
      </w:r>
    </w:p>
    <w:p w14:paraId="3EDD8D52" w14:textId="5FE66260" w:rsidR="00522412" w:rsidRPr="0021572A" w:rsidRDefault="004E2655" w:rsidP="00DC5A02">
      <w:pPr>
        <w:ind w:left="360"/>
        <w:jc w:val="both"/>
      </w:pPr>
      <w:r>
        <w:t xml:space="preserve">     </w:t>
      </w:r>
      <w:r w:rsidR="00522412" w:rsidRPr="0021572A">
        <w:t>z</w:t>
      </w:r>
      <w:r>
        <w:t xml:space="preserve"> </w:t>
      </w:r>
      <w:r w:rsidR="00522412" w:rsidRPr="0021572A">
        <w:t>wykorzystaniem nowoczesnych technologii.</w:t>
      </w:r>
    </w:p>
    <w:p w14:paraId="09BA7194" w14:textId="031A733B" w:rsidR="00EE606F" w:rsidRDefault="004E2655" w:rsidP="00DC5A02">
      <w:pPr>
        <w:ind w:left="360"/>
        <w:jc w:val="both"/>
      </w:pPr>
      <w:r>
        <w:t>5</w:t>
      </w:r>
      <w:r w:rsidR="00EE606F">
        <w:t>.</w:t>
      </w:r>
      <w:r>
        <w:t xml:space="preserve"> </w:t>
      </w:r>
      <w:r w:rsidR="00522412" w:rsidRPr="0021572A">
        <w:t xml:space="preserve">Informacje o planowanym poziomie zapewnienia dostępności osobom ze </w:t>
      </w:r>
    </w:p>
    <w:p w14:paraId="5A34A80A" w14:textId="1F88BD2B" w:rsidR="00693027" w:rsidRDefault="00EE606F" w:rsidP="00DC5A02">
      <w:pPr>
        <w:ind w:left="360"/>
        <w:jc w:val="both"/>
      </w:pPr>
      <w:r>
        <w:t xml:space="preserve">    </w:t>
      </w:r>
      <w:r w:rsidR="00522412" w:rsidRPr="0021572A">
        <w:t xml:space="preserve">szczególnymi potrzebami w ramach zadania w obszarze architektonicznym, cyfrowym, </w:t>
      </w:r>
    </w:p>
    <w:p w14:paraId="20A5AE79" w14:textId="295AE826" w:rsidR="00693027" w:rsidRDefault="00693027" w:rsidP="00DC5A02">
      <w:pPr>
        <w:ind w:left="360"/>
        <w:jc w:val="both"/>
      </w:pPr>
      <w:r>
        <w:t xml:space="preserve">    </w:t>
      </w:r>
      <w:r w:rsidR="00522412" w:rsidRPr="0021572A">
        <w:t xml:space="preserve">komunikacyjno-informacyjnym lub przewidywanych formach dostępu alternatywnego </w:t>
      </w:r>
      <w:r>
        <w:t xml:space="preserve"> </w:t>
      </w:r>
      <w:r w:rsidR="004E2655">
        <w:t>6</w:t>
      </w:r>
      <w:r w:rsidR="00EE606F">
        <w:t>.</w:t>
      </w:r>
      <w:r>
        <w:t xml:space="preserve"> </w:t>
      </w:r>
      <w:r w:rsidR="00522412" w:rsidRPr="0021572A">
        <w:t>Oferent powinien zawrzeć w punkcie VI oferty – „Inne informacje”.</w:t>
      </w:r>
    </w:p>
    <w:p w14:paraId="43EAF729" w14:textId="1B0BF910" w:rsidR="00693027" w:rsidRDefault="00693027" w:rsidP="00DC5A02">
      <w:pPr>
        <w:jc w:val="both"/>
      </w:pPr>
      <w:r>
        <w:t xml:space="preserve">      </w:t>
      </w:r>
      <w:r w:rsidR="004E2655">
        <w:t>7.</w:t>
      </w:r>
      <w:r w:rsidR="00EE606F">
        <w:t xml:space="preserve"> </w:t>
      </w:r>
      <w:r w:rsidR="00522412" w:rsidRPr="0021572A">
        <w:t xml:space="preserve">Jeżeli z tytułu obowiązku zapewnienia dostępności powstaną przy realizacji zadania </w:t>
      </w:r>
    </w:p>
    <w:p w14:paraId="3503A405" w14:textId="77777777" w:rsidR="00693027" w:rsidRDefault="00693027" w:rsidP="00DC5A02">
      <w:pPr>
        <w:jc w:val="both"/>
      </w:pPr>
      <w:r>
        <w:lastRenderedPageBreak/>
        <w:t xml:space="preserve">          </w:t>
      </w:r>
      <w:r w:rsidR="00522412" w:rsidRPr="0021572A">
        <w:t xml:space="preserve">dodatkowe koszty, wówczas zależy je uwzględnić w punkcie V oferty – „Kalkulacja </w:t>
      </w:r>
    </w:p>
    <w:p w14:paraId="50542957" w14:textId="7E599DDC" w:rsidR="00522412" w:rsidRPr="0021572A" w:rsidRDefault="00693027" w:rsidP="00DC5A02">
      <w:pPr>
        <w:jc w:val="both"/>
      </w:pPr>
      <w:r>
        <w:t xml:space="preserve">          </w:t>
      </w:r>
      <w:r w:rsidR="00522412" w:rsidRPr="0021572A">
        <w:t xml:space="preserve">przewidywanych kosztów realizacji zadania publicznego”.    </w:t>
      </w:r>
    </w:p>
    <w:p w14:paraId="14CD4365" w14:textId="3ADC86AE" w:rsidR="00522412" w:rsidRDefault="00522412" w:rsidP="00DC5A02">
      <w:pPr>
        <w:ind w:left="360"/>
        <w:jc w:val="both"/>
        <w:rPr>
          <w:b/>
          <w:bCs/>
        </w:rPr>
      </w:pPr>
      <w:r w:rsidRPr="007A023D">
        <w:rPr>
          <w:b/>
          <w:bCs/>
        </w:rPr>
        <w:t>VI</w:t>
      </w:r>
      <w:r>
        <w:rPr>
          <w:b/>
          <w:bCs/>
        </w:rPr>
        <w:t>II</w:t>
      </w:r>
      <w:r w:rsidRPr="007A023D">
        <w:rPr>
          <w:b/>
          <w:bCs/>
        </w:rPr>
        <w:t>. INFORMACJA O ZREALIZOWANYCH ZADANIACH PUBLICZNYCH TEGO SAMEGO RODZAJU PRZEZ SAMORZĄD WOJEWÓDZTWA ŚWIĘTOKRZYSKIEGO W ROKU 202</w:t>
      </w:r>
      <w:r w:rsidR="001A281C">
        <w:rPr>
          <w:b/>
          <w:bCs/>
        </w:rPr>
        <w:t>3</w:t>
      </w:r>
      <w:r w:rsidRPr="007A023D">
        <w:rPr>
          <w:b/>
          <w:bCs/>
        </w:rPr>
        <w:t xml:space="preserve"> I W ROKU 202</w:t>
      </w:r>
      <w:r w:rsidR="001A281C">
        <w:rPr>
          <w:b/>
          <w:bCs/>
        </w:rPr>
        <w:t>4</w:t>
      </w:r>
      <w:r w:rsidRPr="007A023D">
        <w:rPr>
          <w:b/>
          <w:bCs/>
        </w:rPr>
        <w:t xml:space="preserve"> </w:t>
      </w:r>
    </w:p>
    <w:p w14:paraId="164E2F75" w14:textId="3CBC72B1" w:rsidR="00035286" w:rsidRDefault="00035286" w:rsidP="00DC5A02">
      <w:pPr>
        <w:jc w:val="both"/>
      </w:pPr>
      <w:r w:rsidRPr="00F43AEC">
        <w:rPr>
          <w:rFonts w:eastAsia="Calibri"/>
        </w:rPr>
        <w:t>W roku 202</w:t>
      </w:r>
      <w:r w:rsidR="001A281C">
        <w:rPr>
          <w:rFonts w:eastAsia="Calibri"/>
        </w:rPr>
        <w:t>4</w:t>
      </w:r>
      <w:r w:rsidRPr="00F43AEC">
        <w:rPr>
          <w:rFonts w:eastAsia="Calibri"/>
        </w:rPr>
        <w:t xml:space="preserve"> jest to I otwarty konkurs ofert na wsparcie ze środków PFRON realizacji z</w:t>
      </w:r>
      <w:r>
        <w:rPr>
          <w:rFonts w:eastAsia="Calibri"/>
        </w:rPr>
        <w:t>a</w:t>
      </w:r>
      <w:r w:rsidRPr="00F43AEC">
        <w:rPr>
          <w:rFonts w:eastAsia="Calibri"/>
        </w:rPr>
        <w:t xml:space="preserve">dań  </w:t>
      </w:r>
      <w:r>
        <w:rPr>
          <w:rFonts w:eastAsia="Calibri"/>
        </w:rPr>
        <w:t xml:space="preserve">z </w:t>
      </w:r>
      <w:r w:rsidRPr="00F43AEC">
        <w:rPr>
          <w:rFonts w:eastAsia="Calibri"/>
        </w:rPr>
        <w:t>zakresu rehabilitacji zawodowej i społecznej osób niepełnosprawnych</w:t>
      </w:r>
      <w:r>
        <w:rPr>
          <w:rFonts w:eastAsia="Calibri"/>
          <w:b/>
          <w:bCs/>
        </w:rPr>
        <w:t xml:space="preserve">. </w:t>
      </w:r>
    </w:p>
    <w:p w14:paraId="779B248F" w14:textId="158A7FC2" w:rsidR="008D1805" w:rsidRDefault="00035286" w:rsidP="00DC5A02">
      <w:pPr>
        <w:jc w:val="both"/>
      </w:pPr>
      <w:r w:rsidRPr="0038082A">
        <w:t xml:space="preserve">Łączna kwota środków z budżetu Samorządu Województwa Świętokrzyskiego przeznaczona na realizację zadań w ramach otwartych konkursów ofert oraz w trybie pozakonkursowym </w:t>
      </w:r>
    </w:p>
    <w:p w14:paraId="75001D83" w14:textId="69B77114" w:rsidR="00FF7EC4" w:rsidRDefault="00035286" w:rsidP="00DC5A02">
      <w:pPr>
        <w:jc w:val="both"/>
        <w:rPr>
          <w:bCs/>
        </w:rPr>
      </w:pPr>
      <w:r w:rsidRPr="0038082A">
        <w:t xml:space="preserve">z zakresu </w:t>
      </w:r>
      <w:r w:rsidRPr="0038082A">
        <w:rPr>
          <w:bCs/>
        </w:rPr>
        <w:t>działalności na rzecz osób niepełnosprawnych</w:t>
      </w:r>
      <w:r w:rsidR="00F943F8">
        <w:rPr>
          <w:bCs/>
        </w:rPr>
        <w:t xml:space="preserve"> w roku 202</w:t>
      </w:r>
      <w:r w:rsidR="001A281C">
        <w:rPr>
          <w:bCs/>
        </w:rPr>
        <w:t>3</w:t>
      </w:r>
      <w:r w:rsidRPr="0038082A">
        <w:rPr>
          <w:b/>
        </w:rPr>
        <w:t xml:space="preserve"> </w:t>
      </w:r>
      <w:r w:rsidRPr="0038082A">
        <w:t xml:space="preserve">wyniosła: </w:t>
      </w:r>
      <w:r w:rsidRPr="0038082A">
        <w:br/>
      </w:r>
      <w:r>
        <w:rPr>
          <w:bCs/>
        </w:rPr>
        <w:t>4</w:t>
      </w:r>
      <w:r w:rsidR="001A281C">
        <w:rPr>
          <w:bCs/>
        </w:rPr>
        <w:t>6</w:t>
      </w:r>
      <w:r>
        <w:rPr>
          <w:bCs/>
        </w:rPr>
        <w:t>0</w:t>
      </w:r>
      <w:r w:rsidRPr="003B53CF">
        <w:rPr>
          <w:bCs/>
        </w:rPr>
        <w:t xml:space="preserve"> 000,00 zł</w:t>
      </w:r>
      <w:r w:rsidR="00FF7EC4">
        <w:rPr>
          <w:bCs/>
        </w:rPr>
        <w:t xml:space="preserve">otych, </w:t>
      </w:r>
      <w:r w:rsidR="00F943F8">
        <w:rPr>
          <w:bCs/>
        </w:rPr>
        <w:t>w roku 202</w:t>
      </w:r>
      <w:r w:rsidR="001A281C">
        <w:rPr>
          <w:bCs/>
        </w:rPr>
        <w:t>4</w:t>
      </w:r>
      <w:r w:rsidR="008D1805">
        <w:rPr>
          <w:bCs/>
        </w:rPr>
        <w:t xml:space="preserve"> </w:t>
      </w:r>
      <w:r w:rsidR="00FF7EC4">
        <w:rPr>
          <w:bCs/>
        </w:rPr>
        <w:t>wynosi</w:t>
      </w:r>
      <w:r w:rsidR="008D1805">
        <w:rPr>
          <w:bCs/>
        </w:rPr>
        <w:t>: 460 000,00 z</w:t>
      </w:r>
      <w:r w:rsidR="00FF7EC4">
        <w:rPr>
          <w:bCs/>
        </w:rPr>
        <w:t>ł.</w:t>
      </w:r>
      <w:r w:rsidR="008D1805">
        <w:rPr>
          <w:bCs/>
        </w:rPr>
        <w:t xml:space="preserve"> </w:t>
      </w:r>
    </w:p>
    <w:p w14:paraId="6278A50B" w14:textId="50A771CF" w:rsidR="00FF7EC4" w:rsidRPr="00FF7EC4" w:rsidRDefault="00035286" w:rsidP="00DC5A02">
      <w:pPr>
        <w:jc w:val="both"/>
        <w:rPr>
          <w:rFonts w:eastAsia="Calibri"/>
          <w:color w:val="0000FF"/>
          <w:u w:val="single"/>
        </w:rPr>
      </w:pPr>
      <w:r w:rsidRPr="003B53CF">
        <w:rPr>
          <w:bCs/>
        </w:rPr>
        <w:t>Ponadto Samorząd Województwa Świętokrzyskiego</w:t>
      </w:r>
      <w:r w:rsidR="00FF7EC4">
        <w:rPr>
          <w:bCs/>
        </w:rPr>
        <w:t xml:space="preserve"> </w:t>
      </w:r>
      <w:r w:rsidRPr="003B53CF">
        <w:rPr>
          <w:bCs/>
        </w:rPr>
        <w:t>dofinansował zadania z zakresu rehabilitacji zawodowej</w:t>
      </w:r>
      <w:r w:rsidR="00FF7EC4">
        <w:rPr>
          <w:bCs/>
        </w:rPr>
        <w:t xml:space="preserve"> </w:t>
      </w:r>
      <w:r w:rsidRPr="003B53CF">
        <w:rPr>
          <w:bCs/>
        </w:rPr>
        <w:t xml:space="preserve">i społecznej  osób  niepełnosprawnych w kwocie </w:t>
      </w:r>
      <w:r w:rsidR="00384649">
        <w:rPr>
          <w:bCs/>
        </w:rPr>
        <w:t>793 231</w:t>
      </w:r>
      <w:r w:rsidRPr="003B53CF">
        <w:rPr>
          <w:bCs/>
        </w:rPr>
        <w:t>,00  zł /środki PFRON będące w dyspozycji Samorządu Województwa Świętokrzyskiego w 202</w:t>
      </w:r>
      <w:r w:rsidR="00384649">
        <w:rPr>
          <w:bCs/>
        </w:rPr>
        <w:t>3</w:t>
      </w:r>
      <w:r w:rsidR="008D1805">
        <w:rPr>
          <w:bCs/>
        </w:rPr>
        <w:t xml:space="preserve"> roku</w:t>
      </w:r>
      <w:r w:rsidR="008E39E8">
        <w:rPr>
          <w:bCs/>
        </w:rPr>
        <w:t xml:space="preserve">, </w:t>
      </w:r>
      <w:r w:rsidR="0097697F">
        <w:rPr>
          <w:bCs/>
        </w:rPr>
        <w:t>oraz 1 200 000,00</w:t>
      </w:r>
      <w:r w:rsidR="0097697F" w:rsidRPr="0097697F">
        <w:rPr>
          <w:bCs/>
        </w:rPr>
        <w:t xml:space="preserve"> </w:t>
      </w:r>
      <w:r w:rsidR="0097697F" w:rsidRPr="003B53CF">
        <w:rPr>
          <w:bCs/>
        </w:rPr>
        <w:t>środki PFRON będące w dyspozycji Samorządu Województwa Świętokrzyskiego w 202</w:t>
      </w:r>
      <w:r w:rsidR="0097697F">
        <w:rPr>
          <w:bCs/>
        </w:rPr>
        <w:t xml:space="preserve">4 roku.  </w:t>
      </w:r>
      <w:r w:rsidR="00FF7EC4" w:rsidRPr="005759C8">
        <w:rPr>
          <w:rFonts w:eastAsia="Calibri"/>
        </w:rPr>
        <w:t xml:space="preserve">Szczegółowy wykaz organizacji i wysokość </w:t>
      </w:r>
      <w:r w:rsidR="00FF7EC4">
        <w:rPr>
          <w:rFonts w:eastAsia="Calibri"/>
        </w:rPr>
        <w:t>ś</w:t>
      </w:r>
      <w:r w:rsidR="00FF7EC4" w:rsidRPr="005759C8">
        <w:rPr>
          <w:rFonts w:eastAsia="Calibri"/>
        </w:rPr>
        <w:t>rodków przyznanych</w:t>
      </w:r>
      <w:r w:rsidR="00FF7EC4">
        <w:rPr>
          <w:rFonts w:eastAsia="Calibri"/>
        </w:rPr>
        <w:t xml:space="preserve"> w trybie konkursu ofert w roku 202</w:t>
      </w:r>
      <w:r w:rsidR="0097697F">
        <w:rPr>
          <w:rFonts w:eastAsia="Calibri"/>
        </w:rPr>
        <w:t>3</w:t>
      </w:r>
      <w:r w:rsidR="00FF7EC4" w:rsidRPr="005759C8">
        <w:rPr>
          <w:rFonts w:eastAsia="Calibri"/>
        </w:rPr>
        <w:t xml:space="preserve"> </w:t>
      </w:r>
      <w:r w:rsidR="00FF7EC4">
        <w:rPr>
          <w:rFonts w:eastAsia="Calibri"/>
        </w:rPr>
        <w:t>i w roku 202</w:t>
      </w:r>
      <w:r w:rsidR="0097697F">
        <w:rPr>
          <w:rFonts w:eastAsia="Calibri"/>
        </w:rPr>
        <w:t>4</w:t>
      </w:r>
      <w:r w:rsidR="00FF7EC4">
        <w:rPr>
          <w:rFonts w:eastAsia="Calibri"/>
        </w:rPr>
        <w:t xml:space="preserve"> </w:t>
      </w:r>
      <w:r w:rsidR="00FF7EC4" w:rsidRPr="005759C8">
        <w:rPr>
          <w:rFonts w:eastAsia="Calibri"/>
        </w:rPr>
        <w:t xml:space="preserve">dostępny jest w Regionalnym Ośrodku Polityki Społecznej, w </w:t>
      </w:r>
      <w:r w:rsidR="00FF7EC4" w:rsidRPr="00CC4B64">
        <w:rPr>
          <w:rFonts w:eastAsia="Calibri"/>
          <w:color w:val="512BDD"/>
        </w:rPr>
        <w:t>BIP</w:t>
      </w:r>
      <w:r w:rsidR="0097697F">
        <w:rPr>
          <w:rFonts w:eastAsia="Calibri"/>
          <w:color w:val="512BDD"/>
        </w:rPr>
        <w:t xml:space="preserve"> </w:t>
      </w:r>
      <w:r w:rsidR="00FF7EC4" w:rsidRPr="005759C8">
        <w:rPr>
          <w:rFonts w:eastAsia="Calibri"/>
        </w:rPr>
        <w:t xml:space="preserve">oraz na stronie internetowej Urzędu </w:t>
      </w:r>
      <w:r w:rsidR="00FF7EC4" w:rsidRPr="00511442">
        <w:rPr>
          <w:rFonts w:eastAsia="Calibri"/>
          <w:color w:val="0000FF"/>
          <w:u w:val="single"/>
        </w:rPr>
        <w:t>www.swietokrzyskie.pr</w:t>
      </w:r>
    </w:p>
    <w:p w14:paraId="0EE6A305" w14:textId="77777777" w:rsidR="008529D7" w:rsidRPr="007A023D" w:rsidRDefault="008529D7" w:rsidP="00DC5A02">
      <w:pPr>
        <w:ind w:left="360"/>
        <w:jc w:val="both"/>
        <w:rPr>
          <w:b/>
        </w:rPr>
      </w:pPr>
      <w:r w:rsidRPr="007A023D">
        <w:rPr>
          <w:b/>
        </w:rPr>
        <w:t xml:space="preserve">Kryteria oceny formalnej i merytorycznej stosowane przy ocenie ofert złożonych </w:t>
      </w:r>
      <w:r w:rsidRPr="007A023D">
        <w:rPr>
          <w:b/>
        </w:rPr>
        <w:br/>
        <w:t>w ramach konkursu</w:t>
      </w:r>
    </w:p>
    <w:tbl>
      <w:tblPr>
        <w:tblStyle w:val="Tabela-Siatka"/>
        <w:tblW w:w="5096" w:type="pct"/>
        <w:tblLook w:val="01E0" w:firstRow="1" w:lastRow="1" w:firstColumn="1" w:lastColumn="1" w:noHBand="0" w:noVBand="0"/>
      </w:tblPr>
      <w:tblGrid>
        <w:gridCol w:w="798"/>
        <w:gridCol w:w="6085"/>
        <w:gridCol w:w="1245"/>
        <w:gridCol w:w="1106"/>
      </w:tblGrid>
      <w:tr w:rsidR="008529D7" w:rsidRPr="007A023D" w14:paraId="7CA7FDB5" w14:textId="77777777" w:rsidTr="00326977">
        <w:trPr>
          <w:trHeight w:val="619"/>
        </w:trPr>
        <w:tc>
          <w:tcPr>
            <w:tcW w:w="432" w:type="pct"/>
            <w:hideMark/>
          </w:tcPr>
          <w:p w14:paraId="4108B83B" w14:textId="77777777" w:rsidR="008529D7" w:rsidRPr="007A023D" w:rsidRDefault="008529D7" w:rsidP="00DC5A02">
            <w:pPr>
              <w:tabs>
                <w:tab w:val="left" w:pos="360"/>
              </w:tabs>
              <w:spacing w:line="360" w:lineRule="auto"/>
              <w:jc w:val="both"/>
              <w:rPr>
                <w:rFonts w:ascii="Times New Roman" w:hAnsi="Times New Roman"/>
                <w:b/>
                <w:sz w:val="24"/>
                <w:szCs w:val="24"/>
              </w:rPr>
            </w:pPr>
            <w:r w:rsidRPr="007A023D">
              <w:rPr>
                <w:rFonts w:ascii="Times New Roman" w:hAnsi="Times New Roman"/>
                <w:b/>
                <w:sz w:val="24"/>
                <w:szCs w:val="24"/>
              </w:rPr>
              <w:t>Lp.</w:t>
            </w:r>
          </w:p>
        </w:tc>
        <w:tc>
          <w:tcPr>
            <w:tcW w:w="3295" w:type="pct"/>
            <w:hideMark/>
          </w:tcPr>
          <w:p w14:paraId="069078DE" w14:textId="77777777" w:rsidR="008529D7" w:rsidRPr="007A023D" w:rsidRDefault="008529D7" w:rsidP="00DC5A02">
            <w:pPr>
              <w:tabs>
                <w:tab w:val="left" w:pos="360"/>
              </w:tabs>
              <w:spacing w:line="360" w:lineRule="auto"/>
              <w:jc w:val="both"/>
              <w:rPr>
                <w:rFonts w:ascii="Times New Roman" w:hAnsi="Times New Roman"/>
                <w:b/>
                <w:sz w:val="24"/>
                <w:szCs w:val="24"/>
              </w:rPr>
            </w:pPr>
            <w:r w:rsidRPr="007A023D">
              <w:rPr>
                <w:rFonts w:ascii="Times New Roman" w:hAnsi="Times New Roman"/>
                <w:b/>
                <w:sz w:val="24"/>
                <w:szCs w:val="24"/>
              </w:rPr>
              <w:t>Kryteria oceny formalnej/dostępu:</w:t>
            </w:r>
          </w:p>
        </w:tc>
        <w:tc>
          <w:tcPr>
            <w:tcW w:w="674" w:type="pct"/>
          </w:tcPr>
          <w:p w14:paraId="6F79906C" w14:textId="77777777" w:rsidR="008529D7" w:rsidRPr="007A023D" w:rsidRDefault="008529D7" w:rsidP="00DC5A02">
            <w:pPr>
              <w:tabs>
                <w:tab w:val="left" w:pos="360"/>
              </w:tabs>
              <w:spacing w:line="360" w:lineRule="auto"/>
              <w:jc w:val="both"/>
              <w:rPr>
                <w:rFonts w:ascii="Times New Roman" w:hAnsi="Times New Roman"/>
                <w:b/>
                <w:sz w:val="24"/>
                <w:szCs w:val="24"/>
              </w:rPr>
            </w:pPr>
            <w:r w:rsidRPr="007A023D">
              <w:rPr>
                <w:rFonts w:ascii="Times New Roman" w:hAnsi="Times New Roman"/>
                <w:b/>
                <w:sz w:val="24"/>
                <w:szCs w:val="24"/>
              </w:rPr>
              <w:t>TAK</w:t>
            </w:r>
          </w:p>
        </w:tc>
        <w:tc>
          <w:tcPr>
            <w:tcW w:w="599" w:type="pct"/>
            <w:hideMark/>
          </w:tcPr>
          <w:p w14:paraId="25A66CC8" w14:textId="77777777" w:rsidR="008529D7" w:rsidRPr="007A023D" w:rsidRDefault="008529D7" w:rsidP="00DC5A02">
            <w:pPr>
              <w:tabs>
                <w:tab w:val="left" w:pos="360"/>
              </w:tabs>
              <w:spacing w:line="360" w:lineRule="auto"/>
              <w:jc w:val="both"/>
              <w:rPr>
                <w:rFonts w:ascii="Times New Roman" w:hAnsi="Times New Roman"/>
                <w:b/>
                <w:sz w:val="24"/>
                <w:szCs w:val="24"/>
              </w:rPr>
            </w:pPr>
            <w:r w:rsidRPr="007A023D">
              <w:rPr>
                <w:rFonts w:ascii="Times New Roman" w:hAnsi="Times New Roman"/>
                <w:b/>
                <w:sz w:val="24"/>
                <w:szCs w:val="24"/>
              </w:rPr>
              <w:t>NIE</w:t>
            </w:r>
          </w:p>
        </w:tc>
      </w:tr>
      <w:tr w:rsidR="008529D7" w:rsidRPr="007A023D" w14:paraId="7606B9F0" w14:textId="77777777" w:rsidTr="00326977">
        <w:trPr>
          <w:trHeight w:val="709"/>
        </w:trPr>
        <w:tc>
          <w:tcPr>
            <w:tcW w:w="432" w:type="pct"/>
          </w:tcPr>
          <w:p w14:paraId="53BD0CC7" w14:textId="77777777" w:rsidR="008529D7" w:rsidRPr="007A023D" w:rsidRDefault="008529D7" w:rsidP="00DC5A02">
            <w:pPr>
              <w:numPr>
                <w:ilvl w:val="0"/>
                <w:numId w:val="18"/>
              </w:numPr>
              <w:tabs>
                <w:tab w:val="left" w:pos="360"/>
              </w:tabs>
              <w:spacing w:line="360" w:lineRule="auto"/>
              <w:rPr>
                <w:rFonts w:ascii="Times New Roman" w:hAnsi="Times New Roman"/>
                <w:sz w:val="24"/>
                <w:szCs w:val="24"/>
              </w:rPr>
            </w:pPr>
          </w:p>
        </w:tc>
        <w:tc>
          <w:tcPr>
            <w:tcW w:w="3295" w:type="pct"/>
          </w:tcPr>
          <w:p w14:paraId="16A00A3C" w14:textId="77777777" w:rsidR="008529D7" w:rsidRPr="007A023D" w:rsidRDefault="008529D7" w:rsidP="00DC5A02">
            <w:pPr>
              <w:tabs>
                <w:tab w:val="left" w:pos="360"/>
              </w:tabs>
              <w:spacing w:line="360" w:lineRule="auto"/>
              <w:jc w:val="both"/>
              <w:rPr>
                <w:rFonts w:ascii="Times New Roman" w:hAnsi="Times New Roman"/>
                <w:sz w:val="24"/>
                <w:szCs w:val="24"/>
              </w:rPr>
            </w:pPr>
            <w:r w:rsidRPr="007A023D">
              <w:rPr>
                <w:rFonts w:ascii="Times New Roman" w:hAnsi="Times New Roman"/>
                <w:sz w:val="24"/>
                <w:szCs w:val="24"/>
              </w:rPr>
              <w:t>Oferent jest organizacją pozarządową lub innym podmiotem, o którym mowa w art. 3 ust. 3 ustawy z dnia 24 kwietnia 2003 roku o działalności pożytku publicznego i o wolontariacie. Oferenci są organizacjami pozarządowymi lub innymi podmiotami, o których mowa w art. 3 ust. 3 ustawy z dnia 24 kwietnia 2003 roku o działalności pożytku publicznego</w:t>
            </w:r>
            <w:r>
              <w:rPr>
                <w:rFonts w:ascii="Times New Roman" w:hAnsi="Times New Roman"/>
                <w:sz w:val="24"/>
                <w:szCs w:val="24"/>
              </w:rPr>
              <w:br/>
            </w:r>
            <w:r w:rsidRPr="007A023D">
              <w:rPr>
                <w:rFonts w:ascii="Times New Roman" w:hAnsi="Times New Roman"/>
                <w:sz w:val="24"/>
                <w:szCs w:val="24"/>
              </w:rPr>
              <w:t xml:space="preserve"> i o wolontariacie.</w:t>
            </w:r>
          </w:p>
        </w:tc>
        <w:tc>
          <w:tcPr>
            <w:tcW w:w="674" w:type="pct"/>
          </w:tcPr>
          <w:p w14:paraId="14B54E68" w14:textId="77777777" w:rsidR="008529D7" w:rsidRPr="007A023D" w:rsidRDefault="008529D7" w:rsidP="00DC5A02">
            <w:pPr>
              <w:tabs>
                <w:tab w:val="left" w:pos="360"/>
              </w:tabs>
              <w:spacing w:line="360" w:lineRule="auto"/>
              <w:jc w:val="both"/>
              <w:rPr>
                <w:rFonts w:ascii="Times New Roman" w:hAnsi="Times New Roman"/>
                <w:b/>
                <w:sz w:val="24"/>
                <w:szCs w:val="24"/>
              </w:rPr>
            </w:pPr>
          </w:p>
        </w:tc>
        <w:tc>
          <w:tcPr>
            <w:tcW w:w="599" w:type="pct"/>
          </w:tcPr>
          <w:p w14:paraId="0A8D9E83" w14:textId="77777777" w:rsidR="008529D7" w:rsidRPr="007A023D" w:rsidRDefault="008529D7" w:rsidP="00DC5A02">
            <w:pPr>
              <w:tabs>
                <w:tab w:val="left" w:pos="360"/>
              </w:tabs>
              <w:spacing w:line="360" w:lineRule="auto"/>
              <w:jc w:val="both"/>
              <w:rPr>
                <w:rFonts w:ascii="Times New Roman" w:hAnsi="Times New Roman"/>
                <w:b/>
                <w:i/>
                <w:sz w:val="24"/>
                <w:szCs w:val="24"/>
              </w:rPr>
            </w:pPr>
          </w:p>
        </w:tc>
      </w:tr>
      <w:tr w:rsidR="008529D7" w:rsidRPr="00A077CA" w14:paraId="3D1A6E3E" w14:textId="77777777" w:rsidTr="00326977">
        <w:trPr>
          <w:trHeight w:val="709"/>
        </w:trPr>
        <w:tc>
          <w:tcPr>
            <w:tcW w:w="432" w:type="pct"/>
          </w:tcPr>
          <w:p w14:paraId="7B182EC9"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69C7C5EF"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Cs/>
                <w:sz w:val="24"/>
                <w:szCs w:val="24"/>
              </w:rPr>
              <w:t>Oferta została złożona na</w:t>
            </w:r>
            <w:r w:rsidRPr="00A077CA">
              <w:rPr>
                <w:rFonts w:ascii="Times New Roman" w:hAnsi="Times New Roman"/>
                <w:b/>
                <w:bCs/>
                <w:sz w:val="24"/>
                <w:szCs w:val="24"/>
              </w:rPr>
              <w:t xml:space="preserve"> </w:t>
            </w:r>
            <w:r w:rsidRPr="00A077CA">
              <w:rPr>
                <w:rFonts w:ascii="Times New Roman" w:hAnsi="Times New Roman"/>
                <w:bCs/>
                <w:sz w:val="24"/>
                <w:szCs w:val="24"/>
              </w:rPr>
              <w:t>właściwym formularzu, prawidłowo wypełniona oraz kompletna pod względem wymaganych załączników.</w:t>
            </w:r>
          </w:p>
        </w:tc>
        <w:tc>
          <w:tcPr>
            <w:tcW w:w="674" w:type="pct"/>
          </w:tcPr>
          <w:p w14:paraId="300157D6" w14:textId="77777777" w:rsidR="008529D7" w:rsidRPr="00A077CA" w:rsidRDefault="008529D7" w:rsidP="00DC5A02">
            <w:pPr>
              <w:tabs>
                <w:tab w:val="left" w:pos="360"/>
              </w:tabs>
              <w:spacing w:line="360" w:lineRule="auto"/>
              <w:jc w:val="both"/>
              <w:rPr>
                <w:rFonts w:ascii="Times New Roman" w:hAnsi="Times New Roman"/>
                <w:b/>
                <w:sz w:val="24"/>
                <w:szCs w:val="24"/>
              </w:rPr>
            </w:pPr>
          </w:p>
        </w:tc>
        <w:tc>
          <w:tcPr>
            <w:tcW w:w="599" w:type="pct"/>
          </w:tcPr>
          <w:p w14:paraId="3E9389CE"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7979836F" w14:textId="77777777" w:rsidTr="00326977">
        <w:trPr>
          <w:trHeight w:val="709"/>
        </w:trPr>
        <w:tc>
          <w:tcPr>
            <w:tcW w:w="432" w:type="pct"/>
          </w:tcPr>
          <w:p w14:paraId="3A040229"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46D3BD3B" w14:textId="77777777" w:rsidR="008529D7" w:rsidRPr="00A077CA" w:rsidRDefault="008529D7" w:rsidP="00DC5A02">
            <w:pPr>
              <w:tabs>
                <w:tab w:val="left" w:pos="360"/>
              </w:tabs>
              <w:spacing w:line="360" w:lineRule="auto"/>
              <w:jc w:val="both"/>
              <w:rPr>
                <w:rFonts w:ascii="Times New Roman" w:hAnsi="Times New Roman"/>
                <w:bCs/>
                <w:sz w:val="24"/>
                <w:szCs w:val="24"/>
              </w:rPr>
            </w:pPr>
            <w:r w:rsidRPr="00A077CA">
              <w:rPr>
                <w:rFonts w:ascii="Times New Roman" w:hAnsi="Times New Roman"/>
                <w:bCs/>
                <w:sz w:val="24"/>
                <w:szCs w:val="24"/>
              </w:rPr>
              <w:t>Oferta jest zgodna z rodzajem zadania publicznego wskazanym w ogłoszeniu konkursowym.</w:t>
            </w:r>
          </w:p>
        </w:tc>
        <w:tc>
          <w:tcPr>
            <w:tcW w:w="674" w:type="pct"/>
          </w:tcPr>
          <w:p w14:paraId="440F4E36" w14:textId="77777777" w:rsidR="008529D7" w:rsidRPr="00A077CA" w:rsidRDefault="008529D7" w:rsidP="00DC5A02">
            <w:pPr>
              <w:tabs>
                <w:tab w:val="left" w:pos="360"/>
              </w:tabs>
              <w:spacing w:line="360" w:lineRule="auto"/>
              <w:jc w:val="both"/>
              <w:rPr>
                <w:rFonts w:ascii="Times New Roman" w:hAnsi="Times New Roman"/>
                <w:b/>
                <w:sz w:val="24"/>
                <w:szCs w:val="24"/>
              </w:rPr>
            </w:pPr>
          </w:p>
        </w:tc>
        <w:tc>
          <w:tcPr>
            <w:tcW w:w="599" w:type="pct"/>
          </w:tcPr>
          <w:p w14:paraId="1A3835ED"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537EBEBB" w14:textId="77777777" w:rsidTr="00326977">
        <w:trPr>
          <w:trHeight w:val="709"/>
        </w:trPr>
        <w:tc>
          <w:tcPr>
            <w:tcW w:w="432" w:type="pct"/>
          </w:tcPr>
          <w:p w14:paraId="45B43E52"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2EC7B984" w14:textId="77777777" w:rsidR="008529D7" w:rsidRPr="00A077CA" w:rsidRDefault="008529D7" w:rsidP="00DC5A02">
            <w:pPr>
              <w:tabs>
                <w:tab w:val="left" w:pos="360"/>
              </w:tabs>
              <w:spacing w:line="360" w:lineRule="auto"/>
              <w:jc w:val="both"/>
              <w:rPr>
                <w:rFonts w:ascii="Times New Roman" w:hAnsi="Times New Roman"/>
                <w:bCs/>
                <w:sz w:val="24"/>
                <w:szCs w:val="24"/>
              </w:rPr>
            </w:pPr>
            <w:r w:rsidRPr="00A077CA">
              <w:rPr>
                <w:rFonts w:ascii="Times New Roman" w:hAnsi="Times New Roman"/>
                <w:bCs/>
                <w:sz w:val="24"/>
                <w:szCs w:val="24"/>
              </w:rPr>
              <w:t>Oferent prowadzi działalność statutową zgodną z rodzajem zadania wskazanym w ogłoszeniu konkursowym.</w:t>
            </w:r>
          </w:p>
        </w:tc>
        <w:tc>
          <w:tcPr>
            <w:tcW w:w="674" w:type="pct"/>
          </w:tcPr>
          <w:p w14:paraId="3F24BBBE" w14:textId="77777777" w:rsidR="008529D7" w:rsidRPr="00A077CA" w:rsidRDefault="008529D7" w:rsidP="00DC5A02">
            <w:pPr>
              <w:tabs>
                <w:tab w:val="left" w:pos="360"/>
              </w:tabs>
              <w:spacing w:line="360" w:lineRule="auto"/>
              <w:jc w:val="both"/>
              <w:rPr>
                <w:rFonts w:ascii="Times New Roman" w:hAnsi="Times New Roman"/>
                <w:b/>
                <w:sz w:val="24"/>
                <w:szCs w:val="24"/>
              </w:rPr>
            </w:pPr>
          </w:p>
        </w:tc>
        <w:tc>
          <w:tcPr>
            <w:tcW w:w="599" w:type="pct"/>
          </w:tcPr>
          <w:p w14:paraId="7F434A1A"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75A677B0" w14:textId="77777777" w:rsidTr="00326977">
        <w:trPr>
          <w:trHeight w:val="709"/>
        </w:trPr>
        <w:tc>
          <w:tcPr>
            <w:tcW w:w="432" w:type="pct"/>
          </w:tcPr>
          <w:p w14:paraId="4067EC5E"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6DE3A338"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Cs/>
                <w:sz w:val="24"/>
                <w:szCs w:val="24"/>
              </w:rPr>
              <w:t>Termin realizacji zadania nie wykracza poza termin wskazany w ogłoszeniu konkursowym.</w:t>
            </w:r>
          </w:p>
        </w:tc>
        <w:tc>
          <w:tcPr>
            <w:tcW w:w="674" w:type="pct"/>
          </w:tcPr>
          <w:p w14:paraId="50F989B6" w14:textId="77777777" w:rsidR="008529D7" w:rsidRPr="00A077CA" w:rsidRDefault="008529D7" w:rsidP="00DC5A02">
            <w:pPr>
              <w:tabs>
                <w:tab w:val="left" w:pos="360"/>
              </w:tabs>
              <w:spacing w:line="360" w:lineRule="auto"/>
              <w:jc w:val="both"/>
              <w:rPr>
                <w:rFonts w:ascii="Times New Roman" w:hAnsi="Times New Roman"/>
                <w:b/>
                <w:sz w:val="24"/>
                <w:szCs w:val="24"/>
              </w:rPr>
            </w:pPr>
          </w:p>
        </w:tc>
        <w:tc>
          <w:tcPr>
            <w:tcW w:w="599" w:type="pct"/>
          </w:tcPr>
          <w:p w14:paraId="1024FA64"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6D38708C" w14:textId="77777777" w:rsidTr="00326977">
        <w:trPr>
          <w:trHeight w:val="709"/>
        </w:trPr>
        <w:tc>
          <w:tcPr>
            <w:tcW w:w="432" w:type="pct"/>
          </w:tcPr>
          <w:p w14:paraId="0E4A7EF8"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5AF5B673" w14:textId="77777777" w:rsidR="008529D7" w:rsidRPr="00A077CA" w:rsidRDefault="008529D7" w:rsidP="00DC5A02">
            <w:pPr>
              <w:tabs>
                <w:tab w:val="left" w:pos="360"/>
              </w:tabs>
              <w:spacing w:line="360" w:lineRule="auto"/>
              <w:jc w:val="both"/>
              <w:rPr>
                <w:rFonts w:ascii="Times New Roman" w:hAnsi="Times New Roman"/>
                <w:bCs/>
                <w:sz w:val="24"/>
                <w:szCs w:val="24"/>
              </w:rPr>
            </w:pPr>
            <w:r w:rsidRPr="00A077CA">
              <w:rPr>
                <w:rFonts w:ascii="Times New Roman" w:hAnsi="Times New Roman"/>
                <w:bCs/>
                <w:sz w:val="24"/>
                <w:szCs w:val="24"/>
              </w:rPr>
              <w:t>Oferta została złożona w terminie i miejscu wskazanym w ogłoszeniu konkursowym.</w:t>
            </w:r>
          </w:p>
        </w:tc>
        <w:tc>
          <w:tcPr>
            <w:tcW w:w="674" w:type="pct"/>
          </w:tcPr>
          <w:p w14:paraId="1F654920" w14:textId="77777777" w:rsidR="008529D7" w:rsidRPr="00A077CA" w:rsidRDefault="008529D7" w:rsidP="00DC5A02">
            <w:pPr>
              <w:tabs>
                <w:tab w:val="left" w:pos="360"/>
              </w:tabs>
              <w:spacing w:line="360" w:lineRule="auto"/>
              <w:jc w:val="both"/>
              <w:rPr>
                <w:rFonts w:ascii="Times New Roman" w:hAnsi="Times New Roman"/>
                <w:b/>
                <w:sz w:val="24"/>
                <w:szCs w:val="24"/>
              </w:rPr>
            </w:pPr>
          </w:p>
        </w:tc>
        <w:tc>
          <w:tcPr>
            <w:tcW w:w="599" w:type="pct"/>
          </w:tcPr>
          <w:p w14:paraId="0BB300F5"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6F10183D" w14:textId="77777777" w:rsidTr="00326977">
        <w:trPr>
          <w:trHeight w:val="709"/>
        </w:trPr>
        <w:tc>
          <w:tcPr>
            <w:tcW w:w="432" w:type="pct"/>
          </w:tcPr>
          <w:p w14:paraId="294297E2"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7AC977AA" w14:textId="77777777" w:rsidR="008529D7" w:rsidRPr="00A077CA" w:rsidRDefault="008529D7" w:rsidP="00DC5A02">
            <w:pPr>
              <w:tabs>
                <w:tab w:val="left" w:pos="360"/>
              </w:tabs>
              <w:spacing w:line="360" w:lineRule="auto"/>
              <w:jc w:val="both"/>
              <w:rPr>
                <w:rFonts w:ascii="Times New Roman" w:hAnsi="Times New Roman"/>
                <w:bCs/>
                <w:sz w:val="24"/>
                <w:szCs w:val="24"/>
              </w:rPr>
            </w:pPr>
            <w:r w:rsidRPr="00A077CA">
              <w:rPr>
                <w:rFonts w:ascii="Times New Roman" w:hAnsi="Times New Roman"/>
                <w:bCs/>
                <w:sz w:val="24"/>
                <w:szCs w:val="24"/>
              </w:rPr>
              <w:t>Prawidłowo zostały wypełnione oświadczenia stanowiące integralną część oferty.</w:t>
            </w:r>
          </w:p>
        </w:tc>
        <w:tc>
          <w:tcPr>
            <w:tcW w:w="674" w:type="pct"/>
          </w:tcPr>
          <w:p w14:paraId="1E00A84D" w14:textId="77777777" w:rsidR="008529D7" w:rsidRPr="00A077CA" w:rsidRDefault="008529D7" w:rsidP="00DC5A02">
            <w:pPr>
              <w:tabs>
                <w:tab w:val="left" w:pos="360"/>
              </w:tabs>
              <w:spacing w:line="360" w:lineRule="auto"/>
              <w:jc w:val="both"/>
              <w:rPr>
                <w:rFonts w:ascii="Times New Roman" w:hAnsi="Times New Roman"/>
                <w:b/>
                <w:sz w:val="24"/>
                <w:szCs w:val="24"/>
              </w:rPr>
            </w:pPr>
          </w:p>
        </w:tc>
        <w:tc>
          <w:tcPr>
            <w:tcW w:w="599" w:type="pct"/>
          </w:tcPr>
          <w:p w14:paraId="1A45490C"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54F39818" w14:textId="77777777" w:rsidTr="00326977">
        <w:trPr>
          <w:trHeight w:val="709"/>
        </w:trPr>
        <w:tc>
          <w:tcPr>
            <w:tcW w:w="432" w:type="pct"/>
          </w:tcPr>
          <w:p w14:paraId="577ED5EB"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37E178A8"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Cs/>
                <w:sz w:val="24"/>
                <w:szCs w:val="24"/>
              </w:rPr>
              <w:t>Oferta została podpisana przez osoby upoważnione, podpisy są czytelne z podaniem imienia, nazwiska  i funkcji lub opatrzone pieczęcią imienną.</w:t>
            </w:r>
          </w:p>
        </w:tc>
        <w:tc>
          <w:tcPr>
            <w:tcW w:w="674" w:type="pct"/>
          </w:tcPr>
          <w:p w14:paraId="5FDE882A" w14:textId="77777777" w:rsidR="008529D7" w:rsidRPr="00A077CA" w:rsidRDefault="008529D7" w:rsidP="00DC5A02">
            <w:pPr>
              <w:tabs>
                <w:tab w:val="left" w:pos="360"/>
              </w:tabs>
              <w:spacing w:line="360" w:lineRule="auto"/>
              <w:jc w:val="both"/>
              <w:rPr>
                <w:rFonts w:ascii="Times New Roman" w:hAnsi="Times New Roman"/>
                <w:sz w:val="24"/>
                <w:szCs w:val="24"/>
              </w:rPr>
            </w:pPr>
          </w:p>
        </w:tc>
        <w:tc>
          <w:tcPr>
            <w:tcW w:w="599" w:type="pct"/>
          </w:tcPr>
          <w:p w14:paraId="771AA9DE"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466E09BD" w14:textId="77777777" w:rsidTr="00326977">
        <w:trPr>
          <w:trHeight w:val="709"/>
        </w:trPr>
        <w:tc>
          <w:tcPr>
            <w:tcW w:w="432" w:type="pct"/>
          </w:tcPr>
          <w:p w14:paraId="201EA0AB" w14:textId="77777777" w:rsidR="008529D7" w:rsidRPr="00A077CA" w:rsidRDefault="008529D7" w:rsidP="00DC5A02">
            <w:pPr>
              <w:numPr>
                <w:ilvl w:val="0"/>
                <w:numId w:val="18"/>
              </w:numPr>
              <w:tabs>
                <w:tab w:val="left" w:pos="360"/>
              </w:tabs>
              <w:spacing w:line="360" w:lineRule="auto"/>
              <w:jc w:val="both"/>
              <w:rPr>
                <w:rFonts w:ascii="Times New Roman" w:hAnsi="Times New Roman"/>
                <w:sz w:val="24"/>
                <w:szCs w:val="24"/>
              </w:rPr>
            </w:pPr>
          </w:p>
        </w:tc>
        <w:tc>
          <w:tcPr>
            <w:tcW w:w="3295" w:type="pct"/>
          </w:tcPr>
          <w:p w14:paraId="520692B1"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Cs/>
                <w:sz w:val="24"/>
                <w:szCs w:val="24"/>
              </w:rPr>
              <w:t>Wysokość wnioskowanej kwoty dotacji nie jest wyższa od kwoty przeznaczonej na realizację zadania, na które została złożona oferta.</w:t>
            </w:r>
          </w:p>
        </w:tc>
        <w:tc>
          <w:tcPr>
            <w:tcW w:w="674" w:type="pct"/>
          </w:tcPr>
          <w:p w14:paraId="61367095" w14:textId="77777777" w:rsidR="008529D7" w:rsidRPr="00A077CA" w:rsidRDefault="008529D7" w:rsidP="00DC5A02">
            <w:pPr>
              <w:tabs>
                <w:tab w:val="left" w:pos="360"/>
              </w:tabs>
              <w:spacing w:line="360" w:lineRule="auto"/>
              <w:jc w:val="both"/>
              <w:rPr>
                <w:rFonts w:ascii="Times New Roman" w:hAnsi="Times New Roman"/>
                <w:sz w:val="24"/>
                <w:szCs w:val="24"/>
              </w:rPr>
            </w:pPr>
          </w:p>
        </w:tc>
        <w:tc>
          <w:tcPr>
            <w:tcW w:w="599" w:type="pct"/>
          </w:tcPr>
          <w:p w14:paraId="0089EDA2"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66B81159" w14:textId="77777777" w:rsidTr="00326977">
        <w:trPr>
          <w:trHeight w:val="1124"/>
        </w:trPr>
        <w:tc>
          <w:tcPr>
            <w:tcW w:w="432" w:type="pct"/>
          </w:tcPr>
          <w:p w14:paraId="06785FBF" w14:textId="77777777" w:rsidR="008529D7" w:rsidRPr="00A077CA" w:rsidRDefault="008529D7" w:rsidP="00DC5A02">
            <w:pPr>
              <w:numPr>
                <w:ilvl w:val="0"/>
                <w:numId w:val="18"/>
              </w:numPr>
              <w:tabs>
                <w:tab w:val="left" w:pos="360"/>
              </w:tabs>
              <w:spacing w:line="360" w:lineRule="auto"/>
              <w:jc w:val="center"/>
              <w:rPr>
                <w:rFonts w:ascii="Times New Roman" w:hAnsi="Times New Roman"/>
                <w:sz w:val="24"/>
                <w:szCs w:val="24"/>
              </w:rPr>
            </w:pPr>
          </w:p>
        </w:tc>
        <w:tc>
          <w:tcPr>
            <w:tcW w:w="3295" w:type="pct"/>
          </w:tcPr>
          <w:p w14:paraId="52FDD749"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Cs/>
                <w:sz w:val="24"/>
                <w:szCs w:val="24"/>
              </w:rPr>
              <w:t xml:space="preserve">Zgodność </w:t>
            </w:r>
            <w:r w:rsidRPr="00A077CA">
              <w:rPr>
                <w:rFonts w:ascii="Times New Roman" w:hAnsi="Times New Roman"/>
                <w:sz w:val="24"/>
                <w:szCs w:val="24"/>
              </w:rPr>
              <w:t>z innymi zasadami i warunkami określonymi w ogłoszeniu w sprawie otwartego konkursu ofert, w tym.:</w:t>
            </w:r>
          </w:p>
          <w:p w14:paraId="6F38EE7F" w14:textId="77777777" w:rsidR="008529D7" w:rsidRPr="00A077CA" w:rsidRDefault="008529D7" w:rsidP="00DC5A02">
            <w:pPr>
              <w:numPr>
                <w:ilvl w:val="0"/>
                <w:numId w:val="19"/>
              </w:num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 xml:space="preserve">wkład własny finansowy w wysokości min. 10% w odniesieniu do wnioskowanej kwoty dotacji (środki własne lub pozyskane z innych źródeł, świadczenia pieniężne od odbiorców zadania publicznego), </w:t>
            </w:r>
          </w:p>
          <w:p w14:paraId="76227C50" w14:textId="77777777" w:rsidR="008529D7" w:rsidRPr="00A077CA" w:rsidRDefault="008529D7" w:rsidP="00DC5A02">
            <w:pPr>
              <w:numPr>
                <w:ilvl w:val="0"/>
                <w:numId w:val="19"/>
              </w:numPr>
              <w:tabs>
                <w:tab w:val="left" w:pos="360"/>
              </w:tabs>
              <w:spacing w:line="360" w:lineRule="auto"/>
              <w:jc w:val="both"/>
              <w:rPr>
                <w:rFonts w:ascii="Times New Roman" w:hAnsi="Times New Roman"/>
                <w:sz w:val="24"/>
                <w:szCs w:val="24"/>
              </w:rPr>
            </w:pPr>
            <w:r w:rsidRPr="00A077CA">
              <w:rPr>
                <w:rFonts w:ascii="Times New Roman" w:hAnsi="Times New Roman"/>
                <w:bCs/>
                <w:sz w:val="24"/>
                <w:szCs w:val="24"/>
              </w:rPr>
              <w:t xml:space="preserve">koszty administracyjne związane z realizacją projektu w wysokości maksimum 15% całkowitych kosztów realizacji zadania, </w:t>
            </w:r>
          </w:p>
          <w:p w14:paraId="240804C5" w14:textId="77777777" w:rsidR="008529D7" w:rsidRPr="00A077CA" w:rsidRDefault="008529D7" w:rsidP="00DC5A02">
            <w:pPr>
              <w:numPr>
                <w:ilvl w:val="0"/>
                <w:numId w:val="19"/>
              </w:num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lastRenderedPageBreak/>
              <w:t>oferta dotyczy realizacji wyłączne jednego zadania publicznego, które zostało wskazane w ogłoszeniu o otwartym konkursie ofert.</w:t>
            </w:r>
          </w:p>
          <w:p w14:paraId="62ABCF35" w14:textId="70CC1E72" w:rsidR="008529D7" w:rsidRPr="00A077CA" w:rsidRDefault="008529D7" w:rsidP="00DC5A02">
            <w:pPr>
              <w:numPr>
                <w:ilvl w:val="0"/>
                <w:numId w:val="19"/>
              </w:numPr>
              <w:spacing w:line="360" w:lineRule="auto"/>
              <w:jc w:val="both"/>
              <w:rPr>
                <w:rFonts w:ascii="Times New Roman" w:hAnsi="Times New Roman"/>
                <w:sz w:val="24"/>
                <w:szCs w:val="24"/>
              </w:rPr>
            </w:pPr>
            <w:r w:rsidRPr="00A077CA">
              <w:rPr>
                <w:rFonts w:ascii="Times New Roman" w:hAnsi="Times New Roman"/>
                <w:bCs/>
                <w:sz w:val="24"/>
                <w:szCs w:val="24"/>
              </w:rPr>
              <w:t xml:space="preserve">zgodność </w:t>
            </w:r>
            <w:r w:rsidRPr="00A077CA">
              <w:rPr>
                <w:rFonts w:ascii="Times New Roman" w:hAnsi="Times New Roman"/>
                <w:sz w:val="24"/>
                <w:szCs w:val="24"/>
              </w:rPr>
              <w:t xml:space="preserve">z zasadami i warunkami określonymi </w:t>
            </w:r>
            <w:r w:rsidRPr="00A077CA">
              <w:rPr>
                <w:rFonts w:ascii="Times New Roman" w:hAnsi="Times New Roman"/>
                <w:sz w:val="24"/>
                <w:szCs w:val="24"/>
              </w:rPr>
              <w:br/>
              <w:t>w  części II pkt. 1-1</w:t>
            </w:r>
            <w:r w:rsidR="00FF7EC4" w:rsidRPr="00A077CA">
              <w:rPr>
                <w:rFonts w:ascii="Times New Roman" w:hAnsi="Times New Roman"/>
                <w:sz w:val="24"/>
                <w:szCs w:val="24"/>
              </w:rPr>
              <w:t>3</w:t>
            </w:r>
            <w:r w:rsidRPr="00A077CA">
              <w:rPr>
                <w:rFonts w:ascii="Times New Roman" w:hAnsi="Times New Roman"/>
                <w:sz w:val="24"/>
                <w:szCs w:val="24"/>
              </w:rPr>
              <w:t xml:space="preserve"> ogłoszenia. </w:t>
            </w:r>
          </w:p>
        </w:tc>
        <w:tc>
          <w:tcPr>
            <w:tcW w:w="674" w:type="pct"/>
          </w:tcPr>
          <w:p w14:paraId="743915B1" w14:textId="77777777" w:rsidR="008529D7" w:rsidRPr="00A077CA" w:rsidRDefault="008529D7" w:rsidP="00DC5A02">
            <w:pPr>
              <w:tabs>
                <w:tab w:val="left" w:pos="360"/>
              </w:tabs>
              <w:spacing w:line="360" w:lineRule="auto"/>
              <w:jc w:val="both"/>
              <w:rPr>
                <w:rFonts w:ascii="Times New Roman" w:hAnsi="Times New Roman"/>
                <w:sz w:val="24"/>
                <w:szCs w:val="24"/>
              </w:rPr>
            </w:pPr>
          </w:p>
        </w:tc>
        <w:tc>
          <w:tcPr>
            <w:tcW w:w="599" w:type="pct"/>
          </w:tcPr>
          <w:p w14:paraId="4D0227A7" w14:textId="77777777" w:rsidR="008529D7" w:rsidRPr="00A077CA" w:rsidRDefault="008529D7" w:rsidP="00DC5A02">
            <w:pPr>
              <w:tabs>
                <w:tab w:val="left" w:pos="360"/>
              </w:tabs>
              <w:spacing w:line="360" w:lineRule="auto"/>
              <w:jc w:val="both"/>
              <w:rPr>
                <w:rFonts w:ascii="Times New Roman" w:hAnsi="Times New Roman"/>
                <w:b/>
                <w:sz w:val="24"/>
                <w:szCs w:val="24"/>
              </w:rPr>
            </w:pPr>
          </w:p>
        </w:tc>
      </w:tr>
    </w:tbl>
    <w:p w14:paraId="3E7E81D0" w14:textId="77777777" w:rsidR="008529D7" w:rsidRPr="00A077CA" w:rsidRDefault="008529D7" w:rsidP="00DC5A02">
      <w:pPr>
        <w:tabs>
          <w:tab w:val="left" w:pos="360"/>
        </w:tabs>
        <w:jc w:val="both"/>
      </w:pPr>
    </w:p>
    <w:p w14:paraId="1646D36B" w14:textId="77777777" w:rsidR="008529D7" w:rsidRPr="00A077CA" w:rsidRDefault="008529D7" w:rsidP="00DC5A02">
      <w:pPr>
        <w:tabs>
          <w:tab w:val="left" w:pos="360"/>
        </w:tabs>
        <w:jc w:val="both"/>
      </w:pPr>
    </w:p>
    <w:tbl>
      <w:tblPr>
        <w:tblStyle w:val="Tabela-Siatka"/>
        <w:tblW w:w="5096" w:type="pct"/>
        <w:tblLook w:val="01E0" w:firstRow="1" w:lastRow="1" w:firstColumn="1" w:lastColumn="1" w:noHBand="0" w:noVBand="0"/>
      </w:tblPr>
      <w:tblGrid>
        <w:gridCol w:w="937"/>
        <w:gridCol w:w="6565"/>
        <w:gridCol w:w="1732"/>
      </w:tblGrid>
      <w:tr w:rsidR="008529D7" w:rsidRPr="00A077CA" w14:paraId="500253FD" w14:textId="77777777" w:rsidTr="00326977">
        <w:trPr>
          <w:trHeight w:val="712"/>
        </w:trPr>
        <w:tc>
          <w:tcPr>
            <w:tcW w:w="507" w:type="pct"/>
            <w:hideMark/>
          </w:tcPr>
          <w:p w14:paraId="362974F5" w14:textId="77777777" w:rsidR="008529D7" w:rsidRPr="00A077CA" w:rsidRDefault="008529D7" w:rsidP="00DC5A02">
            <w:pPr>
              <w:tabs>
                <w:tab w:val="left" w:pos="360"/>
              </w:tabs>
              <w:spacing w:line="360" w:lineRule="auto"/>
              <w:jc w:val="center"/>
              <w:rPr>
                <w:rFonts w:ascii="Times New Roman" w:hAnsi="Times New Roman"/>
                <w:b/>
                <w:sz w:val="24"/>
                <w:szCs w:val="24"/>
              </w:rPr>
            </w:pPr>
            <w:r w:rsidRPr="00A077CA">
              <w:rPr>
                <w:rFonts w:ascii="Times New Roman" w:hAnsi="Times New Roman"/>
                <w:b/>
                <w:sz w:val="24"/>
                <w:szCs w:val="24"/>
              </w:rPr>
              <w:t>Lp.</w:t>
            </w:r>
          </w:p>
        </w:tc>
        <w:tc>
          <w:tcPr>
            <w:tcW w:w="3555" w:type="pct"/>
            <w:tcBorders>
              <w:bottom w:val="single" w:sz="4" w:space="0" w:color="auto"/>
            </w:tcBorders>
            <w:hideMark/>
          </w:tcPr>
          <w:p w14:paraId="6F78A09C"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Kryteria oceny merytorycznej </w:t>
            </w:r>
          </w:p>
        </w:tc>
        <w:tc>
          <w:tcPr>
            <w:tcW w:w="938" w:type="pct"/>
            <w:tcBorders>
              <w:bottom w:val="single" w:sz="4" w:space="0" w:color="auto"/>
            </w:tcBorders>
            <w:hideMark/>
          </w:tcPr>
          <w:p w14:paraId="01B67710"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Przyznana liczba punktów</w:t>
            </w:r>
          </w:p>
        </w:tc>
      </w:tr>
      <w:tr w:rsidR="008529D7" w:rsidRPr="00A077CA" w14:paraId="24528425" w14:textId="77777777" w:rsidTr="00326977">
        <w:trPr>
          <w:trHeight w:val="477"/>
        </w:trPr>
        <w:tc>
          <w:tcPr>
            <w:tcW w:w="507" w:type="pct"/>
            <w:tcBorders>
              <w:right w:val="single" w:sz="4" w:space="0" w:color="auto"/>
            </w:tcBorders>
            <w:hideMark/>
          </w:tcPr>
          <w:p w14:paraId="045CED14" w14:textId="77777777" w:rsidR="008529D7" w:rsidRPr="00A077CA" w:rsidRDefault="008529D7" w:rsidP="00DC5A02">
            <w:pPr>
              <w:tabs>
                <w:tab w:val="left" w:pos="360"/>
              </w:tabs>
              <w:spacing w:line="360" w:lineRule="auto"/>
              <w:jc w:val="center"/>
              <w:rPr>
                <w:rFonts w:ascii="Times New Roman" w:hAnsi="Times New Roman"/>
                <w:b/>
                <w:sz w:val="24"/>
                <w:szCs w:val="24"/>
              </w:rPr>
            </w:pPr>
            <w:r w:rsidRPr="00A077CA">
              <w:rPr>
                <w:rFonts w:ascii="Times New Roman" w:hAnsi="Times New Roman"/>
                <w:b/>
                <w:sz w:val="24"/>
                <w:szCs w:val="24"/>
              </w:rPr>
              <w:t>I.</w:t>
            </w:r>
          </w:p>
        </w:tc>
        <w:tc>
          <w:tcPr>
            <w:tcW w:w="3555" w:type="pct"/>
            <w:tcBorders>
              <w:top w:val="single" w:sz="4" w:space="0" w:color="auto"/>
              <w:left w:val="single" w:sz="4" w:space="0" w:color="auto"/>
              <w:bottom w:val="single" w:sz="4" w:space="0" w:color="auto"/>
              <w:right w:val="nil"/>
            </w:tcBorders>
            <w:hideMark/>
          </w:tcPr>
          <w:p w14:paraId="7BFFCC6A"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Proponowana jakość wykonania zadania:</w:t>
            </w:r>
          </w:p>
        </w:tc>
        <w:tc>
          <w:tcPr>
            <w:tcW w:w="938" w:type="pct"/>
            <w:tcBorders>
              <w:top w:val="single" w:sz="4" w:space="0" w:color="auto"/>
              <w:left w:val="nil"/>
              <w:bottom w:val="single" w:sz="4" w:space="0" w:color="auto"/>
              <w:right w:val="single" w:sz="4" w:space="0" w:color="auto"/>
            </w:tcBorders>
          </w:tcPr>
          <w:p w14:paraId="1F51E889"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6B390B40" w14:textId="77777777" w:rsidTr="00326977">
        <w:trPr>
          <w:trHeight w:val="454"/>
        </w:trPr>
        <w:tc>
          <w:tcPr>
            <w:tcW w:w="507" w:type="pct"/>
            <w:hideMark/>
          </w:tcPr>
          <w:p w14:paraId="0CA45803" w14:textId="77777777" w:rsidR="008529D7" w:rsidRPr="00A077CA" w:rsidRDefault="008529D7" w:rsidP="00DC5A02">
            <w:pPr>
              <w:numPr>
                <w:ilvl w:val="0"/>
                <w:numId w:val="20"/>
              </w:numPr>
              <w:tabs>
                <w:tab w:val="left" w:pos="360"/>
              </w:tabs>
              <w:spacing w:line="360" w:lineRule="auto"/>
              <w:jc w:val="both"/>
              <w:rPr>
                <w:rFonts w:ascii="Times New Roman" w:hAnsi="Times New Roman"/>
                <w:sz w:val="24"/>
                <w:szCs w:val="24"/>
              </w:rPr>
            </w:pPr>
          </w:p>
        </w:tc>
        <w:tc>
          <w:tcPr>
            <w:tcW w:w="3555" w:type="pct"/>
            <w:tcBorders>
              <w:top w:val="single" w:sz="4" w:space="0" w:color="auto"/>
            </w:tcBorders>
            <w:hideMark/>
          </w:tcPr>
          <w:p w14:paraId="17D11308"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Uzasadnienie potrzeby realizacji zadania, w tym przeprowadzona diagnoza sytuacji i potrzeb odbiorców zadania.</w:t>
            </w:r>
          </w:p>
          <w:p w14:paraId="4AD3C643"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Wykazana -1 pkt.</w:t>
            </w:r>
          </w:p>
          <w:p w14:paraId="3969E68F"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Brak wskazania- 0 pkt.</w:t>
            </w:r>
          </w:p>
        </w:tc>
        <w:tc>
          <w:tcPr>
            <w:tcW w:w="938" w:type="pct"/>
            <w:tcBorders>
              <w:top w:val="single" w:sz="4" w:space="0" w:color="auto"/>
            </w:tcBorders>
          </w:tcPr>
          <w:p w14:paraId="2EBEDD35"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0-1</w:t>
            </w:r>
          </w:p>
        </w:tc>
      </w:tr>
      <w:tr w:rsidR="008529D7" w:rsidRPr="00A077CA" w14:paraId="1AE98E30" w14:textId="77777777" w:rsidTr="00326977">
        <w:trPr>
          <w:trHeight w:val="1508"/>
        </w:trPr>
        <w:tc>
          <w:tcPr>
            <w:tcW w:w="507" w:type="pct"/>
            <w:hideMark/>
          </w:tcPr>
          <w:p w14:paraId="06717DA8" w14:textId="77777777" w:rsidR="008529D7" w:rsidRPr="00A077CA" w:rsidRDefault="008529D7" w:rsidP="00DC5A02">
            <w:pPr>
              <w:numPr>
                <w:ilvl w:val="0"/>
                <w:numId w:val="20"/>
              </w:numPr>
              <w:tabs>
                <w:tab w:val="left" w:pos="360"/>
              </w:tabs>
              <w:spacing w:line="360" w:lineRule="auto"/>
              <w:jc w:val="both"/>
              <w:rPr>
                <w:rFonts w:ascii="Times New Roman" w:hAnsi="Times New Roman"/>
                <w:sz w:val="24"/>
                <w:szCs w:val="24"/>
              </w:rPr>
            </w:pPr>
          </w:p>
          <w:p w14:paraId="4AEE3C9E" w14:textId="77777777" w:rsidR="008529D7" w:rsidRPr="00A077CA" w:rsidRDefault="008529D7" w:rsidP="00DC5A02">
            <w:pPr>
              <w:spacing w:line="360" w:lineRule="auto"/>
              <w:rPr>
                <w:rFonts w:ascii="Times New Roman" w:hAnsi="Times New Roman"/>
                <w:sz w:val="24"/>
                <w:szCs w:val="24"/>
              </w:rPr>
            </w:pPr>
          </w:p>
        </w:tc>
        <w:tc>
          <w:tcPr>
            <w:tcW w:w="3555" w:type="pct"/>
            <w:hideMark/>
          </w:tcPr>
          <w:p w14:paraId="30986825"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Opis odbiorców zadania oraz metody i narzędzia ich rekrutacji.</w:t>
            </w:r>
          </w:p>
          <w:p w14:paraId="61E018C0"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Bardzo dobry- 3 pkt </w:t>
            </w:r>
          </w:p>
          <w:p w14:paraId="6D225843"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Dobry - 2 pkt</w:t>
            </w:r>
          </w:p>
          <w:p w14:paraId="59A0EC5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Dostateczny- 1 pkt.</w:t>
            </w:r>
          </w:p>
          <w:p w14:paraId="0D988687"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Niedostateczny- 0 pkt</w:t>
            </w:r>
            <w:r w:rsidRPr="00A077CA">
              <w:rPr>
                <w:rFonts w:ascii="Times New Roman" w:hAnsi="Times New Roman"/>
                <w:sz w:val="24"/>
                <w:szCs w:val="24"/>
              </w:rPr>
              <w:t>.</w:t>
            </w:r>
          </w:p>
        </w:tc>
        <w:tc>
          <w:tcPr>
            <w:tcW w:w="938" w:type="pct"/>
          </w:tcPr>
          <w:p w14:paraId="2F6D9B3F"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0-3</w:t>
            </w:r>
          </w:p>
        </w:tc>
      </w:tr>
      <w:tr w:rsidR="008529D7" w:rsidRPr="00A077CA" w14:paraId="2BB4C9FD" w14:textId="77777777" w:rsidTr="00326977">
        <w:trPr>
          <w:trHeight w:val="454"/>
        </w:trPr>
        <w:tc>
          <w:tcPr>
            <w:tcW w:w="507" w:type="pct"/>
            <w:hideMark/>
          </w:tcPr>
          <w:p w14:paraId="0D009A29" w14:textId="77777777" w:rsidR="008529D7" w:rsidRPr="00A077CA" w:rsidRDefault="008529D7" w:rsidP="00DC5A02">
            <w:pPr>
              <w:numPr>
                <w:ilvl w:val="0"/>
                <w:numId w:val="20"/>
              </w:numPr>
              <w:tabs>
                <w:tab w:val="left" w:pos="360"/>
              </w:tabs>
              <w:spacing w:line="360" w:lineRule="auto"/>
              <w:jc w:val="both"/>
              <w:rPr>
                <w:rFonts w:ascii="Times New Roman" w:hAnsi="Times New Roman"/>
                <w:sz w:val="24"/>
                <w:szCs w:val="24"/>
              </w:rPr>
            </w:pPr>
          </w:p>
        </w:tc>
        <w:tc>
          <w:tcPr>
            <w:tcW w:w="3555" w:type="pct"/>
            <w:hideMark/>
          </w:tcPr>
          <w:p w14:paraId="6B26DEC0"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Zgodność założonych rezultatów z celami zadania określonymi</w:t>
            </w:r>
            <w:r w:rsidRPr="00A077CA">
              <w:rPr>
                <w:rFonts w:ascii="Times New Roman" w:hAnsi="Times New Roman"/>
                <w:sz w:val="24"/>
                <w:szCs w:val="24"/>
              </w:rPr>
              <w:br/>
              <w:t xml:space="preserve">w ogłoszeniu konkursowym, realność osiągnięcia rezultatów </w:t>
            </w:r>
            <w:r w:rsidRPr="00A077CA">
              <w:rPr>
                <w:rFonts w:ascii="Times New Roman" w:hAnsi="Times New Roman"/>
                <w:sz w:val="24"/>
                <w:szCs w:val="24"/>
              </w:rPr>
              <w:br/>
              <w:t>i sposób monitoringu.</w:t>
            </w:r>
          </w:p>
          <w:p w14:paraId="4D3C4D02" w14:textId="77777777" w:rsidR="008529D7" w:rsidRPr="00A077CA" w:rsidRDefault="008529D7" w:rsidP="00DC5A02">
            <w:pPr>
              <w:pStyle w:val="Akapitzlist"/>
              <w:numPr>
                <w:ilvl w:val="0"/>
                <w:numId w:val="11"/>
              </w:numPr>
              <w:spacing w:line="360" w:lineRule="auto"/>
              <w:jc w:val="both"/>
              <w:rPr>
                <w:rFonts w:ascii="Times New Roman" w:eastAsia="Calibri" w:hAnsi="Times New Roman"/>
                <w:b/>
                <w:sz w:val="24"/>
                <w:szCs w:val="24"/>
              </w:rPr>
            </w:pPr>
            <w:r w:rsidRPr="00A077CA">
              <w:rPr>
                <w:rFonts w:ascii="Times New Roman" w:eastAsia="Calibri" w:hAnsi="Times New Roman"/>
                <w:b/>
                <w:sz w:val="24"/>
                <w:szCs w:val="24"/>
              </w:rPr>
              <w:t>Bezpośredni efekt realizacji projektu /produkty lub usługi zrealizowane na rzecz beneficjentów/: 0-2 pkt.</w:t>
            </w:r>
          </w:p>
          <w:p w14:paraId="1D6316E0" w14:textId="77777777" w:rsidR="008529D7" w:rsidRPr="00A077CA" w:rsidRDefault="008529D7" w:rsidP="00DC5A02">
            <w:pPr>
              <w:pStyle w:val="Akapitzlist"/>
              <w:numPr>
                <w:ilvl w:val="0"/>
                <w:numId w:val="11"/>
              </w:numPr>
              <w:spacing w:line="360" w:lineRule="auto"/>
              <w:jc w:val="both"/>
              <w:rPr>
                <w:rFonts w:ascii="Times New Roman" w:eastAsia="Calibri" w:hAnsi="Times New Roman"/>
                <w:b/>
                <w:sz w:val="24"/>
                <w:szCs w:val="24"/>
              </w:rPr>
            </w:pPr>
            <w:r w:rsidRPr="00A077CA">
              <w:rPr>
                <w:rFonts w:ascii="Times New Roman" w:eastAsia="Calibri" w:hAnsi="Times New Roman"/>
                <w:b/>
                <w:sz w:val="24"/>
                <w:szCs w:val="24"/>
              </w:rPr>
              <w:t xml:space="preserve">Prognozowana zmiana społeczna, która zostanie osiągnięta poprzez realizację zadania:  0-2 pkt. </w:t>
            </w:r>
          </w:p>
          <w:p w14:paraId="1D0D2E51" w14:textId="77777777" w:rsidR="00FF7EC4" w:rsidRPr="00A077CA" w:rsidRDefault="008529D7" w:rsidP="00DC5A02">
            <w:pPr>
              <w:numPr>
                <w:ilvl w:val="0"/>
                <w:numId w:val="11"/>
              </w:num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Wykorzystanie rezultatów osiągniętych w trakcie realizacji niniejszego zadania w dalszych działaniach organizacji: </w:t>
            </w:r>
          </w:p>
          <w:p w14:paraId="7D715E59" w14:textId="6079004B" w:rsidR="008529D7" w:rsidRPr="00A077CA" w:rsidRDefault="008529D7" w:rsidP="00DC5A02">
            <w:pPr>
              <w:tabs>
                <w:tab w:val="left" w:pos="360"/>
              </w:tabs>
              <w:spacing w:line="360" w:lineRule="auto"/>
              <w:ind w:left="720"/>
              <w:jc w:val="both"/>
              <w:rPr>
                <w:rFonts w:ascii="Times New Roman" w:hAnsi="Times New Roman"/>
                <w:bCs/>
                <w:sz w:val="24"/>
                <w:szCs w:val="24"/>
              </w:rPr>
            </w:pPr>
            <w:r w:rsidRPr="00A077CA">
              <w:rPr>
                <w:rFonts w:ascii="Times New Roman" w:hAnsi="Times New Roman"/>
                <w:b/>
                <w:sz w:val="24"/>
                <w:szCs w:val="24"/>
              </w:rPr>
              <w:lastRenderedPageBreak/>
              <w:t>0-2 pkt.</w:t>
            </w:r>
            <w:r w:rsidRPr="00A077CA">
              <w:rPr>
                <w:rFonts w:ascii="Times New Roman" w:hAnsi="Times New Roman"/>
                <w:bCs/>
                <w:sz w:val="24"/>
                <w:szCs w:val="24"/>
              </w:rPr>
              <w:t xml:space="preserve">  </w:t>
            </w:r>
          </w:p>
        </w:tc>
        <w:tc>
          <w:tcPr>
            <w:tcW w:w="938" w:type="pct"/>
          </w:tcPr>
          <w:p w14:paraId="013D6769"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lastRenderedPageBreak/>
              <w:t>0-6</w:t>
            </w:r>
          </w:p>
        </w:tc>
      </w:tr>
      <w:tr w:rsidR="008529D7" w:rsidRPr="00A077CA" w14:paraId="29D13ABA" w14:textId="77777777" w:rsidTr="00326977">
        <w:trPr>
          <w:trHeight w:val="454"/>
        </w:trPr>
        <w:tc>
          <w:tcPr>
            <w:tcW w:w="507" w:type="pct"/>
          </w:tcPr>
          <w:p w14:paraId="51B5B425" w14:textId="77777777" w:rsidR="008529D7" w:rsidRPr="00A077CA" w:rsidRDefault="008529D7" w:rsidP="00DC5A02">
            <w:pPr>
              <w:numPr>
                <w:ilvl w:val="0"/>
                <w:numId w:val="20"/>
              </w:numPr>
              <w:tabs>
                <w:tab w:val="left" w:pos="360"/>
              </w:tabs>
              <w:spacing w:line="360" w:lineRule="auto"/>
              <w:jc w:val="both"/>
              <w:rPr>
                <w:rFonts w:ascii="Times New Roman" w:hAnsi="Times New Roman"/>
                <w:sz w:val="24"/>
                <w:szCs w:val="24"/>
              </w:rPr>
            </w:pPr>
          </w:p>
        </w:tc>
        <w:tc>
          <w:tcPr>
            <w:tcW w:w="3555" w:type="pct"/>
            <w:hideMark/>
          </w:tcPr>
          <w:p w14:paraId="42CCCE7D"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Harmonogram realizacji zadania adekwatny do poziomu</w:t>
            </w:r>
            <w:r w:rsidRPr="00A077CA">
              <w:rPr>
                <w:rFonts w:ascii="Times New Roman" w:hAnsi="Times New Roman"/>
                <w:sz w:val="24"/>
                <w:szCs w:val="24"/>
              </w:rPr>
              <w:br/>
              <w:t xml:space="preserve"> i złożoności oraz liczby zaplanowanych działań.</w:t>
            </w:r>
          </w:p>
          <w:p w14:paraId="461A67E1"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Prawidłowy- 1 pkt</w:t>
            </w:r>
          </w:p>
          <w:p w14:paraId="7E0FEDBD"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Nieprawidłowy- 0 pkt.</w:t>
            </w:r>
          </w:p>
        </w:tc>
        <w:tc>
          <w:tcPr>
            <w:tcW w:w="938" w:type="pct"/>
          </w:tcPr>
          <w:p w14:paraId="4420650B"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0-1</w:t>
            </w:r>
          </w:p>
        </w:tc>
      </w:tr>
      <w:tr w:rsidR="008529D7" w:rsidRPr="00A077CA" w14:paraId="0CA85C1C" w14:textId="77777777" w:rsidTr="00326977">
        <w:trPr>
          <w:trHeight w:val="454"/>
        </w:trPr>
        <w:tc>
          <w:tcPr>
            <w:tcW w:w="507" w:type="pct"/>
          </w:tcPr>
          <w:p w14:paraId="5AC6C257" w14:textId="77777777" w:rsidR="008529D7" w:rsidRPr="00A077CA" w:rsidRDefault="008529D7" w:rsidP="00DC5A02">
            <w:pPr>
              <w:numPr>
                <w:ilvl w:val="0"/>
                <w:numId w:val="20"/>
              </w:numPr>
              <w:tabs>
                <w:tab w:val="left" w:pos="360"/>
              </w:tabs>
              <w:spacing w:line="360" w:lineRule="auto"/>
              <w:jc w:val="both"/>
              <w:rPr>
                <w:rFonts w:ascii="Times New Roman" w:hAnsi="Times New Roman"/>
                <w:sz w:val="24"/>
                <w:szCs w:val="24"/>
              </w:rPr>
            </w:pPr>
          </w:p>
        </w:tc>
        <w:tc>
          <w:tcPr>
            <w:tcW w:w="3555" w:type="pct"/>
            <w:hideMark/>
          </w:tcPr>
          <w:p w14:paraId="161A7C78"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Cykliczność/trwałość/potencjał kontynuacji działań.</w:t>
            </w:r>
          </w:p>
          <w:p w14:paraId="1125BA8C"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Cykliczność działań o podobnym charakterze- 3 pkt</w:t>
            </w:r>
          </w:p>
          <w:p w14:paraId="6F72541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Sporadyczne- 2 pkt.</w:t>
            </w:r>
          </w:p>
          <w:p w14:paraId="1011D2C6"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Inicjatywa jednorazowa- 1 pkt</w:t>
            </w:r>
          </w:p>
          <w:p w14:paraId="16CFC1AF"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Brak wskazania – 0 </w:t>
            </w:r>
          </w:p>
        </w:tc>
        <w:tc>
          <w:tcPr>
            <w:tcW w:w="938" w:type="pct"/>
          </w:tcPr>
          <w:p w14:paraId="3B46228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0-3</w:t>
            </w:r>
          </w:p>
        </w:tc>
      </w:tr>
      <w:tr w:rsidR="008529D7" w:rsidRPr="00A077CA" w14:paraId="605A247B" w14:textId="77777777" w:rsidTr="00326977">
        <w:trPr>
          <w:trHeight w:val="454"/>
        </w:trPr>
        <w:tc>
          <w:tcPr>
            <w:tcW w:w="507" w:type="pct"/>
          </w:tcPr>
          <w:p w14:paraId="31E24C54" w14:textId="77777777" w:rsidR="008529D7" w:rsidRPr="00A077CA" w:rsidRDefault="008529D7" w:rsidP="00DC5A02">
            <w:pPr>
              <w:numPr>
                <w:ilvl w:val="0"/>
                <w:numId w:val="20"/>
              </w:numPr>
              <w:tabs>
                <w:tab w:val="left" w:pos="360"/>
              </w:tabs>
              <w:spacing w:line="360" w:lineRule="auto"/>
              <w:jc w:val="both"/>
              <w:rPr>
                <w:rFonts w:ascii="Times New Roman" w:hAnsi="Times New Roman"/>
                <w:sz w:val="24"/>
                <w:szCs w:val="24"/>
              </w:rPr>
            </w:pPr>
          </w:p>
        </w:tc>
        <w:tc>
          <w:tcPr>
            <w:tcW w:w="3555" w:type="pct"/>
          </w:tcPr>
          <w:p w14:paraId="51970828"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Zasięg ponadlokalny efektu oddziaływania.</w:t>
            </w:r>
          </w:p>
          <w:p w14:paraId="2A20D7F9"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Powyżej 4 powiatów– 3 pkt.</w:t>
            </w:r>
          </w:p>
          <w:p w14:paraId="490A4572"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3-4 powiaty-2 pkt.</w:t>
            </w:r>
          </w:p>
          <w:p w14:paraId="2A170606" w14:textId="0CB2A861"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2 powiaty – 1 pkt.</w:t>
            </w:r>
          </w:p>
          <w:p w14:paraId="504EE554"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Brak wskazania, wskazanie ogólne- 0 pkt. </w:t>
            </w:r>
          </w:p>
        </w:tc>
        <w:tc>
          <w:tcPr>
            <w:tcW w:w="938" w:type="pct"/>
          </w:tcPr>
          <w:p w14:paraId="7DC0967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0-3</w:t>
            </w:r>
          </w:p>
        </w:tc>
      </w:tr>
      <w:tr w:rsidR="008529D7" w:rsidRPr="00A077CA" w14:paraId="076A9506" w14:textId="77777777" w:rsidTr="00326977">
        <w:trPr>
          <w:trHeight w:val="454"/>
        </w:trPr>
        <w:tc>
          <w:tcPr>
            <w:tcW w:w="507" w:type="pct"/>
          </w:tcPr>
          <w:p w14:paraId="7D367240" w14:textId="77777777" w:rsidR="008529D7" w:rsidRPr="00A077CA" w:rsidRDefault="008529D7" w:rsidP="00DC5A02">
            <w:pPr>
              <w:numPr>
                <w:ilvl w:val="0"/>
                <w:numId w:val="20"/>
              </w:numPr>
              <w:tabs>
                <w:tab w:val="left" w:pos="360"/>
              </w:tabs>
              <w:spacing w:line="360" w:lineRule="auto"/>
              <w:jc w:val="both"/>
              <w:rPr>
                <w:rFonts w:ascii="Times New Roman" w:hAnsi="Times New Roman"/>
                <w:sz w:val="24"/>
                <w:szCs w:val="24"/>
              </w:rPr>
            </w:pPr>
          </w:p>
        </w:tc>
        <w:tc>
          <w:tcPr>
            <w:tcW w:w="3555" w:type="pct"/>
            <w:tcBorders>
              <w:bottom w:val="single" w:sz="4" w:space="0" w:color="auto"/>
            </w:tcBorders>
          </w:tcPr>
          <w:p w14:paraId="2CC9ECD9"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Posiadane rekomendacje</w:t>
            </w:r>
          </w:p>
        </w:tc>
        <w:tc>
          <w:tcPr>
            <w:tcW w:w="938" w:type="pct"/>
            <w:tcBorders>
              <w:bottom w:val="single" w:sz="4" w:space="0" w:color="auto"/>
            </w:tcBorders>
          </w:tcPr>
          <w:p w14:paraId="16E92F1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0-1</w:t>
            </w:r>
          </w:p>
          <w:p w14:paraId="59901460" w14:textId="77777777" w:rsidR="00085F39" w:rsidRPr="00A077CA" w:rsidRDefault="00085F39" w:rsidP="00DC5A02">
            <w:pPr>
              <w:tabs>
                <w:tab w:val="left" w:pos="360"/>
              </w:tabs>
              <w:spacing w:line="360" w:lineRule="auto"/>
              <w:jc w:val="both"/>
              <w:rPr>
                <w:rFonts w:ascii="Times New Roman" w:hAnsi="Times New Roman"/>
                <w:b/>
                <w:sz w:val="24"/>
                <w:szCs w:val="24"/>
              </w:rPr>
            </w:pPr>
          </w:p>
        </w:tc>
      </w:tr>
      <w:tr w:rsidR="008529D7" w:rsidRPr="00A077CA" w14:paraId="26B5021A" w14:textId="77777777" w:rsidTr="00326977">
        <w:trPr>
          <w:trHeight w:val="437"/>
        </w:trPr>
        <w:tc>
          <w:tcPr>
            <w:tcW w:w="507" w:type="pct"/>
            <w:tcBorders>
              <w:right w:val="single" w:sz="4" w:space="0" w:color="auto"/>
            </w:tcBorders>
            <w:hideMark/>
          </w:tcPr>
          <w:p w14:paraId="1EE3BB1B" w14:textId="117611FE" w:rsidR="008529D7" w:rsidRPr="00A077CA" w:rsidRDefault="008529D7" w:rsidP="00DC5A02">
            <w:pPr>
              <w:tabs>
                <w:tab w:val="left" w:pos="360"/>
              </w:tabs>
              <w:spacing w:line="360" w:lineRule="auto"/>
              <w:jc w:val="center"/>
              <w:rPr>
                <w:rFonts w:ascii="Times New Roman" w:hAnsi="Times New Roman"/>
                <w:b/>
                <w:sz w:val="24"/>
                <w:szCs w:val="24"/>
              </w:rPr>
            </w:pPr>
            <w:r w:rsidRPr="00A077CA">
              <w:rPr>
                <w:rFonts w:ascii="Times New Roman" w:hAnsi="Times New Roman"/>
                <w:b/>
                <w:sz w:val="24"/>
                <w:szCs w:val="24"/>
              </w:rPr>
              <w:t>II.</w:t>
            </w:r>
          </w:p>
        </w:tc>
        <w:tc>
          <w:tcPr>
            <w:tcW w:w="3555" w:type="pct"/>
            <w:tcBorders>
              <w:top w:val="single" w:sz="4" w:space="0" w:color="auto"/>
              <w:left w:val="single" w:sz="4" w:space="0" w:color="auto"/>
              <w:bottom w:val="single" w:sz="4" w:space="0" w:color="auto"/>
              <w:right w:val="nil"/>
            </w:tcBorders>
            <w:hideMark/>
          </w:tcPr>
          <w:p w14:paraId="0223C170" w14:textId="77777777" w:rsidR="008B7E34"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Możliwość realizacji zadania publicznego przez oferenta, </w:t>
            </w:r>
          </w:p>
          <w:p w14:paraId="218DCFEE" w14:textId="59F409AB"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sz w:val="24"/>
                <w:szCs w:val="24"/>
              </w:rPr>
              <w:t>w tym:</w:t>
            </w:r>
          </w:p>
        </w:tc>
        <w:tc>
          <w:tcPr>
            <w:tcW w:w="938" w:type="pct"/>
            <w:tcBorders>
              <w:top w:val="single" w:sz="4" w:space="0" w:color="auto"/>
              <w:left w:val="nil"/>
              <w:bottom w:val="single" w:sz="4" w:space="0" w:color="auto"/>
              <w:right w:val="single" w:sz="4" w:space="0" w:color="auto"/>
            </w:tcBorders>
          </w:tcPr>
          <w:p w14:paraId="586E9E1F"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1183551C" w14:textId="77777777" w:rsidTr="00326977">
        <w:trPr>
          <w:trHeight w:val="454"/>
        </w:trPr>
        <w:tc>
          <w:tcPr>
            <w:tcW w:w="507" w:type="pct"/>
            <w:hideMark/>
          </w:tcPr>
          <w:p w14:paraId="091E5612" w14:textId="77777777" w:rsidR="008529D7" w:rsidRPr="00A077CA" w:rsidRDefault="008529D7" w:rsidP="00DC5A02">
            <w:pPr>
              <w:numPr>
                <w:ilvl w:val="0"/>
                <w:numId w:val="21"/>
              </w:numPr>
              <w:tabs>
                <w:tab w:val="left" w:pos="360"/>
              </w:tabs>
              <w:spacing w:line="360" w:lineRule="auto"/>
              <w:jc w:val="both"/>
              <w:rPr>
                <w:rFonts w:ascii="Times New Roman" w:hAnsi="Times New Roman"/>
                <w:sz w:val="24"/>
                <w:szCs w:val="24"/>
              </w:rPr>
            </w:pPr>
          </w:p>
        </w:tc>
        <w:tc>
          <w:tcPr>
            <w:tcW w:w="3555" w:type="pct"/>
            <w:tcBorders>
              <w:top w:val="single" w:sz="4" w:space="0" w:color="auto"/>
            </w:tcBorders>
            <w:hideMark/>
          </w:tcPr>
          <w:p w14:paraId="6BD8B3F9"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Kwalifikacje, kompetencje i doświadczenie osób zaangażowanych w realizację zadania.</w:t>
            </w:r>
          </w:p>
          <w:p w14:paraId="737D4393"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Bardzo dobry- 3 pkt </w:t>
            </w:r>
          </w:p>
          <w:p w14:paraId="279662C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Dobry - 2 pkt</w:t>
            </w:r>
          </w:p>
          <w:p w14:paraId="4F592AD0"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Dostateczny- 1 pkt.</w:t>
            </w:r>
          </w:p>
          <w:p w14:paraId="2ACC4D53"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Niedostateczny- 0 pkt</w:t>
            </w:r>
            <w:r w:rsidRPr="00A077CA">
              <w:rPr>
                <w:rFonts w:ascii="Times New Roman" w:hAnsi="Times New Roman"/>
                <w:sz w:val="24"/>
                <w:szCs w:val="24"/>
              </w:rPr>
              <w:t>.</w:t>
            </w:r>
          </w:p>
        </w:tc>
        <w:tc>
          <w:tcPr>
            <w:tcW w:w="938" w:type="pct"/>
            <w:tcBorders>
              <w:top w:val="single" w:sz="4" w:space="0" w:color="auto"/>
            </w:tcBorders>
          </w:tcPr>
          <w:p w14:paraId="7ABF21DF"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0-3</w:t>
            </w:r>
          </w:p>
        </w:tc>
      </w:tr>
      <w:tr w:rsidR="008529D7" w:rsidRPr="00A077CA" w14:paraId="7BB9BD3F" w14:textId="77777777" w:rsidTr="00326977">
        <w:trPr>
          <w:trHeight w:val="454"/>
        </w:trPr>
        <w:tc>
          <w:tcPr>
            <w:tcW w:w="507" w:type="pct"/>
            <w:hideMark/>
          </w:tcPr>
          <w:p w14:paraId="7664D8A1" w14:textId="77777777" w:rsidR="008529D7" w:rsidRPr="00A077CA" w:rsidRDefault="008529D7" w:rsidP="00DC5A02">
            <w:pPr>
              <w:numPr>
                <w:ilvl w:val="0"/>
                <w:numId w:val="21"/>
              </w:numPr>
              <w:tabs>
                <w:tab w:val="left" w:pos="360"/>
              </w:tabs>
              <w:spacing w:line="360" w:lineRule="auto"/>
              <w:jc w:val="both"/>
              <w:rPr>
                <w:rFonts w:ascii="Times New Roman" w:hAnsi="Times New Roman"/>
                <w:sz w:val="24"/>
                <w:szCs w:val="24"/>
              </w:rPr>
            </w:pPr>
          </w:p>
        </w:tc>
        <w:tc>
          <w:tcPr>
            <w:tcW w:w="3555" w:type="pct"/>
            <w:tcBorders>
              <w:bottom w:val="single" w:sz="4" w:space="0" w:color="auto"/>
            </w:tcBorders>
          </w:tcPr>
          <w:p w14:paraId="15D780F1"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Dysponowanie odpowiednią bazą lokalową do realizacji zadania.</w:t>
            </w:r>
          </w:p>
        </w:tc>
        <w:tc>
          <w:tcPr>
            <w:tcW w:w="938" w:type="pct"/>
            <w:tcBorders>
              <w:bottom w:val="single" w:sz="4" w:space="0" w:color="auto"/>
            </w:tcBorders>
          </w:tcPr>
          <w:p w14:paraId="077A591F"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0-1</w:t>
            </w:r>
          </w:p>
        </w:tc>
      </w:tr>
      <w:tr w:rsidR="008529D7" w:rsidRPr="00A077CA" w14:paraId="7046C045" w14:textId="77777777" w:rsidTr="00326977">
        <w:trPr>
          <w:trHeight w:val="779"/>
        </w:trPr>
        <w:tc>
          <w:tcPr>
            <w:tcW w:w="507" w:type="pct"/>
            <w:tcBorders>
              <w:right w:val="single" w:sz="4" w:space="0" w:color="auto"/>
            </w:tcBorders>
            <w:hideMark/>
          </w:tcPr>
          <w:p w14:paraId="1F9E0290" w14:textId="77777777" w:rsidR="008529D7" w:rsidRPr="00A077CA" w:rsidRDefault="008529D7" w:rsidP="00DC5A02">
            <w:pPr>
              <w:tabs>
                <w:tab w:val="left" w:pos="360"/>
              </w:tabs>
              <w:spacing w:line="360" w:lineRule="auto"/>
              <w:jc w:val="center"/>
              <w:rPr>
                <w:rFonts w:ascii="Times New Roman" w:hAnsi="Times New Roman"/>
                <w:b/>
                <w:sz w:val="24"/>
                <w:szCs w:val="24"/>
              </w:rPr>
            </w:pPr>
            <w:r w:rsidRPr="00A077CA">
              <w:rPr>
                <w:rFonts w:ascii="Times New Roman" w:hAnsi="Times New Roman"/>
                <w:b/>
                <w:sz w:val="24"/>
                <w:szCs w:val="24"/>
              </w:rPr>
              <w:t>III.</w:t>
            </w:r>
          </w:p>
        </w:tc>
        <w:tc>
          <w:tcPr>
            <w:tcW w:w="3555" w:type="pct"/>
            <w:tcBorders>
              <w:top w:val="single" w:sz="4" w:space="0" w:color="auto"/>
              <w:left w:val="single" w:sz="4" w:space="0" w:color="auto"/>
              <w:bottom w:val="single" w:sz="4" w:space="0" w:color="auto"/>
              <w:right w:val="nil"/>
            </w:tcBorders>
          </w:tcPr>
          <w:p w14:paraId="0BD51EB7"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Przedstawiona kalkulacja kosztów realizacji zadania publicznego, w tym w odniesieniu do zakresu rzeczowego zadania, </w:t>
            </w:r>
            <w:r w:rsidRPr="00A077CA">
              <w:rPr>
                <w:rFonts w:ascii="Times New Roman" w:hAnsi="Times New Roman"/>
                <w:sz w:val="24"/>
                <w:szCs w:val="24"/>
              </w:rPr>
              <w:t>w szczególności:</w:t>
            </w:r>
          </w:p>
        </w:tc>
        <w:tc>
          <w:tcPr>
            <w:tcW w:w="938" w:type="pct"/>
            <w:tcBorders>
              <w:top w:val="single" w:sz="4" w:space="0" w:color="auto"/>
              <w:left w:val="nil"/>
              <w:bottom w:val="single" w:sz="4" w:space="0" w:color="auto"/>
              <w:right w:val="single" w:sz="4" w:space="0" w:color="auto"/>
            </w:tcBorders>
          </w:tcPr>
          <w:p w14:paraId="0A080223"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7594F9A1" w14:textId="77777777" w:rsidTr="00326977">
        <w:trPr>
          <w:trHeight w:val="274"/>
        </w:trPr>
        <w:tc>
          <w:tcPr>
            <w:tcW w:w="507" w:type="pct"/>
            <w:hideMark/>
          </w:tcPr>
          <w:p w14:paraId="654B02D0" w14:textId="77777777" w:rsidR="008529D7" w:rsidRPr="00A077CA" w:rsidRDefault="008529D7" w:rsidP="00DC5A02">
            <w:pPr>
              <w:numPr>
                <w:ilvl w:val="0"/>
                <w:numId w:val="22"/>
              </w:numPr>
              <w:tabs>
                <w:tab w:val="left" w:pos="360"/>
              </w:tabs>
              <w:spacing w:line="360" w:lineRule="auto"/>
              <w:jc w:val="both"/>
              <w:rPr>
                <w:rFonts w:ascii="Times New Roman" w:hAnsi="Times New Roman"/>
                <w:sz w:val="24"/>
                <w:szCs w:val="24"/>
              </w:rPr>
            </w:pPr>
          </w:p>
        </w:tc>
        <w:tc>
          <w:tcPr>
            <w:tcW w:w="3555" w:type="pct"/>
            <w:tcBorders>
              <w:top w:val="single" w:sz="4" w:space="0" w:color="auto"/>
            </w:tcBorders>
            <w:hideMark/>
          </w:tcPr>
          <w:p w14:paraId="09B7C733"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Racjonalność i niezbędność przedstawionych kosztów z perspektywy założonych działań.</w:t>
            </w:r>
          </w:p>
          <w:p w14:paraId="6A6196A3"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Koszty uzasadnione - 2 pkt</w:t>
            </w:r>
          </w:p>
          <w:p w14:paraId="3CDCE460"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Koszty częściowo uzasadnione– 1 pkt. </w:t>
            </w:r>
          </w:p>
          <w:p w14:paraId="013205B4"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 xml:space="preserve">Koszty niezasadne -0 </w:t>
            </w:r>
          </w:p>
        </w:tc>
        <w:tc>
          <w:tcPr>
            <w:tcW w:w="938" w:type="pct"/>
            <w:tcBorders>
              <w:top w:val="single" w:sz="4" w:space="0" w:color="auto"/>
            </w:tcBorders>
          </w:tcPr>
          <w:p w14:paraId="77118129"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0-2</w:t>
            </w:r>
          </w:p>
        </w:tc>
      </w:tr>
      <w:tr w:rsidR="008529D7" w:rsidRPr="00A077CA" w14:paraId="7F5A2265" w14:textId="77777777" w:rsidTr="00326977">
        <w:trPr>
          <w:trHeight w:val="454"/>
        </w:trPr>
        <w:tc>
          <w:tcPr>
            <w:tcW w:w="507" w:type="pct"/>
            <w:hideMark/>
          </w:tcPr>
          <w:p w14:paraId="6F3984E7" w14:textId="77777777" w:rsidR="008529D7" w:rsidRPr="00A077CA" w:rsidRDefault="008529D7" w:rsidP="00DC5A02">
            <w:pPr>
              <w:numPr>
                <w:ilvl w:val="0"/>
                <w:numId w:val="22"/>
              </w:numPr>
              <w:tabs>
                <w:tab w:val="left" w:pos="360"/>
              </w:tabs>
              <w:spacing w:line="360" w:lineRule="auto"/>
              <w:jc w:val="both"/>
              <w:rPr>
                <w:rFonts w:ascii="Times New Roman" w:hAnsi="Times New Roman"/>
                <w:sz w:val="24"/>
                <w:szCs w:val="24"/>
              </w:rPr>
            </w:pPr>
          </w:p>
        </w:tc>
        <w:tc>
          <w:tcPr>
            <w:tcW w:w="3555" w:type="pct"/>
            <w:tcBorders>
              <w:bottom w:val="single" w:sz="4" w:space="0" w:color="auto"/>
            </w:tcBorders>
            <w:hideMark/>
          </w:tcPr>
          <w:p w14:paraId="0CAC9605"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Prawidłowa kwalifikacja kosztów do poszczególnych kategorii kosztów.</w:t>
            </w:r>
          </w:p>
          <w:p w14:paraId="5403FA48"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Prawidłowa- 1 pkt</w:t>
            </w:r>
          </w:p>
          <w:p w14:paraId="37A58C66"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Nieprawidłowa- 0 pkt.</w:t>
            </w:r>
          </w:p>
        </w:tc>
        <w:tc>
          <w:tcPr>
            <w:tcW w:w="938" w:type="pct"/>
            <w:tcBorders>
              <w:bottom w:val="single" w:sz="4" w:space="0" w:color="auto"/>
            </w:tcBorders>
          </w:tcPr>
          <w:p w14:paraId="650802A3"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0-1</w:t>
            </w:r>
          </w:p>
        </w:tc>
      </w:tr>
      <w:tr w:rsidR="008529D7" w:rsidRPr="00A077CA" w14:paraId="3BD89639" w14:textId="77777777" w:rsidTr="00326977">
        <w:trPr>
          <w:trHeight w:val="737"/>
        </w:trPr>
        <w:tc>
          <w:tcPr>
            <w:tcW w:w="507" w:type="pct"/>
            <w:tcBorders>
              <w:right w:val="single" w:sz="4" w:space="0" w:color="auto"/>
            </w:tcBorders>
            <w:hideMark/>
          </w:tcPr>
          <w:p w14:paraId="3FE66E35" w14:textId="77777777" w:rsidR="008529D7" w:rsidRPr="00A077CA" w:rsidRDefault="008529D7" w:rsidP="00DC5A02">
            <w:pPr>
              <w:tabs>
                <w:tab w:val="left" w:pos="360"/>
              </w:tabs>
              <w:spacing w:line="360" w:lineRule="auto"/>
              <w:jc w:val="center"/>
              <w:rPr>
                <w:rFonts w:ascii="Times New Roman" w:hAnsi="Times New Roman"/>
                <w:b/>
                <w:sz w:val="24"/>
                <w:szCs w:val="24"/>
              </w:rPr>
            </w:pPr>
            <w:r w:rsidRPr="00A077CA">
              <w:rPr>
                <w:rFonts w:ascii="Times New Roman" w:hAnsi="Times New Roman"/>
                <w:b/>
                <w:sz w:val="24"/>
                <w:szCs w:val="24"/>
              </w:rPr>
              <w:t>IV.</w:t>
            </w:r>
          </w:p>
        </w:tc>
        <w:tc>
          <w:tcPr>
            <w:tcW w:w="3555" w:type="pct"/>
            <w:tcBorders>
              <w:top w:val="single" w:sz="4" w:space="0" w:color="auto"/>
              <w:left w:val="single" w:sz="4" w:space="0" w:color="auto"/>
              <w:bottom w:val="single" w:sz="4" w:space="0" w:color="auto"/>
              <w:right w:val="nil"/>
            </w:tcBorders>
          </w:tcPr>
          <w:p w14:paraId="061EC84A"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Środki własne lub pozyskane z innych źródeł planowane na realizację zadania publicznego lub/i wkład rzeczowy, osobowy, w tym świadczenia wolontariuszy i praca społeczna członków:</w:t>
            </w:r>
          </w:p>
        </w:tc>
        <w:tc>
          <w:tcPr>
            <w:tcW w:w="938" w:type="pct"/>
            <w:tcBorders>
              <w:top w:val="single" w:sz="4" w:space="0" w:color="auto"/>
              <w:left w:val="nil"/>
              <w:bottom w:val="single" w:sz="4" w:space="0" w:color="auto"/>
              <w:right w:val="single" w:sz="4" w:space="0" w:color="auto"/>
            </w:tcBorders>
          </w:tcPr>
          <w:p w14:paraId="65F67AF9" w14:textId="77777777" w:rsidR="008529D7" w:rsidRPr="00A077CA" w:rsidRDefault="008529D7" w:rsidP="00DC5A02">
            <w:pPr>
              <w:tabs>
                <w:tab w:val="left" w:pos="360"/>
              </w:tabs>
              <w:spacing w:line="360" w:lineRule="auto"/>
              <w:jc w:val="both"/>
              <w:rPr>
                <w:rFonts w:ascii="Times New Roman" w:hAnsi="Times New Roman"/>
                <w:b/>
                <w:sz w:val="24"/>
                <w:szCs w:val="24"/>
              </w:rPr>
            </w:pPr>
          </w:p>
        </w:tc>
      </w:tr>
      <w:tr w:rsidR="008529D7" w:rsidRPr="00A077CA" w14:paraId="5F0B426E" w14:textId="77777777" w:rsidTr="00326977">
        <w:trPr>
          <w:trHeight w:val="454"/>
        </w:trPr>
        <w:tc>
          <w:tcPr>
            <w:tcW w:w="507" w:type="pct"/>
            <w:hideMark/>
          </w:tcPr>
          <w:p w14:paraId="7F07D488" w14:textId="77777777" w:rsidR="008529D7" w:rsidRPr="00A077CA" w:rsidRDefault="008529D7" w:rsidP="00DC5A02">
            <w:pPr>
              <w:numPr>
                <w:ilvl w:val="0"/>
                <w:numId w:val="23"/>
              </w:numPr>
              <w:tabs>
                <w:tab w:val="left" w:pos="360"/>
              </w:tabs>
              <w:spacing w:line="360" w:lineRule="auto"/>
              <w:jc w:val="both"/>
              <w:rPr>
                <w:rFonts w:ascii="Times New Roman" w:hAnsi="Times New Roman"/>
                <w:sz w:val="24"/>
                <w:szCs w:val="24"/>
              </w:rPr>
            </w:pPr>
          </w:p>
        </w:tc>
        <w:tc>
          <w:tcPr>
            <w:tcW w:w="3555" w:type="pct"/>
            <w:tcBorders>
              <w:top w:val="single" w:sz="4" w:space="0" w:color="auto"/>
            </w:tcBorders>
            <w:hideMark/>
          </w:tcPr>
          <w:p w14:paraId="6A715EB7"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Wysokość środków własnych lub pozyskanych z innych źródeł.</w:t>
            </w:r>
          </w:p>
          <w:p w14:paraId="1A4B6F52"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powyżej 50% - 5 pkt.</w:t>
            </w:r>
          </w:p>
          <w:p w14:paraId="5AFA5249"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powyżej 40-50% - 4 pkt.</w:t>
            </w:r>
          </w:p>
          <w:p w14:paraId="5033AEE2" w14:textId="77777777" w:rsidR="008529D7" w:rsidRPr="00A077CA" w:rsidRDefault="008529D7" w:rsidP="00DC5A02">
            <w:pPr>
              <w:spacing w:line="360" w:lineRule="auto"/>
              <w:rPr>
                <w:rFonts w:ascii="Times New Roman" w:hAnsi="Times New Roman"/>
                <w:b/>
                <w:sz w:val="24"/>
                <w:szCs w:val="24"/>
              </w:rPr>
            </w:pPr>
            <w:r w:rsidRPr="00A077CA">
              <w:rPr>
                <w:rFonts w:ascii="Times New Roman" w:hAnsi="Times New Roman"/>
                <w:b/>
                <w:sz w:val="24"/>
                <w:szCs w:val="24"/>
              </w:rPr>
              <w:t>powyżej 30-40% - 3 pkt.</w:t>
            </w:r>
          </w:p>
          <w:p w14:paraId="69C8F14F" w14:textId="77777777" w:rsidR="008529D7" w:rsidRPr="00A077CA" w:rsidRDefault="008529D7" w:rsidP="00DC5A02">
            <w:pPr>
              <w:spacing w:line="360" w:lineRule="auto"/>
              <w:rPr>
                <w:rFonts w:ascii="Times New Roman" w:hAnsi="Times New Roman"/>
                <w:b/>
                <w:sz w:val="24"/>
                <w:szCs w:val="24"/>
              </w:rPr>
            </w:pPr>
            <w:r w:rsidRPr="00A077CA">
              <w:rPr>
                <w:rFonts w:ascii="Times New Roman" w:hAnsi="Times New Roman"/>
                <w:b/>
                <w:sz w:val="24"/>
                <w:szCs w:val="24"/>
              </w:rPr>
              <w:t>powyżej 20-30% - 2 pkt</w:t>
            </w:r>
          </w:p>
          <w:p w14:paraId="5CDE6267" w14:textId="77777777" w:rsidR="008529D7" w:rsidRPr="00A077CA" w:rsidRDefault="008529D7" w:rsidP="00DC5A02">
            <w:pPr>
              <w:spacing w:line="360" w:lineRule="auto"/>
              <w:rPr>
                <w:rFonts w:ascii="Times New Roman" w:hAnsi="Times New Roman"/>
                <w:b/>
                <w:sz w:val="24"/>
                <w:szCs w:val="24"/>
              </w:rPr>
            </w:pPr>
            <w:r w:rsidRPr="00A077CA">
              <w:rPr>
                <w:rFonts w:ascii="Times New Roman" w:hAnsi="Times New Roman"/>
                <w:b/>
                <w:sz w:val="24"/>
                <w:szCs w:val="24"/>
              </w:rPr>
              <w:t>powyżej 10-20% - 1 pkt.</w:t>
            </w:r>
          </w:p>
        </w:tc>
        <w:tc>
          <w:tcPr>
            <w:tcW w:w="938" w:type="pct"/>
            <w:tcBorders>
              <w:top w:val="single" w:sz="4" w:space="0" w:color="auto"/>
            </w:tcBorders>
          </w:tcPr>
          <w:p w14:paraId="5A71E92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1-5</w:t>
            </w:r>
          </w:p>
        </w:tc>
      </w:tr>
      <w:tr w:rsidR="008529D7" w:rsidRPr="00A077CA" w14:paraId="729FEB5D" w14:textId="77777777" w:rsidTr="00326977">
        <w:trPr>
          <w:trHeight w:val="454"/>
        </w:trPr>
        <w:tc>
          <w:tcPr>
            <w:tcW w:w="507" w:type="pct"/>
          </w:tcPr>
          <w:p w14:paraId="4E00630E" w14:textId="77777777" w:rsidR="008529D7" w:rsidRPr="00A077CA" w:rsidRDefault="008529D7" w:rsidP="00DC5A02">
            <w:pPr>
              <w:numPr>
                <w:ilvl w:val="0"/>
                <w:numId w:val="23"/>
              </w:numPr>
              <w:tabs>
                <w:tab w:val="left" w:pos="360"/>
              </w:tabs>
              <w:spacing w:line="360" w:lineRule="auto"/>
              <w:jc w:val="both"/>
              <w:rPr>
                <w:rFonts w:ascii="Times New Roman" w:hAnsi="Times New Roman"/>
                <w:sz w:val="24"/>
                <w:szCs w:val="24"/>
              </w:rPr>
            </w:pPr>
          </w:p>
        </w:tc>
        <w:tc>
          <w:tcPr>
            <w:tcW w:w="3555" w:type="pct"/>
          </w:tcPr>
          <w:p w14:paraId="7FE4FBE7"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Wielość źródeł finansowania.</w:t>
            </w:r>
          </w:p>
          <w:p w14:paraId="0EA0DBBC"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Powyżej 2 źródeł - 2 pkt.</w:t>
            </w:r>
          </w:p>
          <w:p w14:paraId="4C1A76DD"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1-2 źródła- 1 pkt.</w:t>
            </w:r>
          </w:p>
          <w:p w14:paraId="2E4EE5A3"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Brak źródeł- 0 pkt.</w:t>
            </w:r>
          </w:p>
        </w:tc>
        <w:tc>
          <w:tcPr>
            <w:tcW w:w="938" w:type="pct"/>
          </w:tcPr>
          <w:p w14:paraId="23CC6087"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0-2</w:t>
            </w:r>
          </w:p>
        </w:tc>
      </w:tr>
      <w:tr w:rsidR="008529D7" w:rsidRPr="00A077CA" w14:paraId="20756659" w14:textId="77777777" w:rsidTr="00326977">
        <w:trPr>
          <w:trHeight w:val="454"/>
        </w:trPr>
        <w:tc>
          <w:tcPr>
            <w:tcW w:w="507" w:type="pct"/>
            <w:hideMark/>
          </w:tcPr>
          <w:p w14:paraId="7C154432" w14:textId="77777777" w:rsidR="008529D7" w:rsidRPr="00A077CA" w:rsidRDefault="008529D7" w:rsidP="00DC5A02">
            <w:pPr>
              <w:numPr>
                <w:ilvl w:val="0"/>
                <w:numId w:val="23"/>
              </w:numPr>
              <w:tabs>
                <w:tab w:val="left" w:pos="360"/>
              </w:tabs>
              <w:spacing w:line="360" w:lineRule="auto"/>
              <w:jc w:val="both"/>
              <w:rPr>
                <w:rFonts w:ascii="Times New Roman" w:hAnsi="Times New Roman"/>
                <w:sz w:val="24"/>
                <w:szCs w:val="24"/>
              </w:rPr>
            </w:pPr>
          </w:p>
        </w:tc>
        <w:tc>
          <w:tcPr>
            <w:tcW w:w="3555" w:type="pct"/>
            <w:tcBorders>
              <w:bottom w:val="single" w:sz="4" w:space="0" w:color="auto"/>
            </w:tcBorders>
            <w:hideMark/>
          </w:tcPr>
          <w:p w14:paraId="56E62447"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Wkład osobowy, w tym świadczenia wolontariuszy i praca społeczna członków.</w:t>
            </w:r>
          </w:p>
          <w:p w14:paraId="560AAA35"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Wkład wykazany- 1 pkt</w:t>
            </w:r>
          </w:p>
          <w:p w14:paraId="72309B1A"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Wkład niewykazany- 0 pkt</w:t>
            </w:r>
          </w:p>
        </w:tc>
        <w:tc>
          <w:tcPr>
            <w:tcW w:w="938" w:type="pct"/>
            <w:tcBorders>
              <w:bottom w:val="single" w:sz="4" w:space="0" w:color="auto"/>
            </w:tcBorders>
          </w:tcPr>
          <w:p w14:paraId="2CA49537"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0-1</w:t>
            </w:r>
          </w:p>
          <w:p w14:paraId="48A59992" w14:textId="77777777" w:rsidR="00085F39" w:rsidRPr="00A077CA" w:rsidRDefault="00085F39" w:rsidP="00DC5A02">
            <w:pPr>
              <w:tabs>
                <w:tab w:val="left" w:pos="360"/>
              </w:tabs>
              <w:spacing w:line="360" w:lineRule="auto"/>
              <w:jc w:val="both"/>
              <w:rPr>
                <w:rFonts w:ascii="Times New Roman" w:hAnsi="Times New Roman"/>
                <w:b/>
                <w:sz w:val="24"/>
                <w:szCs w:val="24"/>
              </w:rPr>
            </w:pPr>
          </w:p>
          <w:p w14:paraId="126AB084" w14:textId="77777777" w:rsidR="00085F39" w:rsidRPr="00A077CA" w:rsidRDefault="00085F39" w:rsidP="00DC5A02">
            <w:pPr>
              <w:tabs>
                <w:tab w:val="left" w:pos="360"/>
              </w:tabs>
              <w:spacing w:line="360" w:lineRule="auto"/>
              <w:jc w:val="both"/>
              <w:rPr>
                <w:rFonts w:ascii="Times New Roman" w:hAnsi="Times New Roman"/>
                <w:b/>
                <w:sz w:val="24"/>
                <w:szCs w:val="24"/>
              </w:rPr>
            </w:pPr>
          </w:p>
          <w:p w14:paraId="527B65A6" w14:textId="77777777" w:rsidR="00085F39" w:rsidRPr="00A077CA" w:rsidRDefault="00085F39" w:rsidP="00DC5A02">
            <w:pPr>
              <w:tabs>
                <w:tab w:val="left" w:pos="360"/>
              </w:tabs>
              <w:spacing w:line="360" w:lineRule="auto"/>
              <w:jc w:val="both"/>
              <w:rPr>
                <w:rFonts w:ascii="Times New Roman" w:hAnsi="Times New Roman"/>
                <w:b/>
                <w:sz w:val="24"/>
                <w:szCs w:val="24"/>
              </w:rPr>
            </w:pPr>
          </w:p>
          <w:p w14:paraId="4DBB2B35" w14:textId="77777777" w:rsidR="00085F39" w:rsidRPr="00A077CA" w:rsidRDefault="00085F39" w:rsidP="00DC5A02">
            <w:pPr>
              <w:tabs>
                <w:tab w:val="left" w:pos="360"/>
              </w:tabs>
              <w:spacing w:line="360" w:lineRule="auto"/>
              <w:jc w:val="both"/>
              <w:rPr>
                <w:rFonts w:ascii="Times New Roman" w:hAnsi="Times New Roman"/>
                <w:b/>
                <w:sz w:val="24"/>
                <w:szCs w:val="24"/>
              </w:rPr>
            </w:pPr>
          </w:p>
        </w:tc>
      </w:tr>
      <w:tr w:rsidR="008529D7" w:rsidRPr="00A077CA" w14:paraId="217583D8" w14:textId="77777777" w:rsidTr="00326977">
        <w:trPr>
          <w:trHeight w:val="521"/>
        </w:trPr>
        <w:tc>
          <w:tcPr>
            <w:tcW w:w="507" w:type="pct"/>
            <w:tcBorders>
              <w:right w:val="single" w:sz="4" w:space="0" w:color="auto"/>
            </w:tcBorders>
          </w:tcPr>
          <w:p w14:paraId="52E432DB" w14:textId="77777777" w:rsidR="008529D7" w:rsidRPr="00A077CA" w:rsidRDefault="008529D7" w:rsidP="00DC5A02">
            <w:pPr>
              <w:tabs>
                <w:tab w:val="left" w:pos="360"/>
              </w:tabs>
              <w:spacing w:line="360" w:lineRule="auto"/>
              <w:jc w:val="center"/>
              <w:rPr>
                <w:rFonts w:ascii="Times New Roman" w:hAnsi="Times New Roman"/>
                <w:b/>
                <w:sz w:val="24"/>
                <w:szCs w:val="24"/>
              </w:rPr>
            </w:pPr>
            <w:r w:rsidRPr="00A077CA">
              <w:rPr>
                <w:rFonts w:ascii="Times New Roman" w:hAnsi="Times New Roman"/>
                <w:b/>
                <w:sz w:val="24"/>
                <w:szCs w:val="24"/>
              </w:rPr>
              <w:t>V.</w:t>
            </w:r>
          </w:p>
        </w:tc>
        <w:tc>
          <w:tcPr>
            <w:tcW w:w="3555" w:type="pct"/>
            <w:tcBorders>
              <w:top w:val="single" w:sz="4" w:space="0" w:color="auto"/>
              <w:left w:val="single" w:sz="4" w:space="0" w:color="auto"/>
              <w:bottom w:val="single" w:sz="4" w:space="0" w:color="auto"/>
              <w:right w:val="nil"/>
            </w:tcBorders>
          </w:tcPr>
          <w:p w14:paraId="177FE330"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Współpraca z administracją publiczną:</w:t>
            </w:r>
          </w:p>
        </w:tc>
        <w:tc>
          <w:tcPr>
            <w:tcW w:w="938" w:type="pct"/>
            <w:tcBorders>
              <w:top w:val="single" w:sz="4" w:space="0" w:color="auto"/>
              <w:left w:val="nil"/>
              <w:bottom w:val="single" w:sz="4" w:space="0" w:color="auto"/>
              <w:right w:val="single" w:sz="4" w:space="0" w:color="auto"/>
            </w:tcBorders>
          </w:tcPr>
          <w:p w14:paraId="203B63EF" w14:textId="77777777" w:rsidR="008529D7" w:rsidRPr="00A077CA" w:rsidRDefault="008529D7" w:rsidP="00DC5A02">
            <w:pPr>
              <w:tabs>
                <w:tab w:val="left" w:pos="360"/>
              </w:tabs>
              <w:spacing w:line="360" w:lineRule="auto"/>
              <w:jc w:val="both"/>
              <w:rPr>
                <w:rFonts w:ascii="Times New Roman" w:hAnsi="Times New Roman"/>
                <w:sz w:val="24"/>
                <w:szCs w:val="24"/>
              </w:rPr>
            </w:pPr>
          </w:p>
        </w:tc>
      </w:tr>
      <w:tr w:rsidR="008529D7" w:rsidRPr="00A077CA" w14:paraId="36FCF920" w14:textId="77777777" w:rsidTr="00326977">
        <w:trPr>
          <w:trHeight w:val="454"/>
        </w:trPr>
        <w:tc>
          <w:tcPr>
            <w:tcW w:w="507" w:type="pct"/>
          </w:tcPr>
          <w:p w14:paraId="344FBBE7" w14:textId="77777777" w:rsidR="008529D7" w:rsidRPr="00A077CA" w:rsidRDefault="008529D7" w:rsidP="00DC5A02">
            <w:pPr>
              <w:numPr>
                <w:ilvl w:val="0"/>
                <w:numId w:val="24"/>
              </w:numPr>
              <w:tabs>
                <w:tab w:val="left" w:pos="360"/>
              </w:tabs>
              <w:spacing w:line="360" w:lineRule="auto"/>
              <w:jc w:val="both"/>
              <w:rPr>
                <w:rFonts w:ascii="Times New Roman" w:hAnsi="Times New Roman"/>
                <w:sz w:val="24"/>
                <w:szCs w:val="24"/>
              </w:rPr>
            </w:pPr>
          </w:p>
        </w:tc>
        <w:tc>
          <w:tcPr>
            <w:tcW w:w="3555" w:type="pct"/>
            <w:tcBorders>
              <w:top w:val="single" w:sz="4" w:space="0" w:color="auto"/>
            </w:tcBorders>
          </w:tcPr>
          <w:p w14:paraId="71E85CDD"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Prawidłowa realizacja umowy i rozliczenia dotacji.</w:t>
            </w:r>
          </w:p>
          <w:p w14:paraId="7A3F8337" w14:textId="77777777" w:rsidR="008529D7" w:rsidRPr="00A077CA" w:rsidRDefault="008529D7" w:rsidP="00DC5A02">
            <w:pPr>
              <w:pStyle w:val="Akapitzlist"/>
              <w:numPr>
                <w:ilvl w:val="0"/>
                <w:numId w:val="12"/>
              </w:numPr>
              <w:spacing w:line="360" w:lineRule="auto"/>
              <w:ind w:left="714" w:hanging="357"/>
              <w:jc w:val="both"/>
              <w:rPr>
                <w:rFonts w:ascii="Times New Roman" w:eastAsia="Calibri" w:hAnsi="Times New Roman"/>
                <w:b/>
                <w:sz w:val="24"/>
                <w:szCs w:val="24"/>
              </w:rPr>
            </w:pPr>
            <w:r w:rsidRPr="00A077CA">
              <w:rPr>
                <w:rFonts w:ascii="Times New Roman" w:eastAsia="Calibri" w:hAnsi="Times New Roman"/>
                <w:sz w:val="24"/>
                <w:szCs w:val="24"/>
              </w:rPr>
              <w:lastRenderedPageBreak/>
              <w:t xml:space="preserve"> </w:t>
            </w:r>
            <w:r w:rsidRPr="00A077CA">
              <w:rPr>
                <w:rFonts w:ascii="Times New Roman" w:eastAsia="Calibri" w:hAnsi="Times New Roman"/>
                <w:b/>
                <w:sz w:val="24"/>
                <w:szCs w:val="24"/>
              </w:rPr>
              <w:t xml:space="preserve">rezygnacja z przyznanej dotacji, zwrot dotacji, niezrealizowanie umowy  – 0 pkt.  </w:t>
            </w:r>
          </w:p>
          <w:p w14:paraId="7199DBC6" w14:textId="77777777" w:rsidR="008529D7" w:rsidRPr="00A077CA" w:rsidRDefault="008529D7" w:rsidP="00DC5A02">
            <w:pPr>
              <w:pStyle w:val="Akapitzlist"/>
              <w:numPr>
                <w:ilvl w:val="0"/>
                <w:numId w:val="12"/>
              </w:numPr>
              <w:spacing w:line="360" w:lineRule="auto"/>
              <w:ind w:left="714" w:hanging="357"/>
              <w:jc w:val="both"/>
              <w:rPr>
                <w:rFonts w:ascii="Times New Roman" w:eastAsia="Calibri" w:hAnsi="Times New Roman"/>
                <w:b/>
                <w:sz w:val="24"/>
                <w:szCs w:val="24"/>
              </w:rPr>
            </w:pPr>
            <w:r w:rsidRPr="00A077CA">
              <w:rPr>
                <w:rFonts w:ascii="Times New Roman" w:eastAsia="Calibri" w:hAnsi="Times New Roman"/>
                <w:b/>
                <w:sz w:val="24"/>
                <w:szCs w:val="24"/>
              </w:rPr>
              <w:t>uchybienia w realizacji lub w rozliczeniu zadania</w:t>
            </w:r>
            <w:r w:rsidRPr="00A077CA">
              <w:rPr>
                <w:rFonts w:ascii="Times New Roman" w:eastAsia="Calibri" w:hAnsi="Times New Roman"/>
                <w:b/>
                <w:sz w:val="24"/>
                <w:szCs w:val="24"/>
              </w:rPr>
              <w:br/>
              <w:t xml:space="preserve">(np. wyjaśnienia, korekty rozliczeń)  – 1pkt. </w:t>
            </w:r>
          </w:p>
          <w:p w14:paraId="36913271" w14:textId="77777777" w:rsidR="008529D7" w:rsidRPr="00A077CA" w:rsidRDefault="008529D7" w:rsidP="00DC5A02">
            <w:pPr>
              <w:numPr>
                <w:ilvl w:val="0"/>
                <w:numId w:val="12"/>
              </w:numPr>
              <w:tabs>
                <w:tab w:val="left" w:pos="360"/>
              </w:tabs>
              <w:spacing w:line="360" w:lineRule="auto"/>
              <w:ind w:left="714" w:hanging="357"/>
              <w:jc w:val="both"/>
              <w:rPr>
                <w:rFonts w:ascii="Times New Roman" w:hAnsi="Times New Roman"/>
                <w:b/>
                <w:sz w:val="24"/>
                <w:szCs w:val="24"/>
              </w:rPr>
            </w:pPr>
            <w:r w:rsidRPr="00A077CA">
              <w:rPr>
                <w:rFonts w:ascii="Times New Roman" w:hAnsi="Times New Roman"/>
                <w:b/>
                <w:sz w:val="24"/>
                <w:szCs w:val="24"/>
              </w:rPr>
              <w:t xml:space="preserve"> rzetelność i terminowość dotychczasowej współpracy – 2 pkt.  </w:t>
            </w:r>
          </w:p>
        </w:tc>
        <w:tc>
          <w:tcPr>
            <w:tcW w:w="938" w:type="pct"/>
            <w:tcBorders>
              <w:top w:val="single" w:sz="4" w:space="0" w:color="auto"/>
            </w:tcBorders>
          </w:tcPr>
          <w:p w14:paraId="7B48E819"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lastRenderedPageBreak/>
              <w:t>0-2</w:t>
            </w:r>
          </w:p>
        </w:tc>
      </w:tr>
      <w:tr w:rsidR="008529D7" w:rsidRPr="00A077CA" w14:paraId="5A4F3FF6" w14:textId="77777777" w:rsidTr="00326977">
        <w:trPr>
          <w:trHeight w:val="626"/>
        </w:trPr>
        <w:tc>
          <w:tcPr>
            <w:tcW w:w="507" w:type="pct"/>
            <w:tcBorders>
              <w:bottom w:val="single" w:sz="4" w:space="0" w:color="auto"/>
            </w:tcBorders>
          </w:tcPr>
          <w:p w14:paraId="21EE05C9" w14:textId="77777777" w:rsidR="008529D7" w:rsidRPr="00A077CA" w:rsidRDefault="008529D7" w:rsidP="00DC5A02">
            <w:pPr>
              <w:numPr>
                <w:ilvl w:val="0"/>
                <w:numId w:val="24"/>
              </w:numPr>
              <w:tabs>
                <w:tab w:val="left" w:pos="360"/>
              </w:tabs>
              <w:spacing w:line="360" w:lineRule="auto"/>
              <w:jc w:val="both"/>
              <w:rPr>
                <w:rFonts w:ascii="Times New Roman" w:hAnsi="Times New Roman"/>
                <w:sz w:val="24"/>
                <w:szCs w:val="24"/>
              </w:rPr>
            </w:pPr>
          </w:p>
        </w:tc>
        <w:tc>
          <w:tcPr>
            <w:tcW w:w="3555" w:type="pct"/>
            <w:tcBorders>
              <w:bottom w:val="single" w:sz="4" w:space="0" w:color="auto"/>
            </w:tcBorders>
          </w:tcPr>
          <w:p w14:paraId="4360BC99"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sz w:val="24"/>
                <w:szCs w:val="24"/>
              </w:rPr>
              <w:t>Oferent rozpoczął działalność w roku poprzedzającym rok ogłoszenia otwarty konkurs ofert LUB w roku ogłoszenia konkursu.</w:t>
            </w:r>
          </w:p>
        </w:tc>
        <w:tc>
          <w:tcPr>
            <w:tcW w:w="938" w:type="pct"/>
          </w:tcPr>
          <w:p w14:paraId="7130057B"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0-1</w:t>
            </w:r>
          </w:p>
        </w:tc>
      </w:tr>
      <w:tr w:rsidR="008529D7" w:rsidRPr="00A077CA" w14:paraId="7A3CA363" w14:textId="77777777" w:rsidTr="00326977">
        <w:trPr>
          <w:trHeight w:val="626"/>
        </w:trPr>
        <w:tc>
          <w:tcPr>
            <w:tcW w:w="507" w:type="pct"/>
            <w:tcBorders>
              <w:bottom w:val="single" w:sz="4" w:space="0" w:color="auto"/>
            </w:tcBorders>
          </w:tcPr>
          <w:p w14:paraId="2D559902" w14:textId="77777777" w:rsidR="008529D7" w:rsidRPr="00A077CA" w:rsidRDefault="008529D7" w:rsidP="00DC5A02">
            <w:pPr>
              <w:tabs>
                <w:tab w:val="left" w:pos="360"/>
              </w:tabs>
              <w:spacing w:line="360" w:lineRule="auto"/>
              <w:ind w:left="720"/>
              <w:jc w:val="both"/>
              <w:rPr>
                <w:rFonts w:ascii="Times New Roman" w:hAnsi="Times New Roman"/>
                <w:sz w:val="24"/>
                <w:szCs w:val="24"/>
              </w:rPr>
            </w:pPr>
          </w:p>
        </w:tc>
        <w:tc>
          <w:tcPr>
            <w:tcW w:w="3555" w:type="pct"/>
            <w:tcBorders>
              <w:bottom w:val="single" w:sz="4" w:space="0" w:color="auto"/>
            </w:tcBorders>
          </w:tcPr>
          <w:p w14:paraId="47DBB6FF" w14:textId="77777777" w:rsidR="008529D7" w:rsidRPr="00A077CA" w:rsidRDefault="008529D7" w:rsidP="00DC5A02">
            <w:pPr>
              <w:tabs>
                <w:tab w:val="left" w:pos="360"/>
              </w:tabs>
              <w:spacing w:line="360" w:lineRule="auto"/>
              <w:jc w:val="both"/>
              <w:rPr>
                <w:rFonts w:ascii="Times New Roman" w:hAnsi="Times New Roman"/>
                <w:sz w:val="24"/>
                <w:szCs w:val="24"/>
              </w:rPr>
            </w:pPr>
            <w:r w:rsidRPr="00A077CA">
              <w:rPr>
                <w:rFonts w:ascii="Times New Roman" w:hAnsi="Times New Roman"/>
                <w:b/>
                <w:sz w:val="24"/>
                <w:szCs w:val="24"/>
              </w:rPr>
              <w:t>RAZEM:</w:t>
            </w:r>
          </w:p>
        </w:tc>
        <w:tc>
          <w:tcPr>
            <w:tcW w:w="938" w:type="pct"/>
          </w:tcPr>
          <w:p w14:paraId="5308233C" w14:textId="77777777" w:rsidR="008529D7" w:rsidRPr="00A077CA" w:rsidRDefault="008529D7" w:rsidP="00DC5A02">
            <w:pPr>
              <w:tabs>
                <w:tab w:val="left" w:pos="360"/>
              </w:tabs>
              <w:spacing w:line="360" w:lineRule="auto"/>
              <w:jc w:val="both"/>
              <w:rPr>
                <w:rFonts w:ascii="Times New Roman" w:hAnsi="Times New Roman"/>
                <w:b/>
                <w:sz w:val="24"/>
                <w:szCs w:val="24"/>
              </w:rPr>
            </w:pPr>
            <w:r w:rsidRPr="00A077CA">
              <w:rPr>
                <w:rFonts w:ascii="Times New Roman" w:hAnsi="Times New Roman"/>
                <w:b/>
                <w:sz w:val="24"/>
                <w:szCs w:val="24"/>
              </w:rPr>
              <w:t>max. 36</w:t>
            </w:r>
          </w:p>
        </w:tc>
      </w:tr>
    </w:tbl>
    <w:p w14:paraId="03551111" w14:textId="77777777" w:rsidR="008529D7" w:rsidRPr="00A077CA" w:rsidRDefault="008529D7" w:rsidP="00DC5A02">
      <w:pPr>
        <w:pStyle w:val="Tekstpodstawowy"/>
        <w:spacing w:after="0"/>
        <w:rPr>
          <w:b/>
          <w:bCs/>
          <w:u w:val="single"/>
        </w:rPr>
      </w:pPr>
    </w:p>
    <w:p w14:paraId="4EBA04D3" w14:textId="77777777" w:rsidR="008529D7" w:rsidRPr="00A077CA" w:rsidRDefault="008529D7" w:rsidP="00DC5A02">
      <w:pPr>
        <w:pStyle w:val="Tekstpodstawowy"/>
        <w:spacing w:after="0"/>
        <w:rPr>
          <w:b/>
          <w:bCs/>
          <w:u w:val="single"/>
        </w:rPr>
      </w:pPr>
    </w:p>
    <w:p w14:paraId="5157E0F4" w14:textId="77777777" w:rsidR="008529D7" w:rsidRPr="00A23115" w:rsidRDefault="008529D7" w:rsidP="00DC5A02">
      <w:pPr>
        <w:pStyle w:val="Tekstpodstawowy"/>
        <w:spacing w:after="0"/>
      </w:pPr>
      <w:r w:rsidRPr="00A23115">
        <w:t>Zlecenie zadań nastąpi /w ramach posiadanych środków/ na zasadzie wyboru ofert, które spełniają wymogi formalne oraz w ocenie punktowej otrzymają min 19 punktów.</w:t>
      </w:r>
    </w:p>
    <w:p w14:paraId="335DC35D" w14:textId="77777777" w:rsidR="008529D7" w:rsidRPr="00A23115" w:rsidRDefault="008529D7" w:rsidP="00DC5A02">
      <w:pPr>
        <w:jc w:val="both"/>
      </w:pPr>
    </w:p>
    <w:p w14:paraId="2F1C8EA5" w14:textId="77777777" w:rsidR="008529D7" w:rsidRPr="00A23115" w:rsidRDefault="008529D7" w:rsidP="00DC5A02">
      <w:pPr>
        <w:jc w:val="both"/>
      </w:pPr>
      <w:r w:rsidRPr="00A23115">
        <w:t>W przypadku braku możliwości dofinansowania wszystkich projektów spełniających ww. kryterium z uwagi na ograniczone środki finansowe, dofinansowane zostaną projekty, które w ocenie punktowej uzyskają najwyższą ilość punktów.</w:t>
      </w:r>
    </w:p>
    <w:p w14:paraId="75990AD5" w14:textId="77777777" w:rsidR="008529D7" w:rsidRPr="00A23115" w:rsidRDefault="008529D7" w:rsidP="00DC5A02"/>
    <w:p w14:paraId="6007B1C9" w14:textId="77777777" w:rsidR="009F23A4" w:rsidRDefault="009F23A4" w:rsidP="00DC5A02"/>
    <w:p w14:paraId="01FF84AB" w14:textId="77777777" w:rsidR="009F23A4" w:rsidRDefault="009F23A4" w:rsidP="00DC5A02"/>
    <w:sectPr w:rsidR="009F23A4" w:rsidSect="00AE2A0D">
      <w:headerReference w:type="even" r:id="rId16"/>
      <w:headerReference w:type="default" r:id="rId17"/>
      <w:footerReference w:type="even" r:id="rId18"/>
      <w:footerReference w:type="default" r:id="rId19"/>
      <w:headerReference w:type="first" r:id="rId20"/>
      <w:footerReference w:type="first" r:id="rId21"/>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0DFC" w14:textId="77777777" w:rsidR="00AE2A0D" w:rsidRDefault="00AE2A0D" w:rsidP="001D0CA1">
      <w:pPr>
        <w:spacing w:line="240" w:lineRule="auto"/>
      </w:pPr>
      <w:r>
        <w:separator/>
      </w:r>
    </w:p>
  </w:endnote>
  <w:endnote w:type="continuationSeparator" w:id="0">
    <w:p w14:paraId="4C88175B" w14:textId="77777777" w:rsidR="00AE2A0D" w:rsidRDefault="00AE2A0D"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EE9E" w14:textId="77777777" w:rsidR="009E47BC" w:rsidRDefault="009E47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84453119"/>
      <w:docPartObj>
        <w:docPartGallery w:val="Page Numbers (Bottom of Page)"/>
        <w:docPartUnique/>
      </w:docPartObj>
    </w:sdtPr>
    <w:sdtContent>
      <w:p w14:paraId="0FC5DD9F" w14:textId="7D527710" w:rsidR="00011BEA" w:rsidRDefault="00011BEA">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60D948C3" w14:textId="77777777" w:rsidR="00011BEA" w:rsidRDefault="00011BE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4886"/>
      <w:docPartObj>
        <w:docPartGallery w:val="Page Numbers (Bottom of Page)"/>
        <w:docPartUnique/>
      </w:docPartObj>
    </w:sdtPr>
    <w:sdtContent>
      <w:p w14:paraId="67A7374E" w14:textId="12003B3C" w:rsidR="00011BEA" w:rsidRDefault="009E47BC">
        <w:pPr>
          <w:pStyle w:val="Stopka"/>
          <w:jc w:val="center"/>
        </w:pPr>
        <w:r w:rsidRPr="00E22EBE">
          <w:t xml:space="preserve">                                                                                                                                              </w:t>
        </w:r>
        <w:r w:rsidRPr="00E22EBE">
          <w:rPr>
            <w:sz w:val="28"/>
            <w:szCs w:val="28"/>
          </w:rPr>
          <w:t>str</w:t>
        </w:r>
        <w:r w:rsidRPr="00E22EBE">
          <w:t xml:space="preserve">. 1                                                                      </w:t>
        </w:r>
      </w:p>
    </w:sdtContent>
  </w:sdt>
  <w:p w14:paraId="50E33026" w14:textId="42B2FD2B" w:rsidR="0040136B" w:rsidRDefault="0040136B" w:rsidP="0040136B">
    <w:pPr>
      <w:pStyle w:val="Stopka"/>
      <w:ind w:left="50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C3D0" w14:textId="77777777" w:rsidR="00AE2A0D" w:rsidRDefault="00AE2A0D" w:rsidP="001D0CA1">
      <w:pPr>
        <w:spacing w:line="240" w:lineRule="auto"/>
      </w:pPr>
      <w:r>
        <w:separator/>
      </w:r>
    </w:p>
  </w:footnote>
  <w:footnote w:type="continuationSeparator" w:id="0">
    <w:p w14:paraId="7D1BE6AD" w14:textId="77777777" w:rsidR="00AE2A0D" w:rsidRDefault="00AE2A0D"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FA21" w14:textId="77777777" w:rsidR="009E47BC" w:rsidRDefault="009E47B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5B1F" w14:textId="77777777" w:rsidR="009429B6" w:rsidRDefault="009429B6" w:rsidP="000D7CA7">
    <w:pPr>
      <w:pStyle w:val="Nagwek"/>
      <w:spacing w:after="11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47A2" w14:textId="77777777" w:rsidR="009E47BC" w:rsidRDefault="009E47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109"/>
    <w:multiLevelType w:val="hybridMultilevel"/>
    <w:tmpl w:val="5860D0A0"/>
    <w:lvl w:ilvl="0" w:tplc="0BC85C1E">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95A6159"/>
    <w:multiLevelType w:val="hybridMultilevel"/>
    <w:tmpl w:val="9ED28518"/>
    <w:lvl w:ilvl="0" w:tplc="75604172">
      <w:start w:val="1"/>
      <w:numFmt w:val="bullet"/>
      <w:lvlText w:val=""/>
      <w:lvlJc w:val="left"/>
      <w:pPr>
        <w:tabs>
          <w:tab w:val="num" w:pos="360"/>
        </w:tabs>
        <w:ind w:left="360" w:hanging="360"/>
      </w:pPr>
      <w:rPr>
        <w:rFonts w:ascii="Wingdings" w:hAnsi="Wingdings" w:hint="default"/>
      </w:rPr>
    </w:lvl>
    <w:lvl w:ilvl="1" w:tplc="93DA7BAA">
      <w:start w:val="1"/>
      <w:numFmt w:val="upperRoman"/>
      <w:lvlText w:val="%2."/>
      <w:lvlJc w:val="left"/>
      <w:pPr>
        <w:tabs>
          <w:tab w:val="num" w:pos="1800"/>
        </w:tabs>
        <w:ind w:left="1800" w:hanging="720"/>
      </w:pPr>
      <w:rPr>
        <w:rFonts w:cs="Times New Roman" w:hint="default"/>
        <w:sz w:val="28"/>
      </w:rPr>
    </w:lvl>
    <w:lvl w:ilvl="2" w:tplc="4EE4E10C">
      <w:start w:val="1"/>
      <w:numFmt w:val="decimal"/>
      <w:lvlText w:val="%3."/>
      <w:lvlJc w:val="left"/>
      <w:pPr>
        <w:tabs>
          <w:tab w:val="num" w:pos="2430"/>
        </w:tabs>
        <w:ind w:left="2430" w:hanging="630"/>
      </w:pPr>
      <w:rPr>
        <w:rFonts w:cs="Times New Roman" w:hint="default"/>
      </w:rPr>
    </w:lvl>
    <w:lvl w:ilvl="3" w:tplc="59EE9CE8">
      <w:start w:val="2"/>
      <w:numFmt w:val="lowerLetter"/>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B57EA"/>
    <w:multiLevelType w:val="hybridMultilevel"/>
    <w:tmpl w:val="91529416"/>
    <w:lvl w:ilvl="0" w:tplc="996A1298">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B1242E3"/>
    <w:multiLevelType w:val="hybridMultilevel"/>
    <w:tmpl w:val="159EA36A"/>
    <w:lvl w:ilvl="0" w:tplc="B66E45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5D6211"/>
    <w:multiLevelType w:val="hybridMultilevel"/>
    <w:tmpl w:val="F3FA68B4"/>
    <w:lvl w:ilvl="0" w:tplc="272E6B38">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F6A52B3"/>
    <w:multiLevelType w:val="hybridMultilevel"/>
    <w:tmpl w:val="83942CEA"/>
    <w:lvl w:ilvl="0" w:tplc="A77A69C2">
      <w:start w:val="1"/>
      <w:numFmt w:val="decimal"/>
      <w:lvlText w:val="%1)"/>
      <w:lvlJc w:val="left"/>
      <w:pPr>
        <w:ind w:left="540" w:hanging="360"/>
      </w:pPr>
      <w:rPr>
        <w:rFonts w:hint="default"/>
        <w:b w:val="0"/>
        <w:bCs w:val="0"/>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68C75E4"/>
    <w:multiLevelType w:val="hybridMultilevel"/>
    <w:tmpl w:val="D8E8F95C"/>
    <w:lvl w:ilvl="0" w:tplc="05C24F40">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3C6D55"/>
    <w:multiLevelType w:val="multilevel"/>
    <w:tmpl w:val="7A963CB0"/>
    <w:lvl w:ilvl="0">
      <w:start w:val="1"/>
      <w:numFmt w:val="decimal"/>
      <w:lvlText w:val="%1."/>
      <w:lvlJc w:val="left"/>
      <w:pPr>
        <w:tabs>
          <w:tab w:val="num" w:pos="501"/>
        </w:tabs>
        <w:ind w:left="501" w:hanging="360"/>
      </w:pPr>
      <w:rPr>
        <w:rFonts w:cs="Times New Roman"/>
        <w:i w:val="0"/>
        <w:iCs/>
      </w:rPr>
    </w:lvl>
    <w:lvl w:ilvl="1">
      <w:start w:val="1"/>
      <w:numFmt w:val="decimal"/>
      <w:lvlText w:val="%2."/>
      <w:lvlJc w:val="left"/>
      <w:pPr>
        <w:tabs>
          <w:tab w:val="num" w:pos="1581"/>
        </w:tabs>
        <w:ind w:left="1581" w:hanging="360"/>
      </w:pPr>
      <w:rPr>
        <w:rFonts w:cs="Times New Roman"/>
      </w:rPr>
    </w:lvl>
    <w:lvl w:ilvl="2">
      <w:start w:val="1"/>
      <w:numFmt w:val="bullet"/>
      <w:lvlText w:val="-"/>
      <w:lvlJc w:val="left"/>
      <w:pPr>
        <w:tabs>
          <w:tab w:val="num" w:pos="2301"/>
        </w:tabs>
        <w:ind w:left="2301" w:hanging="360"/>
      </w:pPr>
      <w:rPr>
        <w:rFonts w:ascii="Times New Roman" w:eastAsia="Times New Roman" w:hAnsi="Times New Roman" w:hint="default"/>
      </w:rPr>
    </w:lvl>
    <w:lvl w:ilvl="3">
      <w:start w:val="3"/>
      <w:numFmt w:val="decimal"/>
      <w:lvlText w:val="%4"/>
      <w:lvlJc w:val="left"/>
      <w:pPr>
        <w:tabs>
          <w:tab w:val="num" w:pos="3021"/>
        </w:tabs>
        <w:ind w:left="3021" w:hanging="360"/>
      </w:pPr>
      <w:rPr>
        <w:rFonts w:cs="Times New Roman" w:hint="default"/>
      </w:rPr>
    </w:lvl>
    <w:lvl w:ilvl="4">
      <w:start w:val="1"/>
      <w:numFmt w:val="upperRoman"/>
      <w:lvlText w:val="%5."/>
      <w:lvlJc w:val="left"/>
      <w:pPr>
        <w:tabs>
          <w:tab w:val="num" w:pos="4101"/>
        </w:tabs>
        <w:ind w:left="4101" w:hanging="720"/>
      </w:pPr>
      <w:rPr>
        <w:rFonts w:cs="Times New Roman" w:hint="default"/>
      </w:rPr>
    </w:lvl>
    <w:lvl w:ilvl="5" w:tentative="1">
      <w:start w:val="1"/>
      <w:numFmt w:val="decimal"/>
      <w:lvlText w:val="%6."/>
      <w:lvlJc w:val="left"/>
      <w:pPr>
        <w:tabs>
          <w:tab w:val="num" w:pos="4461"/>
        </w:tabs>
        <w:ind w:left="4461" w:hanging="360"/>
      </w:pPr>
      <w:rPr>
        <w:rFonts w:cs="Times New Roman"/>
      </w:rPr>
    </w:lvl>
    <w:lvl w:ilvl="6" w:tentative="1">
      <w:start w:val="1"/>
      <w:numFmt w:val="decimal"/>
      <w:lvlText w:val="%7."/>
      <w:lvlJc w:val="left"/>
      <w:pPr>
        <w:tabs>
          <w:tab w:val="num" w:pos="5181"/>
        </w:tabs>
        <w:ind w:left="5181" w:hanging="360"/>
      </w:pPr>
      <w:rPr>
        <w:rFonts w:cs="Times New Roman"/>
      </w:rPr>
    </w:lvl>
    <w:lvl w:ilvl="7" w:tentative="1">
      <w:start w:val="1"/>
      <w:numFmt w:val="decimal"/>
      <w:lvlText w:val="%8."/>
      <w:lvlJc w:val="left"/>
      <w:pPr>
        <w:tabs>
          <w:tab w:val="num" w:pos="5901"/>
        </w:tabs>
        <w:ind w:left="5901" w:hanging="360"/>
      </w:pPr>
      <w:rPr>
        <w:rFonts w:cs="Times New Roman"/>
      </w:rPr>
    </w:lvl>
    <w:lvl w:ilvl="8" w:tentative="1">
      <w:start w:val="1"/>
      <w:numFmt w:val="decimal"/>
      <w:lvlText w:val="%9."/>
      <w:lvlJc w:val="left"/>
      <w:pPr>
        <w:tabs>
          <w:tab w:val="num" w:pos="6621"/>
        </w:tabs>
        <w:ind w:left="6621" w:hanging="360"/>
      </w:pPr>
      <w:rPr>
        <w:rFonts w:cs="Times New Roman"/>
      </w:rPr>
    </w:lvl>
  </w:abstractNum>
  <w:abstractNum w:abstractNumId="8" w15:restartNumberingAfterBreak="0">
    <w:nsid w:val="2E6512F2"/>
    <w:multiLevelType w:val="hybridMultilevel"/>
    <w:tmpl w:val="F0AA4CDC"/>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9" w15:restartNumberingAfterBreak="0">
    <w:nsid w:val="319E289D"/>
    <w:multiLevelType w:val="hybridMultilevel"/>
    <w:tmpl w:val="D662E5F6"/>
    <w:lvl w:ilvl="0" w:tplc="BA40AF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FD3F4C"/>
    <w:multiLevelType w:val="multilevel"/>
    <w:tmpl w:val="44000232"/>
    <w:lvl w:ilvl="0">
      <w:start w:val="1"/>
      <w:numFmt w:val="decimal"/>
      <w:lvlText w:val="%1."/>
      <w:lvlJc w:val="left"/>
      <w:pPr>
        <w:tabs>
          <w:tab w:val="num" w:pos="502"/>
        </w:tabs>
        <w:ind w:left="502" w:hanging="360"/>
      </w:pPr>
      <w:rPr>
        <w:rFonts w:cs="Times New Roman"/>
        <w:b w:val="0"/>
        <w:bCs w:val="0"/>
        <w:i w:val="0"/>
      </w:rPr>
    </w:lvl>
    <w:lvl w:ilvl="1">
      <w:start w:val="3"/>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40730F2"/>
    <w:multiLevelType w:val="hybridMultilevel"/>
    <w:tmpl w:val="D472CF9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3115DB"/>
    <w:multiLevelType w:val="hybridMultilevel"/>
    <w:tmpl w:val="65EA45E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055856"/>
    <w:multiLevelType w:val="hybridMultilevel"/>
    <w:tmpl w:val="2DBCD082"/>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F18FC"/>
    <w:multiLevelType w:val="hybridMultilevel"/>
    <w:tmpl w:val="EB722F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093EDA"/>
    <w:multiLevelType w:val="multilevel"/>
    <w:tmpl w:val="CA56C44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6030"/>
        </w:tabs>
        <w:ind w:left="603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4B229F3"/>
    <w:multiLevelType w:val="hybridMultilevel"/>
    <w:tmpl w:val="E6C6F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732040"/>
    <w:multiLevelType w:val="hybridMultilevel"/>
    <w:tmpl w:val="1FDEF196"/>
    <w:lvl w:ilvl="0" w:tplc="96A264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45B49"/>
    <w:multiLevelType w:val="hybridMultilevel"/>
    <w:tmpl w:val="7220D672"/>
    <w:lvl w:ilvl="0" w:tplc="04150017">
      <w:start w:val="1"/>
      <w:numFmt w:val="lowerLetter"/>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4C7440B8"/>
    <w:multiLevelType w:val="hybridMultilevel"/>
    <w:tmpl w:val="2C040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D14DB4"/>
    <w:multiLevelType w:val="hybridMultilevel"/>
    <w:tmpl w:val="38B85AA8"/>
    <w:lvl w:ilvl="0" w:tplc="0415000B">
      <w:start w:val="1"/>
      <w:numFmt w:val="bullet"/>
      <w:lvlText w:val=""/>
      <w:lvlJc w:val="left"/>
      <w:pPr>
        <w:ind w:left="1495" w:hanging="360"/>
      </w:pPr>
      <w:rPr>
        <w:rFonts w:ascii="Wingdings" w:hAnsi="Wingdings"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1" w15:restartNumberingAfterBreak="0">
    <w:nsid w:val="52F414C9"/>
    <w:multiLevelType w:val="hybridMultilevel"/>
    <w:tmpl w:val="AF24A300"/>
    <w:lvl w:ilvl="0" w:tplc="0E9262B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A774C9"/>
    <w:multiLevelType w:val="multilevel"/>
    <w:tmpl w:val="33F81DF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4120128"/>
    <w:multiLevelType w:val="hybridMultilevel"/>
    <w:tmpl w:val="DF4C1DC6"/>
    <w:lvl w:ilvl="0" w:tplc="8E70D7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5035D4"/>
    <w:multiLevelType w:val="hybridMultilevel"/>
    <w:tmpl w:val="95100A30"/>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2F2248"/>
    <w:multiLevelType w:val="hybridMultilevel"/>
    <w:tmpl w:val="F922134A"/>
    <w:lvl w:ilvl="0" w:tplc="77241224">
      <w:start w:val="1"/>
      <w:numFmt w:val="upperRoman"/>
      <w:lvlText w:val="%1."/>
      <w:lvlJc w:val="left"/>
      <w:pPr>
        <w:ind w:left="72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8C7DB1"/>
    <w:multiLevelType w:val="hybridMultilevel"/>
    <w:tmpl w:val="9AAC46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F6557C0"/>
    <w:multiLevelType w:val="hybridMultilevel"/>
    <w:tmpl w:val="218C52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D7F5395"/>
    <w:multiLevelType w:val="hybridMultilevel"/>
    <w:tmpl w:val="34DAFA22"/>
    <w:lvl w:ilvl="0" w:tplc="94E6A8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8100179">
    <w:abstractNumId w:val="7"/>
  </w:num>
  <w:num w:numId="2" w16cid:durableId="2046057278">
    <w:abstractNumId w:val="1"/>
  </w:num>
  <w:num w:numId="3" w16cid:durableId="343096278">
    <w:abstractNumId w:val="10"/>
  </w:num>
  <w:num w:numId="4" w16cid:durableId="791871686">
    <w:abstractNumId w:val="24"/>
  </w:num>
  <w:num w:numId="5" w16cid:durableId="1216427660">
    <w:abstractNumId w:val="2"/>
  </w:num>
  <w:num w:numId="6" w16cid:durableId="1576473428">
    <w:abstractNumId w:val="13"/>
  </w:num>
  <w:num w:numId="7" w16cid:durableId="549266611">
    <w:abstractNumId w:val="5"/>
  </w:num>
  <w:num w:numId="8" w16cid:durableId="788664867">
    <w:abstractNumId w:val="19"/>
  </w:num>
  <w:num w:numId="9" w16cid:durableId="1859611688">
    <w:abstractNumId w:val="26"/>
  </w:num>
  <w:num w:numId="10" w16cid:durableId="392895242">
    <w:abstractNumId w:val="25"/>
  </w:num>
  <w:num w:numId="11" w16cid:durableId="219632160">
    <w:abstractNumId w:val="11"/>
  </w:num>
  <w:num w:numId="12" w16cid:durableId="1646157863">
    <w:abstractNumId w:val="12"/>
  </w:num>
  <w:num w:numId="13" w16cid:durableId="2088771108">
    <w:abstractNumId w:val="15"/>
  </w:num>
  <w:num w:numId="14" w16cid:durableId="308247673">
    <w:abstractNumId w:val="22"/>
  </w:num>
  <w:num w:numId="15" w16cid:durableId="61418124">
    <w:abstractNumId w:val="14"/>
  </w:num>
  <w:num w:numId="16" w16cid:durableId="1876574422">
    <w:abstractNumId w:val="0"/>
  </w:num>
  <w:num w:numId="17" w16cid:durableId="212741968">
    <w:abstractNumId w:val="20"/>
  </w:num>
  <w:num w:numId="18" w16cid:durableId="1299991217">
    <w:abstractNumId w:val="4"/>
  </w:num>
  <w:num w:numId="19" w16cid:durableId="743915685">
    <w:abstractNumId w:val="6"/>
  </w:num>
  <w:num w:numId="20" w16cid:durableId="1030956512">
    <w:abstractNumId w:val="28"/>
  </w:num>
  <w:num w:numId="21" w16cid:durableId="1309362960">
    <w:abstractNumId w:val="3"/>
  </w:num>
  <w:num w:numId="22" w16cid:durableId="1576545293">
    <w:abstractNumId w:val="23"/>
  </w:num>
  <w:num w:numId="23" w16cid:durableId="821241208">
    <w:abstractNumId w:val="17"/>
  </w:num>
  <w:num w:numId="24" w16cid:durableId="894003720">
    <w:abstractNumId w:val="9"/>
  </w:num>
  <w:num w:numId="25" w16cid:durableId="3628351">
    <w:abstractNumId w:val="8"/>
  </w:num>
  <w:num w:numId="26" w16cid:durableId="779183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0750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9875532">
    <w:abstractNumId w:val="18"/>
  </w:num>
  <w:num w:numId="29" w16cid:durableId="1366710978">
    <w:abstractNumId w:val="27"/>
  </w:num>
  <w:num w:numId="30" w16cid:durableId="1454329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48E8"/>
    <w:rsid w:val="00006157"/>
    <w:rsid w:val="000076C9"/>
    <w:rsid w:val="00011BEA"/>
    <w:rsid w:val="00013ABF"/>
    <w:rsid w:val="0002336C"/>
    <w:rsid w:val="00027596"/>
    <w:rsid w:val="00027B73"/>
    <w:rsid w:val="00033CBC"/>
    <w:rsid w:val="00035286"/>
    <w:rsid w:val="000412B7"/>
    <w:rsid w:val="00046E12"/>
    <w:rsid w:val="00056AB5"/>
    <w:rsid w:val="0006028F"/>
    <w:rsid w:val="00063D53"/>
    <w:rsid w:val="00085F39"/>
    <w:rsid w:val="00086B46"/>
    <w:rsid w:val="000A67C8"/>
    <w:rsid w:val="000B3189"/>
    <w:rsid w:val="000C6F51"/>
    <w:rsid w:val="000D4B11"/>
    <w:rsid w:val="000D7CA7"/>
    <w:rsid w:val="000E0F71"/>
    <w:rsid w:val="000E36E7"/>
    <w:rsid w:val="000F2393"/>
    <w:rsid w:val="000F3C6F"/>
    <w:rsid w:val="000F4A5C"/>
    <w:rsid w:val="00102AC4"/>
    <w:rsid w:val="001102E0"/>
    <w:rsid w:val="00117820"/>
    <w:rsid w:val="00121649"/>
    <w:rsid w:val="00133457"/>
    <w:rsid w:val="00155037"/>
    <w:rsid w:val="0016694E"/>
    <w:rsid w:val="00167088"/>
    <w:rsid w:val="0017650D"/>
    <w:rsid w:val="0018304B"/>
    <w:rsid w:val="00183AAD"/>
    <w:rsid w:val="00185931"/>
    <w:rsid w:val="0018765B"/>
    <w:rsid w:val="0019611B"/>
    <w:rsid w:val="001A281C"/>
    <w:rsid w:val="001A7319"/>
    <w:rsid w:val="001B3E1A"/>
    <w:rsid w:val="001C7678"/>
    <w:rsid w:val="001D0033"/>
    <w:rsid w:val="001D0CA1"/>
    <w:rsid w:val="001D3121"/>
    <w:rsid w:val="001D4CB6"/>
    <w:rsid w:val="001E0137"/>
    <w:rsid w:val="001E251A"/>
    <w:rsid w:val="001E2B43"/>
    <w:rsid w:val="001E5AFD"/>
    <w:rsid w:val="001E5DA4"/>
    <w:rsid w:val="001F06E6"/>
    <w:rsid w:val="001F5623"/>
    <w:rsid w:val="001F760A"/>
    <w:rsid w:val="001F7DF0"/>
    <w:rsid w:val="00214538"/>
    <w:rsid w:val="00216919"/>
    <w:rsid w:val="002200B3"/>
    <w:rsid w:val="00221062"/>
    <w:rsid w:val="002358D1"/>
    <w:rsid w:val="00252727"/>
    <w:rsid w:val="002612C2"/>
    <w:rsid w:val="00265AE0"/>
    <w:rsid w:val="00275EC3"/>
    <w:rsid w:val="00285B8C"/>
    <w:rsid w:val="00287648"/>
    <w:rsid w:val="002941F9"/>
    <w:rsid w:val="00296529"/>
    <w:rsid w:val="002A1B27"/>
    <w:rsid w:val="002A38D4"/>
    <w:rsid w:val="002A79C1"/>
    <w:rsid w:val="002A7E59"/>
    <w:rsid w:val="002B1B5B"/>
    <w:rsid w:val="002B4426"/>
    <w:rsid w:val="002D1266"/>
    <w:rsid w:val="002D7BA4"/>
    <w:rsid w:val="002F0D12"/>
    <w:rsid w:val="00304749"/>
    <w:rsid w:val="00307136"/>
    <w:rsid w:val="00311398"/>
    <w:rsid w:val="00321251"/>
    <w:rsid w:val="0034452C"/>
    <w:rsid w:val="00350808"/>
    <w:rsid w:val="0036181F"/>
    <w:rsid w:val="00372F82"/>
    <w:rsid w:val="00375179"/>
    <w:rsid w:val="00375BA4"/>
    <w:rsid w:val="00384649"/>
    <w:rsid w:val="003847D3"/>
    <w:rsid w:val="00385588"/>
    <w:rsid w:val="00391785"/>
    <w:rsid w:val="003A2C4D"/>
    <w:rsid w:val="003B32BA"/>
    <w:rsid w:val="003C2DF0"/>
    <w:rsid w:val="003C58E8"/>
    <w:rsid w:val="003C59F9"/>
    <w:rsid w:val="003C68E7"/>
    <w:rsid w:val="003D655C"/>
    <w:rsid w:val="003D7B62"/>
    <w:rsid w:val="003E1BB7"/>
    <w:rsid w:val="0040136B"/>
    <w:rsid w:val="004016F7"/>
    <w:rsid w:val="00405122"/>
    <w:rsid w:val="0040690C"/>
    <w:rsid w:val="00432028"/>
    <w:rsid w:val="00451C8B"/>
    <w:rsid w:val="004569A2"/>
    <w:rsid w:val="00456D73"/>
    <w:rsid w:val="004646FE"/>
    <w:rsid w:val="004722BE"/>
    <w:rsid w:val="004732C3"/>
    <w:rsid w:val="0047724B"/>
    <w:rsid w:val="00492E08"/>
    <w:rsid w:val="0049402C"/>
    <w:rsid w:val="00497B49"/>
    <w:rsid w:val="004B1E1D"/>
    <w:rsid w:val="004C5F74"/>
    <w:rsid w:val="004D5309"/>
    <w:rsid w:val="004E0344"/>
    <w:rsid w:val="004E2655"/>
    <w:rsid w:val="004E58B5"/>
    <w:rsid w:val="004F1389"/>
    <w:rsid w:val="004F2F2A"/>
    <w:rsid w:val="004F633B"/>
    <w:rsid w:val="00504944"/>
    <w:rsid w:val="00505093"/>
    <w:rsid w:val="00506507"/>
    <w:rsid w:val="005148BA"/>
    <w:rsid w:val="005156A4"/>
    <w:rsid w:val="00521EE4"/>
    <w:rsid w:val="00522412"/>
    <w:rsid w:val="00523E4A"/>
    <w:rsid w:val="00551973"/>
    <w:rsid w:val="0057233F"/>
    <w:rsid w:val="00573324"/>
    <w:rsid w:val="005837E0"/>
    <w:rsid w:val="00584939"/>
    <w:rsid w:val="005A5A2D"/>
    <w:rsid w:val="005B2677"/>
    <w:rsid w:val="005B62E0"/>
    <w:rsid w:val="005C17CB"/>
    <w:rsid w:val="005C24F8"/>
    <w:rsid w:val="005C6AC5"/>
    <w:rsid w:val="005D6DE8"/>
    <w:rsid w:val="00600C17"/>
    <w:rsid w:val="00602347"/>
    <w:rsid w:val="006051F7"/>
    <w:rsid w:val="00617C1D"/>
    <w:rsid w:val="00625E9E"/>
    <w:rsid w:val="006646C6"/>
    <w:rsid w:val="00675CE5"/>
    <w:rsid w:val="006850EB"/>
    <w:rsid w:val="00693027"/>
    <w:rsid w:val="00694C26"/>
    <w:rsid w:val="006A0E15"/>
    <w:rsid w:val="006A19E1"/>
    <w:rsid w:val="006A4746"/>
    <w:rsid w:val="006A73C8"/>
    <w:rsid w:val="006C442E"/>
    <w:rsid w:val="006C75FC"/>
    <w:rsid w:val="006D2156"/>
    <w:rsid w:val="006D334C"/>
    <w:rsid w:val="006D4D9C"/>
    <w:rsid w:val="006E2C4B"/>
    <w:rsid w:val="006F0B7E"/>
    <w:rsid w:val="006F1F68"/>
    <w:rsid w:val="006F7046"/>
    <w:rsid w:val="006F745F"/>
    <w:rsid w:val="00700303"/>
    <w:rsid w:val="00703EE5"/>
    <w:rsid w:val="007040DF"/>
    <w:rsid w:val="00704180"/>
    <w:rsid w:val="00707DBA"/>
    <w:rsid w:val="00731F66"/>
    <w:rsid w:val="007344E5"/>
    <w:rsid w:val="00745665"/>
    <w:rsid w:val="0075798D"/>
    <w:rsid w:val="007A0E58"/>
    <w:rsid w:val="007A6F45"/>
    <w:rsid w:val="007B5969"/>
    <w:rsid w:val="007C179F"/>
    <w:rsid w:val="007C332B"/>
    <w:rsid w:val="007C34AE"/>
    <w:rsid w:val="007D1CF7"/>
    <w:rsid w:val="007E1D63"/>
    <w:rsid w:val="007E62A9"/>
    <w:rsid w:val="007F46C2"/>
    <w:rsid w:val="007F490D"/>
    <w:rsid w:val="007F7E5A"/>
    <w:rsid w:val="008030EE"/>
    <w:rsid w:val="00804130"/>
    <w:rsid w:val="008238D5"/>
    <w:rsid w:val="00832E2E"/>
    <w:rsid w:val="0083668B"/>
    <w:rsid w:val="008529D7"/>
    <w:rsid w:val="00854121"/>
    <w:rsid w:val="00860E9C"/>
    <w:rsid w:val="00863498"/>
    <w:rsid w:val="00870DF5"/>
    <w:rsid w:val="008712E5"/>
    <w:rsid w:val="00876818"/>
    <w:rsid w:val="008808A9"/>
    <w:rsid w:val="008A3976"/>
    <w:rsid w:val="008B7918"/>
    <w:rsid w:val="008B7E34"/>
    <w:rsid w:val="008D064A"/>
    <w:rsid w:val="008D1805"/>
    <w:rsid w:val="008D21A5"/>
    <w:rsid w:val="008E39E8"/>
    <w:rsid w:val="008E4D98"/>
    <w:rsid w:val="008F4CFC"/>
    <w:rsid w:val="00904209"/>
    <w:rsid w:val="00911804"/>
    <w:rsid w:val="009241DE"/>
    <w:rsid w:val="009429B6"/>
    <w:rsid w:val="0095133B"/>
    <w:rsid w:val="00957C20"/>
    <w:rsid w:val="009606F5"/>
    <w:rsid w:val="0096351C"/>
    <w:rsid w:val="00965B8B"/>
    <w:rsid w:val="009749E4"/>
    <w:rsid w:val="0097697F"/>
    <w:rsid w:val="00985F06"/>
    <w:rsid w:val="00997711"/>
    <w:rsid w:val="009A242B"/>
    <w:rsid w:val="009A2818"/>
    <w:rsid w:val="009B6E16"/>
    <w:rsid w:val="009C0F52"/>
    <w:rsid w:val="009C4950"/>
    <w:rsid w:val="009C731F"/>
    <w:rsid w:val="009D4DBD"/>
    <w:rsid w:val="009E3CD6"/>
    <w:rsid w:val="009E47BC"/>
    <w:rsid w:val="009F23A4"/>
    <w:rsid w:val="00A045F0"/>
    <w:rsid w:val="00A077CA"/>
    <w:rsid w:val="00A16B82"/>
    <w:rsid w:val="00A23115"/>
    <w:rsid w:val="00A33CE7"/>
    <w:rsid w:val="00A37D23"/>
    <w:rsid w:val="00A466E8"/>
    <w:rsid w:val="00A47FB7"/>
    <w:rsid w:val="00A50BBF"/>
    <w:rsid w:val="00A62E45"/>
    <w:rsid w:val="00A62F0C"/>
    <w:rsid w:val="00A83DC4"/>
    <w:rsid w:val="00A85F09"/>
    <w:rsid w:val="00A95134"/>
    <w:rsid w:val="00AA4E40"/>
    <w:rsid w:val="00AB2759"/>
    <w:rsid w:val="00AB3E13"/>
    <w:rsid w:val="00AB59E4"/>
    <w:rsid w:val="00AC68A4"/>
    <w:rsid w:val="00AC7A3A"/>
    <w:rsid w:val="00AD3554"/>
    <w:rsid w:val="00AD3574"/>
    <w:rsid w:val="00AE2A0D"/>
    <w:rsid w:val="00B04094"/>
    <w:rsid w:val="00B04CC7"/>
    <w:rsid w:val="00B10675"/>
    <w:rsid w:val="00B14BAA"/>
    <w:rsid w:val="00B2665D"/>
    <w:rsid w:val="00B44079"/>
    <w:rsid w:val="00B4409E"/>
    <w:rsid w:val="00B4601A"/>
    <w:rsid w:val="00B47CFF"/>
    <w:rsid w:val="00B51ADC"/>
    <w:rsid w:val="00B5459F"/>
    <w:rsid w:val="00B57CAF"/>
    <w:rsid w:val="00B64C88"/>
    <w:rsid w:val="00B66161"/>
    <w:rsid w:val="00B74111"/>
    <w:rsid w:val="00B75853"/>
    <w:rsid w:val="00B77648"/>
    <w:rsid w:val="00B82F2E"/>
    <w:rsid w:val="00B912EF"/>
    <w:rsid w:val="00B928CE"/>
    <w:rsid w:val="00BB497E"/>
    <w:rsid w:val="00BB58A2"/>
    <w:rsid w:val="00BC093F"/>
    <w:rsid w:val="00BE0452"/>
    <w:rsid w:val="00BE06F1"/>
    <w:rsid w:val="00BE18D6"/>
    <w:rsid w:val="00BE3B5B"/>
    <w:rsid w:val="00BE5A70"/>
    <w:rsid w:val="00BE6179"/>
    <w:rsid w:val="00C06EEC"/>
    <w:rsid w:val="00C10BB6"/>
    <w:rsid w:val="00C150A4"/>
    <w:rsid w:val="00C24576"/>
    <w:rsid w:val="00C303BA"/>
    <w:rsid w:val="00C44640"/>
    <w:rsid w:val="00C46D30"/>
    <w:rsid w:val="00C5008A"/>
    <w:rsid w:val="00C53EED"/>
    <w:rsid w:val="00C56BFF"/>
    <w:rsid w:val="00C61C72"/>
    <w:rsid w:val="00C63BF0"/>
    <w:rsid w:val="00C65156"/>
    <w:rsid w:val="00C65E6B"/>
    <w:rsid w:val="00C662E5"/>
    <w:rsid w:val="00C7216A"/>
    <w:rsid w:val="00C820E4"/>
    <w:rsid w:val="00C95C71"/>
    <w:rsid w:val="00C96BA8"/>
    <w:rsid w:val="00CA611F"/>
    <w:rsid w:val="00CC1293"/>
    <w:rsid w:val="00CC226C"/>
    <w:rsid w:val="00CC4B64"/>
    <w:rsid w:val="00CD3270"/>
    <w:rsid w:val="00CD4E7A"/>
    <w:rsid w:val="00CE12C1"/>
    <w:rsid w:val="00CE1409"/>
    <w:rsid w:val="00CE1FF6"/>
    <w:rsid w:val="00CE4FD1"/>
    <w:rsid w:val="00CF3F29"/>
    <w:rsid w:val="00CF50E3"/>
    <w:rsid w:val="00CF52FE"/>
    <w:rsid w:val="00CF6F39"/>
    <w:rsid w:val="00D00046"/>
    <w:rsid w:val="00D00C39"/>
    <w:rsid w:val="00D118C6"/>
    <w:rsid w:val="00D14ABC"/>
    <w:rsid w:val="00D14F7A"/>
    <w:rsid w:val="00D20E6E"/>
    <w:rsid w:val="00D22128"/>
    <w:rsid w:val="00D235FA"/>
    <w:rsid w:val="00D24841"/>
    <w:rsid w:val="00D31AEF"/>
    <w:rsid w:val="00D41F90"/>
    <w:rsid w:val="00D60CD1"/>
    <w:rsid w:val="00D73BF3"/>
    <w:rsid w:val="00D766F6"/>
    <w:rsid w:val="00D77BE5"/>
    <w:rsid w:val="00D8423E"/>
    <w:rsid w:val="00D84C93"/>
    <w:rsid w:val="00D90838"/>
    <w:rsid w:val="00D9179C"/>
    <w:rsid w:val="00D94540"/>
    <w:rsid w:val="00D96C4C"/>
    <w:rsid w:val="00DA5919"/>
    <w:rsid w:val="00DC1E5E"/>
    <w:rsid w:val="00DC3C83"/>
    <w:rsid w:val="00DC5A02"/>
    <w:rsid w:val="00DD535D"/>
    <w:rsid w:val="00DD5B81"/>
    <w:rsid w:val="00DE0F3A"/>
    <w:rsid w:val="00DE6B3A"/>
    <w:rsid w:val="00DF0537"/>
    <w:rsid w:val="00DF146B"/>
    <w:rsid w:val="00DF38DB"/>
    <w:rsid w:val="00DF523A"/>
    <w:rsid w:val="00DF6D48"/>
    <w:rsid w:val="00E21532"/>
    <w:rsid w:val="00E22EBE"/>
    <w:rsid w:val="00E4007D"/>
    <w:rsid w:val="00E425D6"/>
    <w:rsid w:val="00E42CBC"/>
    <w:rsid w:val="00E444ED"/>
    <w:rsid w:val="00E61334"/>
    <w:rsid w:val="00E62B67"/>
    <w:rsid w:val="00E7036D"/>
    <w:rsid w:val="00E706BA"/>
    <w:rsid w:val="00E75B97"/>
    <w:rsid w:val="00E76F3C"/>
    <w:rsid w:val="00E84E32"/>
    <w:rsid w:val="00E94511"/>
    <w:rsid w:val="00EA0976"/>
    <w:rsid w:val="00EA2113"/>
    <w:rsid w:val="00EA4E51"/>
    <w:rsid w:val="00EA7611"/>
    <w:rsid w:val="00EB1EB6"/>
    <w:rsid w:val="00EB50E3"/>
    <w:rsid w:val="00EC044F"/>
    <w:rsid w:val="00EC291F"/>
    <w:rsid w:val="00EE4390"/>
    <w:rsid w:val="00EE606F"/>
    <w:rsid w:val="00EE76E2"/>
    <w:rsid w:val="00EF6A61"/>
    <w:rsid w:val="00F056D0"/>
    <w:rsid w:val="00F17DC3"/>
    <w:rsid w:val="00F277F0"/>
    <w:rsid w:val="00F32685"/>
    <w:rsid w:val="00F34967"/>
    <w:rsid w:val="00F360AD"/>
    <w:rsid w:val="00F41FA2"/>
    <w:rsid w:val="00F628EC"/>
    <w:rsid w:val="00F71799"/>
    <w:rsid w:val="00F73274"/>
    <w:rsid w:val="00F73867"/>
    <w:rsid w:val="00F75B81"/>
    <w:rsid w:val="00F77F3C"/>
    <w:rsid w:val="00F8113E"/>
    <w:rsid w:val="00F93A3B"/>
    <w:rsid w:val="00F943F8"/>
    <w:rsid w:val="00F96946"/>
    <w:rsid w:val="00F97429"/>
    <w:rsid w:val="00FA2F99"/>
    <w:rsid w:val="00FB7960"/>
    <w:rsid w:val="00FC062C"/>
    <w:rsid w:val="00FD01D0"/>
    <w:rsid w:val="00FE121E"/>
    <w:rsid w:val="00FF7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1EA0F"/>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podstawowy">
    <w:name w:val="Body Text"/>
    <w:basedOn w:val="Normalny"/>
    <w:link w:val="TekstpodstawowyZnak"/>
    <w:uiPriority w:val="99"/>
    <w:unhideWhenUsed/>
    <w:rsid w:val="00A47FB7"/>
    <w:pPr>
      <w:spacing w:after="120"/>
    </w:pPr>
  </w:style>
  <w:style w:type="character" w:customStyle="1" w:styleId="TekstpodstawowyZnak">
    <w:name w:val="Tekst podstawowy Znak"/>
    <w:basedOn w:val="Domylnaczcionkaakapitu"/>
    <w:link w:val="Tekstpodstawowy"/>
    <w:uiPriority w:val="99"/>
    <w:rsid w:val="00A47FB7"/>
  </w:style>
  <w:style w:type="character" w:customStyle="1" w:styleId="st">
    <w:name w:val="st"/>
    <w:basedOn w:val="Domylnaczcionkaakapitu"/>
    <w:rsid w:val="00BE06F1"/>
  </w:style>
  <w:style w:type="character" w:styleId="Hipercze">
    <w:name w:val="Hyperlink"/>
    <w:rsid w:val="00BE06F1"/>
    <w:rPr>
      <w:color w:val="0563C1"/>
      <w:u w:val="single"/>
    </w:rPr>
  </w:style>
  <w:style w:type="character" w:styleId="Nierozpoznanawzmianka">
    <w:name w:val="Unresolved Mention"/>
    <w:basedOn w:val="Domylnaczcionkaakapitu"/>
    <w:uiPriority w:val="99"/>
    <w:semiHidden/>
    <w:unhideWhenUsed/>
    <w:rsid w:val="00B912EF"/>
    <w:rPr>
      <w:color w:val="605E5C"/>
      <w:shd w:val="clear" w:color="auto" w:fill="E1DFDD"/>
    </w:rPr>
  </w:style>
  <w:style w:type="paragraph" w:styleId="Tekstpodstawowywcity3">
    <w:name w:val="Body Text Indent 3"/>
    <w:basedOn w:val="Normalny"/>
    <w:link w:val="Tekstpodstawowywcity3Znak"/>
    <w:rsid w:val="003C2DF0"/>
    <w:pPr>
      <w:spacing w:after="120" w:line="240" w:lineRule="auto"/>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rsid w:val="003C2DF0"/>
    <w:rPr>
      <w:rFonts w:eastAsia="Times New Roman"/>
      <w:sz w:val="16"/>
      <w:szCs w:val="16"/>
      <w:lang w:eastAsia="pl-PL"/>
    </w:rPr>
  </w:style>
  <w:style w:type="paragraph" w:styleId="Akapitzlist">
    <w:name w:val="List Paragraph"/>
    <w:basedOn w:val="Normalny"/>
    <w:uiPriority w:val="34"/>
    <w:qFormat/>
    <w:rsid w:val="003C2DF0"/>
    <w:pPr>
      <w:spacing w:line="240" w:lineRule="auto"/>
      <w:ind w:left="720"/>
      <w:contextualSpacing/>
    </w:pPr>
    <w:rPr>
      <w:rFonts w:eastAsia="Times New Roman"/>
      <w:szCs w:val="20"/>
      <w:lang w:eastAsia="pl-PL"/>
    </w:rPr>
  </w:style>
  <w:style w:type="paragraph" w:customStyle="1" w:styleId="Formularz1">
    <w:name w:val="Formularz 1"/>
    <w:basedOn w:val="Normalny"/>
    <w:qFormat/>
    <w:rsid w:val="003C2DF0"/>
    <w:pPr>
      <w:spacing w:line="276" w:lineRule="auto"/>
      <w:jc w:val="both"/>
    </w:pPr>
    <w:rPr>
      <w:rFonts w:eastAsia="Calibri"/>
      <w:color w:val="000000"/>
    </w:rPr>
  </w:style>
  <w:style w:type="paragraph" w:styleId="Tekstpodstawowy3">
    <w:name w:val="Body Text 3"/>
    <w:basedOn w:val="Normalny"/>
    <w:link w:val="Tekstpodstawowy3Znak"/>
    <w:uiPriority w:val="99"/>
    <w:unhideWhenUsed/>
    <w:rsid w:val="003C2DF0"/>
    <w:pPr>
      <w:spacing w:after="120" w:line="240" w:lineRule="auto"/>
    </w:pPr>
    <w:rPr>
      <w:rFonts w:eastAsia="Times New Roman"/>
      <w:sz w:val="16"/>
      <w:szCs w:val="16"/>
      <w:lang w:eastAsia="pl-PL"/>
    </w:rPr>
  </w:style>
  <w:style w:type="character" w:customStyle="1" w:styleId="Tekstpodstawowy3Znak">
    <w:name w:val="Tekst podstawowy 3 Znak"/>
    <w:basedOn w:val="Domylnaczcionkaakapitu"/>
    <w:link w:val="Tekstpodstawowy3"/>
    <w:uiPriority w:val="99"/>
    <w:rsid w:val="003C2DF0"/>
    <w:rPr>
      <w:rFonts w:eastAsia="Times New Roman"/>
      <w:sz w:val="16"/>
      <w:szCs w:val="16"/>
      <w:lang w:eastAsia="pl-PL"/>
    </w:rPr>
  </w:style>
  <w:style w:type="table" w:customStyle="1" w:styleId="Siatkatabelijasna1">
    <w:name w:val="Siatka tabeli — jasna1"/>
    <w:basedOn w:val="Standardowy"/>
    <w:uiPriority w:val="40"/>
    <w:rsid w:val="003C2DF0"/>
    <w:pPr>
      <w:spacing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a">
    <w:name w:val="Table Grid"/>
    <w:basedOn w:val="Standardowy"/>
    <w:rsid w:val="00522412"/>
    <w:pPr>
      <w:spacing w:line="240" w:lineRule="auto"/>
    </w:pPr>
    <w:rPr>
      <w:rFonts w:ascii="Calibri" w:eastAsia="Calibri" w:hAnsi="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25644">
      <w:bodyDiv w:val="1"/>
      <w:marLeft w:val="0"/>
      <w:marRight w:val="0"/>
      <w:marTop w:val="0"/>
      <w:marBottom w:val="0"/>
      <w:divBdr>
        <w:top w:val="none" w:sz="0" w:space="0" w:color="auto"/>
        <w:left w:val="none" w:sz="0" w:space="0" w:color="auto"/>
        <w:bottom w:val="none" w:sz="0" w:space="0" w:color="auto"/>
        <w:right w:val="none" w:sz="0" w:space="0" w:color="auto"/>
      </w:divBdr>
    </w:div>
    <w:div w:id="6230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wietokrzyskie.engo.org.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wietokrzyskie.engo.org.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etokrzyskie.pro" TargetMode="External"/><Relationship Id="rId5" Type="http://schemas.openxmlformats.org/officeDocument/2006/relationships/webSettings" Target="webSettings.xml"/><Relationship Id="rId15" Type="http://schemas.openxmlformats.org/officeDocument/2006/relationships/hyperlink" Target="http://www.swietokrzyskie.pro" TargetMode="External"/><Relationship Id="rId23" Type="http://schemas.openxmlformats.org/officeDocument/2006/relationships/theme" Target="theme/theme1.xml"/><Relationship Id="rId10" Type="http://schemas.openxmlformats.org/officeDocument/2006/relationships/hyperlink" Target="https://swietokrzyskie.engo.org.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wietokrzyskie.pro/" TargetMode="External"/><Relationship Id="rId14" Type="http://schemas.openxmlformats.org/officeDocument/2006/relationships/hyperlink" Target="https://swietokrzyskie.engo.org.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6CB0-D0C1-4CAA-B5B8-6034B5B5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5107</Words>
  <Characters>30645</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Pobocha, Iwona</cp:lastModifiedBy>
  <cp:revision>95</cp:revision>
  <cp:lastPrinted>2024-04-17T08:59:00Z</cp:lastPrinted>
  <dcterms:created xsi:type="dcterms:W3CDTF">2023-08-28T12:24:00Z</dcterms:created>
  <dcterms:modified xsi:type="dcterms:W3CDTF">2024-04-25T05:16:00Z</dcterms:modified>
</cp:coreProperties>
</file>