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C825" w14:textId="77777777" w:rsidR="00241940" w:rsidRDefault="00241940" w:rsidP="003420D2">
      <w:pPr>
        <w:spacing w:after="0" w:line="240" w:lineRule="auto"/>
        <w:rPr>
          <w:rFonts w:ascii="Times New Roman" w:hAnsi="Times New Roman" w:cs="Times New Roman"/>
        </w:rPr>
      </w:pPr>
    </w:p>
    <w:p w14:paraId="531A09E2" w14:textId="0C12479B" w:rsidR="004036A7" w:rsidRPr="004036A7" w:rsidRDefault="004036A7" w:rsidP="00403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4 do ogłoszenia o konkursie na stanowisko</w:t>
      </w:r>
    </w:p>
    <w:p w14:paraId="3AF6D2EC" w14:textId="60E8C70A" w:rsidR="00937EFE" w:rsidRDefault="004036A7" w:rsidP="00DF34D6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p w14:paraId="7BCD2108" w14:textId="77777777" w:rsidR="00DF34D6" w:rsidRPr="00DF34D6" w:rsidRDefault="00DF34D6" w:rsidP="00DF34D6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</w:p>
    <w:p w14:paraId="1D67DBB0" w14:textId="7F198631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 xml:space="preserve">na stanowisko </w:t>
      </w:r>
      <w:r w:rsidR="004036A7">
        <w:rPr>
          <w:rFonts w:ascii="Times New Roman" w:hAnsi="Times New Roman" w:cs="Times New Roman"/>
          <w:b/>
          <w:bCs/>
        </w:rPr>
        <w:t>Dyrektora Świętokrzyskiego Centrum Rehabilitacji w Czarnieckiej Górze</w:t>
      </w:r>
      <w:r w:rsidR="007F5BD0">
        <w:rPr>
          <w:rFonts w:ascii="Times New Roman" w:hAnsi="Times New Roman" w:cs="Times New Roman"/>
          <w:b/>
          <w:bCs/>
        </w:rPr>
        <w:t>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o ochronie danych) (Dz. U. UE. L. z 2016 r. Nr 119, str. 1 z </w:t>
      </w:r>
      <w:proofErr w:type="spellStart"/>
      <w:r w:rsidRPr="00122016">
        <w:rPr>
          <w:rFonts w:ascii="Times New Roman" w:hAnsi="Times New Roman" w:cs="Times New Roman"/>
        </w:rPr>
        <w:t>późn</w:t>
      </w:r>
      <w:proofErr w:type="spellEnd"/>
      <w:r w:rsidRPr="00122016">
        <w:rPr>
          <w:rFonts w:ascii="Times New Roman" w:hAnsi="Times New Roman" w:cs="Times New Roman"/>
        </w:rPr>
        <w:t>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2254D067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5FF0A6A2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0" w:name="_Hlk187919312"/>
      <w:r w:rsidRPr="00122016">
        <w:rPr>
          <w:rFonts w:ascii="Times New Roman" w:hAnsi="Times New Roman" w:cs="Times New Roman"/>
        </w:rPr>
        <w:t xml:space="preserve">/Pana </w:t>
      </w:r>
      <w:bookmarkEnd w:id="0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</w:t>
      </w:r>
      <w:r w:rsidR="00DF34D6">
        <w:rPr>
          <w:rFonts w:ascii="Times New Roman" w:hAnsi="Times New Roman" w:cs="Times New Roman"/>
        </w:rPr>
        <w:t>Dyrektora Świętokrzyskiego Centrum Rehabilitacji w Czarnieckiej Górze</w:t>
      </w:r>
      <w:r w:rsidR="006B6B41" w:rsidRPr="00122016">
        <w:rPr>
          <w:rFonts w:ascii="Times New Roman" w:hAnsi="Times New Roman" w:cs="Times New Roman"/>
        </w:rPr>
        <w:t xml:space="preserve">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7CD44D1E" w:rsidR="00861C5A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</w:t>
      </w:r>
      <w:proofErr w:type="spellStart"/>
      <w:r w:rsidR="006B6B41" w:rsidRPr="00122016">
        <w:rPr>
          <w:rFonts w:ascii="Times New Roman" w:hAnsi="Times New Roman" w:cs="Times New Roman"/>
          <w:bCs/>
        </w:rPr>
        <w:t>t.j</w:t>
      </w:r>
      <w:proofErr w:type="spellEnd"/>
      <w:r w:rsidR="006B6B41" w:rsidRPr="00122016">
        <w:rPr>
          <w:rFonts w:ascii="Times New Roman" w:hAnsi="Times New Roman" w:cs="Times New Roman"/>
          <w:bCs/>
        </w:rPr>
        <w:t>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DF34D6">
        <w:rPr>
          <w:rFonts w:ascii="Times New Roman" w:hAnsi="Times New Roman" w:cs="Times New Roman"/>
          <w:bCs/>
        </w:rPr>
        <w:t>2025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DF34D6">
        <w:rPr>
          <w:rFonts w:ascii="Times New Roman" w:hAnsi="Times New Roman" w:cs="Times New Roman"/>
          <w:bCs/>
        </w:rPr>
        <w:t>450</w:t>
      </w:r>
      <w:r w:rsidR="006B6B41"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 xml:space="preserve">z </w:t>
      </w:r>
      <w:proofErr w:type="spellStart"/>
      <w:r w:rsidR="00BC6812" w:rsidRPr="00122016">
        <w:rPr>
          <w:rFonts w:ascii="Times New Roman" w:hAnsi="Times New Roman" w:cs="Times New Roman"/>
          <w:bCs/>
        </w:rPr>
        <w:t>późn</w:t>
      </w:r>
      <w:proofErr w:type="spellEnd"/>
      <w:r w:rsidR="00BC6812" w:rsidRPr="00122016">
        <w:rPr>
          <w:rFonts w:ascii="Times New Roman" w:hAnsi="Times New Roman" w:cs="Times New Roman"/>
          <w:bCs/>
        </w:rPr>
        <w:t>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1F4DC2E0" w14:textId="4120D4C9" w:rsidR="00443D0F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46 ust. 2 ustawy z dnia 15 kwietnia 2011 r. o działalności leczniczej, art. 2 pkt 6b i art. </w:t>
      </w:r>
      <w:r w:rsidR="00443D0F" w:rsidRPr="00122016">
        <w:rPr>
          <w:rFonts w:ascii="Times New Roman" w:hAnsi="Times New Roman" w:cs="Times New Roman"/>
          <w:bCs/>
        </w:rPr>
        <w:t>4 pkt 6 ustawy z dnia 21 sierpnia 1997 r. o ograniczeniu prowadzenia działalności gospodarczej przez osoby pełniące funkcje publiczne (</w:t>
      </w:r>
      <w:proofErr w:type="spellStart"/>
      <w:r w:rsidR="00443D0F" w:rsidRPr="00122016">
        <w:rPr>
          <w:rFonts w:ascii="Times New Roman" w:hAnsi="Times New Roman" w:cs="Times New Roman"/>
          <w:bCs/>
        </w:rPr>
        <w:t>t.j</w:t>
      </w:r>
      <w:proofErr w:type="spellEnd"/>
      <w:r w:rsidR="00443D0F" w:rsidRPr="00122016">
        <w:rPr>
          <w:rFonts w:ascii="Times New Roman" w:hAnsi="Times New Roman" w:cs="Times New Roman"/>
          <w:bCs/>
        </w:rPr>
        <w:t xml:space="preserve">. Dz. U. z </w:t>
      </w:r>
      <w:r w:rsidR="00DF34D6">
        <w:rPr>
          <w:rFonts w:ascii="Times New Roman" w:hAnsi="Times New Roman" w:cs="Times New Roman"/>
          <w:bCs/>
        </w:rPr>
        <w:t>2025</w:t>
      </w:r>
      <w:r w:rsidR="00443D0F" w:rsidRPr="00122016">
        <w:rPr>
          <w:rFonts w:ascii="Times New Roman" w:hAnsi="Times New Roman" w:cs="Times New Roman"/>
          <w:bCs/>
        </w:rPr>
        <w:t xml:space="preserve"> r. poz. </w:t>
      </w:r>
      <w:r w:rsidR="00DF34D6">
        <w:rPr>
          <w:rFonts w:ascii="Times New Roman" w:hAnsi="Times New Roman" w:cs="Times New Roman"/>
          <w:bCs/>
        </w:rPr>
        <w:t>499</w:t>
      </w:r>
      <w:r w:rsidR="00443D0F" w:rsidRPr="00122016">
        <w:rPr>
          <w:rFonts w:ascii="Times New Roman" w:hAnsi="Times New Roman" w:cs="Times New Roman"/>
          <w:bCs/>
        </w:rPr>
        <w:t>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 xml:space="preserve">. Dz. U. z 2020 r. poz. 164 z </w:t>
      </w:r>
      <w:proofErr w:type="spellStart"/>
      <w:r w:rsidRPr="00122016">
        <w:rPr>
          <w:rFonts w:ascii="Times New Roman" w:hAnsi="Times New Roman" w:cs="Times New Roman"/>
          <w:bCs/>
        </w:rPr>
        <w:t>późn</w:t>
      </w:r>
      <w:proofErr w:type="spellEnd"/>
      <w:r w:rsidRPr="00122016">
        <w:rPr>
          <w:rFonts w:ascii="Times New Roman" w:hAnsi="Times New Roman" w:cs="Times New Roman"/>
          <w:bCs/>
        </w:rPr>
        <w:t>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727BE020" w14:textId="77777777" w:rsidR="00100D6A" w:rsidRDefault="00100D6A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</w:p>
    <w:p w14:paraId="29B9ABFD" w14:textId="77777777" w:rsidR="00100D6A" w:rsidRDefault="00100D6A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</w:p>
    <w:p w14:paraId="595D70CF" w14:textId="344A8413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313D9441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konkursie na stanowisko Kierownika</w:t>
      </w:r>
      <w:r w:rsidR="005B5E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Świętokrzyskiego Centrum Rehabilitacji w Czarnieckiej Górze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 w:rsidSect="0070273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EA26" w14:textId="77777777" w:rsidR="007D7A4D" w:rsidRDefault="007D7A4D" w:rsidP="006F19C4">
      <w:pPr>
        <w:spacing w:after="0" w:line="240" w:lineRule="auto"/>
      </w:pPr>
      <w:r>
        <w:separator/>
      </w:r>
    </w:p>
  </w:endnote>
  <w:endnote w:type="continuationSeparator" w:id="0">
    <w:p w14:paraId="1940E196" w14:textId="77777777" w:rsidR="007D7A4D" w:rsidRDefault="007D7A4D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6354" w14:textId="77777777" w:rsidR="007D7A4D" w:rsidRDefault="007D7A4D" w:rsidP="006F19C4">
      <w:pPr>
        <w:spacing w:after="0" w:line="240" w:lineRule="auto"/>
      </w:pPr>
      <w:r>
        <w:separator/>
      </w:r>
    </w:p>
  </w:footnote>
  <w:footnote w:type="continuationSeparator" w:id="0">
    <w:p w14:paraId="08527D38" w14:textId="77777777" w:rsidR="007D7A4D" w:rsidRDefault="007D7A4D" w:rsidP="006F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16304F02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3" name="Obraz 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73621" w14:textId="77777777" w:rsidR="00241940" w:rsidRDefault="00241940" w:rsidP="007D31D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8469" w14:textId="77777777" w:rsidR="00241940" w:rsidRPr="00241940" w:rsidRDefault="00241940" w:rsidP="00241940">
    <w:pPr>
      <w:spacing w:after="0" w:line="360" w:lineRule="auto"/>
      <w:contextualSpacing/>
      <w:jc w:val="right"/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</w:pPr>
    <w:r w:rsidRPr="00241940"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  <w:t xml:space="preserve">ZAŁĄCZNIK DO UCHWAŁY NR </w:t>
    </w:r>
    <w:sdt>
      <w:sdtPr>
        <w:rPr>
          <w:rFonts w:ascii="Times New Roman" w:eastAsiaTheme="majorEastAsia" w:hAnsi="Times New Roman" w:cstheme="majorBidi"/>
          <w:b/>
          <w:caps/>
          <w:color w:val="000000" w:themeColor="text1"/>
          <w:spacing w:val="-10"/>
          <w:kern w:val="28"/>
          <w:szCs w:val="56"/>
          <w14:ligatures w14:val="none"/>
        </w:rPr>
        <w:id w:val="1217398801"/>
        <w:placeholder>
          <w:docPart w:val="A1677324128D4FECB52815F3BE8E413C"/>
        </w:placeholder>
        <w:showingPlcHdr/>
        <w:text/>
      </w:sdtPr>
      <w:sdtEndPr/>
      <w:sdtContent>
        <w:r w:rsidRPr="00241940">
          <w:rPr>
            <w:rFonts w:ascii="Times New Roman" w:eastAsiaTheme="majorEastAsia" w:hAnsi="Times New Roman" w:cstheme="majorBidi"/>
            <w:b/>
            <w:caps/>
            <w:color w:val="808080" w:themeColor="background1" w:themeShade="80"/>
            <w:spacing w:val="-10"/>
            <w:kern w:val="28"/>
            <w:szCs w:val="56"/>
            <w14:ligatures w14:val="none"/>
          </w:rPr>
          <w:t>Numer</w:t>
        </w:r>
      </w:sdtContent>
    </w:sdt>
    <w:r w:rsidRPr="00241940"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  <w:t>/</w:t>
    </w:r>
    <w:sdt>
      <w:sdtPr>
        <w:rPr>
          <w:rFonts w:ascii="Times New Roman" w:eastAsiaTheme="majorEastAsia" w:hAnsi="Times New Roman" w:cstheme="majorBidi"/>
          <w:b/>
          <w:caps/>
          <w:color w:val="000000" w:themeColor="text1"/>
          <w:spacing w:val="-10"/>
          <w:kern w:val="28"/>
          <w:szCs w:val="56"/>
          <w14:ligatures w14:val="none"/>
        </w:rPr>
        <w:id w:val="-849412850"/>
        <w:placeholder>
          <w:docPart w:val="BFF8AF4E179E4DBC8CB60302CB4A83B0"/>
        </w:placeholder>
        <w:showingPlcHdr/>
        <w:text/>
      </w:sdtPr>
      <w:sdtEndPr/>
      <w:sdtContent>
        <w:r w:rsidRPr="00241940">
          <w:rPr>
            <w:rFonts w:ascii="Times New Roman" w:eastAsiaTheme="majorEastAsia" w:hAnsi="Times New Roman" w:cstheme="majorBidi"/>
            <w:b/>
            <w:caps/>
            <w:color w:val="808080"/>
            <w:spacing w:val="-10"/>
            <w:kern w:val="28"/>
            <w:szCs w:val="56"/>
            <w14:ligatures w14:val="none"/>
          </w:rPr>
          <w:t>DWIE OSTATNIE CYFRY BR.</w:t>
        </w:r>
      </w:sdtContent>
    </w:sdt>
  </w:p>
  <w:p w14:paraId="5189692B" w14:textId="77777777" w:rsidR="00241940" w:rsidRPr="00241940" w:rsidRDefault="00241940" w:rsidP="00241940">
    <w:pPr>
      <w:spacing w:after="0" w:line="360" w:lineRule="auto"/>
      <w:contextualSpacing/>
      <w:jc w:val="right"/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</w:pPr>
    <w:r w:rsidRPr="00241940">
      <w:rPr>
        <w:rFonts w:ascii="Times New Roman" w:eastAsiaTheme="majorEastAsia" w:hAnsi="Times New Roman" w:cstheme="majorBidi"/>
        <w:b/>
        <w:caps/>
        <w:color w:val="000000" w:themeColor="text1"/>
        <w:spacing w:val="-10"/>
        <w:kern w:val="28"/>
        <w:szCs w:val="56"/>
        <w14:ligatures w14:val="none"/>
      </w:rPr>
      <w:t>ZARZĄDU WOJEWÓDZTWA ŚWIĘTOKRZYSKIEGO</w:t>
    </w:r>
  </w:p>
  <w:p w14:paraId="1F9469DE" w14:textId="77777777" w:rsidR="00241940" w:rsidRPr="00241940" w:rsidRDefault="00241940" w:rsidP="00241940">
    <w:pPr>
      <w:spacing w:after="0" w:line="360" w:lineRule="auto"/>
      <w:contextualSpacing/>
      <w:jc w:val="right"/>
      <w:rPr>
        <w:rFonts w:ascii="Times New Roman" w:eastAsiaTheme="majorEastAsia" w:hAnsi="Times New Roman" w:cstheme="majorBidi"/>
        <w:color w:val="000000" w:themeColor="text1"/>
        <w:spacing w:val="-10"/>
        <w:kern w:val="28"/>
        <w:szCs w:val="56"/>
        <w14:ligatures w14:val="none"/>
      </w:rPr>
    </w:pPr>
    <w:r w:rsidRPr="00241940">
      <w:rPr>
        <w:rFonts w:ascii="Times New Roman" w:eastAsiaTheme="majorEastAsia" w:hAnsi="Times New Roman" w:cstheme="majorBidi"/>
        <w:color w:val="000000" w:themeColor="text1"/>
        <w:spacing w:val="-10"/>
        <w:kern w:val="28"/>
        <w:szCs w:val="56"/>
        <w14:ligatures w14:val="none"/>
      </w:rPr>
      <w:t xml:space="preserve">z dnia </w:t>
    </w:r>
    <w:sdt>
      <w:sdtPr>
        <w:rPr>
          <w:rFonts w:ascii="Times New Roman" w:eastAsiaTheme="majorEastAsia" w:hAnsi="Times New Roman" w:cstheme="majorBidi"/>
          <w:color w:val="000000" w:themeColor="text1"/>
          <w:spacing w:val="-10"/>
          <w:kern w:val="28"/>
          <w:szCs w:val="56"/>
          <w14:ligatures w14:val="none"/>
        </w:rPr>
        <w:id w:val="1810826677"/>
        <w:placeholder>
          <w:docPart w:val="64C33925BFA74996907013EA423DAD09"/>
        </w:placeholder>
        <w:showingPlcHdr/>
        <w:date>
          <w:dateFormat w:val="d MMMM yyyy"/>
          <w:lid w:val="pl-PL"/>
          <w:storeMappedDataAs w:val="dateTime"/>
          <w:calendar w:val="gregorian"/>
        </w:date>
      </w:sdtPr>
      <w:sdtEndPr/>
      <w:sdtContent>
        <w:r w:rsidRPr="00241940">
          <w:rPr>
            <w:rFonts w:ascii="Times New Roman" w:eastAsiaTheme="majorEastAsia" w:hAnsi="Times New Roman" w:cstheme="majorBidi"/>
            <w:b/>
            <w:caps/>
            <w:color w:val="808080"/>
            <w:spacing w:val="-10"/>
            <w:kern w:val="28"/>
            <w:szCs w:val="56"/>
            <w14:ligatures w14:val="none"/>
          </w:rPr>
          <w:t>data</w:t>
        </w:r>
      </w:sdtContent>
    </w:sdt>
    <w:r w:rsidRPr="00241940">
      <w:rPr>
        <w:rFonts w:ascii="Times New Roman" w:eastAsiaTheme="majorEastAsia" w:hAnsi="Times New Roman" w:cstheme="majorBidi"/>
        <w:color w:val="000000" w:themeColor="text1"/>
        <w:spacing w:val="-10"/>
        <w:kern w:val="28"/>
        <w:szCs w:val="56"/>
        <w14:ligatures w14:val="none"/>
      </w:rPr>
      <w:t xml:space="preserve"> roku</w:t>
    </w:r>
  </w:p>
  <w:p w14:paraId="1BAE3BEC" w14:textId="77777777" w:rsidR="00241940" w:rsidRDefault="00241940" w:rsidP="00241940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063D9126" wp14:editId="02F60C11">
          <wp:extent cx="2304293" cy="539497"/>
          <wp:effectExtent l="0" t="0" r="1270" b="0"/>
          <wp:docPr id="80911690" name="Obraz 80911690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45EEA" w14:textId="77777777" w:rsidR="00241940" w:rsidRDefault="00241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4C4"/>
    <w:multiLevelType w:val="hybridMultilevel"/>
    <w:tmpl w:val="D24AF78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1903"/>
    <w:multiLevelType w:val="hybridMultilevel"/>
    <w:tmpl w:val="D4A44292"/>
    <w:lvl w:ilvl="0" w:tplc="348EA2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2353"/>
    <w:multiLevelType w:val="hybridMultilevel"/>
    <w:tmpl w:val="167CF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E5752"/>
    <w:multiLevelType w:val="hybridMultilevel"/>
    <w:tmpl w:val="EC04E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5436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25C05"/>
    <w:multiLevelType w:val="hybridMultilevel"/>
    <w:tmpl w:val="00087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E1767B"/>
    <w:multiLevelType w:val="hybridMultilevel"/>
    <w:tmpl w:val="815C49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7"/>
  </w:num>
  <w:num w:numId="2" w16cid:durableId="1345281594">
    <w:abstractNumId w:val="28"/>
  </w:num>
  <w:num w:numId="3" w16cid:durableId="79909181">
    <w:abstractNumId w:val="33"/>
  </w:num>
  <w:num w:numId="4" w16cid:durableId="1979072668">
    <w:abstractNumId w:val="23"/>
  </w:num>
  <w:num w:numId="5" w16cid:durableId="2015721234">
    <w:abstractNumId w:val="31"/>
  </w:num>
  <w:num w:numId="6" w16cid:durableId="1285691569">
    <w:abstractNumId w:val="0"/>
  </w:num>
  <w:num w:numId="7" w16cid:durableId="359166774">
    <w:abstractNumId w:val="3"/>
  </w:num>
  <w:num w:numId="8" w16cid:durableId="57554575">
    <w:abstractNumId w:val="22"/>
  </w:num>
  <w:num w:numId="9" w16cid:durableId="1806770775">
    <w:abstractNumId w:val="10"/>
  </w:num>
  <w:num w:numId="10" w16cid:durableId="775952603">
    <w:abstractNumId w:val="21"/>
  </w:num>
  <w:num w:numId="11" w16cid:durableId="1951085395">
    <w:abstractNumId w:val="9"/>
  </w:num>
  <w:num w:numId="12" w16cid:durableId="1760522097">
    <w:abstractNumId w:val="4"/>
  </w:num>
  <w:num w:numId="13" w16cid:durableId="1176581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7"/>
  </w:num>
  <w:num w:numId="15" w16cid:durableId="739519479">
    <w:abstractNumId w:val="30"/>
  </w:num>
  <w:num w:numId="16" w16cid:durableId="1130322174">
    <w:abstractNumId w:val="5"/>
  </w:num>
  <w:num w:numId="17" w16cid:durableId="1966428153">
    <w:abstractNumId w:val="20"/>
  </w:num>
  <w:num w:numId="18" w16cid:durableId="797917763">
    <w:abstractNumId w:val="26"/>
  </w:num>
  <w:num w:numId="19" w16cid:durableId="1171718560">
    <w:abstractNumId w:val="36"/>
  </w:num>
  <w:num w:numId="20" w16cid:durableId="2122527145">
    <w:abstractNumId w:val="12"/>
  </w:num>
  <w:num w:numId="21" w16cid:durableId="1563755745">
    <w:abstractNumId w:val="19"/>
  </w:num>
  <w:num w:numId="22" w16cid:durableId="1834638723">
    <w:abstractNumId w:val="7"/>
  </w:num>
  <w:num w:numId="23" w16cid:durableId="1923949267">
    <w:abstractNumId w:val="38"/>
  </w:num>
  <w:num w:numId="24" w16cid:durableId="1457287237">
    <w:abstractNumId w:val="11"/>
  </w:num>
  <w:num w:numId="25" w16cid:durableId="731319462">
    <w:abstractNumId w:val="35"/>
  </w:num>
  <w:num w:numId="26" w16cid:durableId="2021660252">
    <w:abstractNumId w:val="2"/>
  </w:num>
  <w:num w:numId="27" w16cid:durableId="128018903">
    <w:abstractNumId w:val="13"/>
  </w:num>
  <w:num w:numId="28" w16cid:durableId="21983230">
    <w:abstractNumId w:val="17"/>
  </w:num>
  <w:num w:numId="29" w16cid:durableId="1067605848">
    <w:abstractNumId w:val="32"/>
  </w:num>
  <w:num w:numId="30" w16cid:durableId="113907078">
    <w:abstractNumId w:val="16"/>
  </w:num>
  <w:num w:numId="31" w16cid:durableId="1557931580">
    <w:abstractNumId w:val="6"/>
  </w:num>
  <w:num w:numId="32" w16cid:durableId="1993829432">
    <w:abstractNumId w:val="15"/>
  </w:num>
  <w:num w:numId="33" w16cid:durableId="5814557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9"/>
  </w:num>
  <w:num w:numId="35" w16cid:durableId="970015142">
    <w:abstractNumId w:val="8"/>
  </w:num>
  <w:num w:numId="36" w16cid:durableId="647779963">
    <w:abstractNumId w:val="1"/>
  </w:num>
  <w:num w:numId="37" w16cid:durableId="1761835045">
    <w:abstractNumId w:val="34"/>
  </w:num>
  <w:num w:numId="38" w16cid:durableId="1427573930">
    <w:abstractNumId w:val="14"/>
  </w:num>
  <w:num w:numId="39" w16cid:durableId="17124610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20495"/>
    <w:rsid w:val="00092D9D"/>
    <w:rsid w:val="000A6258"/>
    <w:rsid w:val="000C6700"/>
    <w:rsid w:val="00100D6A"/>
    <w:rsid w:val="00116933"/>
    <w:rsid w:val="00122016"/>
    <w:rsid w:val="00135228"/>
    <w:rsid w:val="00140FBF"/>
    <w:rsid w:val="00155A5B"/>
    <w:rsid w:val="00165C5F"/>
    <w:rsid w:val="00184259"/>
    <w:rsid w:val="001875BA"/>
    <w:rsid w:val="001A1285"/>
    <w:rsid w:val="001C0F01"/>
    <w:rsid w:val="001C53A0"/>
    <w:rsid w:val="00241940"/>
    <w:rsid w:val="00282808"/>
    <w:rsid w:val="002B2FDB"/>
    <w:rsid w:val="002E2497"/>
    <w:rsid w:val="00321636"/>
    <w:rsid w:val="003420D2"/>
    <w:rsid w:val="00362200"/>
    <w:rsid w:val="00372D5C"/>
    <w:rsid w:val="003B7D6A"/>
    <w:rsid w:val="003C6F7C"/>
    <w:rsid w:val="003F36EE"/>
    <w:rsid w:val="003F4AC0"/>
    <w:rsid w:val="004036A7"/>
    <w:rsid w:val="00443D0F"/>
    <w:rsid w:val="00474420"/>
    <w:rsid w:val="00475D51"/>
    <w:rsid w:val="004B5EA1"/>
    <w:rsid w:val="004B7BE7"/>
    <w:rsid w:val="005260F6"/>
    <w:rsid w:val="005474ED"/>
    <w:rsid w:val="00557539"/>
    <w:rsid w:val="005B5E81"/>
    <w:rsid w:val="005F14E0"/>
    <w:rsid w:val="00606692"/>
    <w:rsid w:val="00625CB8"/>
    <w:rsid w:val="00635C47"/>
    <w:rsid w:val="00650E5D"/>
    <w:rsid w:val="00663E82"/>
    <w:rsid w:val="00682E00"/>
    <w:rsid w:val="006B47D8"/>
    <w:rsid w:val="006B6B41"/>
    <w:rsid w:val="006E45DB"/>
    <w:rsid w:val="006E54C7"/>
    <w:rsid w:val="006F19C4"/>
    <w:rsid w:val="00702734"/>
    <w:rsid w:val="00726565"/>
    <w:rsid w:val="0074075F"/>
    <w:rsid w:val="007B2D21"/>
    <w:rsid w:val="007D31D8"/>
    <w:rsid w:val="007D7A4D"/>
    <w:rsid w:val="007F5BD0"/>
    <w:rsid w:val="008073AB"/>
    <w:rsid w:val="00814DB4"/>
    <w:rsid w:val="00816BE7"/>
    <w:rsid w:val="00822D3B"/>
    <w:rsid w:val="008610B0"/>
    <w:rsid w:val="00861C5A"/>
    <w:rsid w:val="008858ED"/>
    <w:rsid w:val="008B11D4"/>
    <w:rsid w:val="008E6D7D"/>
    <w:rsid w:val="008F63CE"/>
    <w:rsid w:val="00937EFE"/>
    <w:rsid w:val="009A3999"/>
    <w:rsid w:val="00A40774"/>
    <w:rsid w:val="00A64468"/>
    <w:rsid w:val="00A93CA2"/>
    <w:rsid w:val="00AB0806"/>
    <w:rsid w:val="00AC4206"/>
    <w:rsid w:val="00AD0C3C"/>
    <w:rsid w:val="00AD7826"/>
    <w:rsid w:val="00AE090B"/>
    <w:rsid w:val="00B00956"/>
    <w:rsid w:val="00B123F4"/>
    <w:rsid w:val="00B60347"/>
    <w:rsid w:val="00B77455"/>
    <w:rsid w:val="00B94611"/>
    <w:rsid w:val="00BA3482"/>
    <w:rsid w:val="00BB1FE2"/>
    <w:rsid w:val="00BC53D3"/>
    <w:rsid w:val="00BC6812"/>
    <w:rsid w:val="00BD03D1"/>
    <w:rsid w:val="00BE4A9B"/>
    <w:rsid w:val="00BE70FA"/>
    <w:rsid w:val="00BF7859"/>
    <w:rsid w:val="00C323C9"/>
    <w:rsid w:val="00C67CC4"/>
    <w:rsid w:val="00C70ED5"/>
    <w:rsid w:val="00C862EC"/>
    <w:rsid w:val="00CC0C0D"/>
    <w:rsid w:val="00CC50DE"/>
    <w:rsid w:val="00CC76A8"/>
    <w:rsid w:val="00D02705"/>
    <w:rsid w:val="00D4411A"/>
    <w:rsid w:val="00D723F4"/>
    <w:rsid w:val="00DA3C2E"/>
    <w:rsid w:val="00DD4C8B"/>
    <w:rsid w:val="00DF1032"/>
    <w:rsid w:val="00DF34D6"/>
    <w:rsid w:val="00E25085"/>
    <w:rsid w:val="00EF5262"/>
    <w:rsid w:val="00F477AA"/>
    <w:rsid w:val="00F722A8"/>
    <w:rsid w:val="00F857F6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677324128D4FECB52815F3BE8E4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8F717-6D2C-444F-93C3-EC4292F8212F}"/>
      </w:docPartPr>
      <w:docPartBody>
        <w:p w:rsidR="00E411F4" w:rsidRDefault="00E411F4" w:rsidP="00E411F4">
          <w:pPr>
            <w:pStyle w:val="A1677324128D4FECB52815F3BE8E413C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BFF8AF4E179E4DBC8CB60302CB4A8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A394DB-CB8C-4F2D-B546-BA4D71B8A5FA}"/>
      </w:docPartPr>
      <w:docPartBody>
        <w:p w:rsidR="00E411F4" w:rsidRDefault="00E411F4" w:rsidP="00E411F4">
          <w:pPr>
            <w:pStyle w:val="BFF8AF4E179E4DBC8CB60302CB4A83B0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4C33925BFA74996907013EA423DA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2E0C2-110C-45EA-8B21-72AC4FF4C1B9}"/>
      </w:docPartPr>
      <w:docPartBody>
        <w:p w:rsidR="00E411F4" w:rsidRDefault="00E411F4" w:rsidP="00E411F4">
          <w:pPr>
            <w:pStyle w:val="64C33925BFA74996907013EA423DAD09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4"/>
    <w:rsid w:val="00557539"/>
    <w:rsid w:val="00BC53D3"/>
    <w:rsid w:val="00D723F4"/>
    <w:rsid w:val="00E411F4"/>
    <w:rsid w:val="00F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11F4"/>
    <w:rPr>
      <w:color w:val="808080"/>
    </w:rPr>
  </w:style>
  <w:style w:type="paragraph" w:customStyle="1" w:styleId="A1677324128D4FECB52815F3BE8E413C">
    <w:name w:val="A1677324128D4FECB52815F3BE8E413C"/>
    <w:rsid w:val="00E411F4"/>
  </w:style>
  <w:style w:type="paragraph" w:customStyle="1" w:styleId="BFF8AF4E179E4DBC8CB60302CB4A83B0">
    <w:name w:val="BFF8AF4E179E4DBC8CB60302CB4A83B0"/>
    <w:rsid w:val="00E411F4"/>
  </w:style>
  <w:style w:type="paragraph" w:customStyle="1" w:styleId="64C33925BFA74996907013EA423DAD09">
    <w:name w:val="64C33925BFA74996907013EA423DAD09"/>
    <w:rsid w:val="00E41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Dudzic, Renata</cp:lastModifiedBy>
  <cp:revision>25</cp:revision>
  <cp:lastPrinted>2025-07-07T08:25:00Z</cp:lastPrinted>
  <dcterms:created xsi:type="dcterms:W3CDTF">2025-02-05T19:35:00Z</dcterms:created>
  <dcterms:modified xsi:type="dcterms:W3CDTF">2025-08-11T11:48:00Z</dcterms:modified>
</cp:coreProperties>
</file>